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8" w:rsidRPr="00505C08" w:rsidRDefault="00B40628" w:rsidP="00E26639">
      <w:pPr>
        <w:pStyle w:val="1"/>
        <w:ind w:right="-162"/>
        <w:rPr>
          <w:b/>
        </w:rPr>
      </w:pPr>
      <w:r w:rsidRPr="00505C08">
        <w:rPr>
          <w:b/>
        </w:rPr>
        <w:t xml:space="preserve">П Р О Т О К О Л </w:t>
      </w:r>
      <w:r w:rsidR="004D72DF">
        <w:rPr>
          <w:b/>
        </w:rPr>
        <w:t xml:space="preserve">№ </w:t>
      </w:r>
      <w:r w:rsidR="00D83DF5">
        <w:rPr>
          <w:b/>
        </w:rPr>
        <w:t>2</w:t>
      </w:r>
    </w:p>
    <w:p w:rsidR="00BA79EC" w:rsidRDefault="00A87BBB" w:rsidP="00BA79EC">
      <w:pPr>
        <w:ind w:right="42"/>
        <w:jc w:val="center"/>
        <w:rPr>
          <w:sz w:val="28"/>
          <w:szCs w:val="28"/>
        </w:rPr>
      </w:pPr>
      <w:r w:rsidRPr="00FF0FAB">
        <w:rPr>
          <w:sz w:val="28"/>
          <w:szCs w:val="28"/>
        </w:rPr>
        <w:t>об итогах аукциона</w:t>
      </w:r>
      <w:r w:rsidR="00BA79EC">
        <w:rPr>
          <w:sz w:val="28"/>
          <w:szCs w:val="28"/>
        </w:rPr>
        <w:t xml:space="preserve">, открытого по составу </w:t>
      </w:r>
    </w:p>
    <w:p w:rsidR="00BA79EC" w:rsidRDefault="00BA79EC" w:rsidP="00BA79EC">
      <w:pPr>
        <w:ind w:right="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D016A0">
        <w:rPr>
          <w:sz w:val="28"/>
          <w:szCs w:val="28"/>
        </w:rPr>
        <w:t xml:space="preserve">с </w:t>
      </w:r>
      <w:r>
        <w:rPr>
          <w:sz w:val="28"/>
          <w:szCs w:val="28"/>
        </w:rPr>
        <w:t>открытой</w:t>
      </w:r>
      <w:r w:rsidRPr="00D016A0">
        <w:rPr>
          <w:sz w:val="28"/>
          <w:szCs w:val="28"/>
        </w:rPr>
        <w:t xml:space="preserve"> формой подачи предложений</w:t>
      </w:r>
      <w:r>
        <w:rPr>
          <w:bCs/>
          <w:sz w:val="28"/>
          <w:szCs w:val="28"/>
        </w:rPr>
        <w:t xml:space="preserve"> </w:t>
      </w:r>
      <w:r w:rsidRPr="008C6BBA">
        <w:rPr>
          <w:bCs/>
          <w:sz w:val="28"/>
          <w:szCs w:val="28"/>
        </w:rPr>
        <w:t>о цене двумя</w:t>
      </w:r>
    </w:p>
    <w:p w:rsidR="00BA79EC" w:rsidRDefault="00BA79EC" w:rsidP="00BA79EC">
      <w:pPr>
        <w:jc w:val="center"/>
        <w:rPr>
          <w:sz w:val="28"/>
          <w:szCs w:val="28"/>
        </w:rPr>
      </w:pPr>
      <w:r w:rsidRPr="008C6BBA">
        <w:rPr>
          <w:bCs/>
          <w:sz w:val="28"/>
          <w:szCs w:val="28"/>
        </w:rPr>
        <w:t>лотами в течение одной процедуры проведения такой продажи</w:t>
      </w:r>
    </w:p>
    <w:p w:rsidR="00C25ACD" w:rsidRPr="00E11F28" w:rsidRDefault="00C25ACD" w:rsidP="00C25ACD">
      <w:pPr>
        <w:jc w:val="center"/>
        <w:rPr>
          <w:sz w:val="28"/>
          <w:szCs w:val="28"/>
        </w:rPr>
      </w:pPr>
    </w:p>
    <w:p w:rsidR="00C25ACD" w:rsidRPr="00C25ACD" w:rsidRDefault="00C25ACD" w:rsidP="00C25ACD"/>
    <w:p w:rsidR="00BA79EC" w:rsidRPr="00BA79EC" w:rsidRDefault="00BA79EC" w:rsidP="00BA79EC">
      <w:pPr>
        <w:jc w:val="both"/>
        <w:rPr>
          <w:sz w:val="28"/>
          <w:szCs w:val="28"/>
        </w:rPr>
      </w:pPr>
      <w:bookmarkStart w:id="0" w:name="OLE_LINK16"/>
      <w:r w:rsidRPr="00BA79EC">
        <w:rPr>
          <w:sz w:val="28"/>
          <w:szCs w:val="28"/>
        </w:rPr>
        <w:t>ст. Нововеличковская</w:t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  <w:t xml:space="preserve">   «</w:t>
      </w:r>
      <w:r>
        <w:rPr>
          <w:sz w:val="28"/>
          <w:szCs w:val="28"/>
        </w:rPr>
        <w:t>11</w:t>
      </w:r>
      <w:r w:rsidRPr="00BA79EC">
        <w:rPr>
          <w:sz w:val="28"/>
          <w:szCs w:val="28"/>
        </w:rPr>
        <w:t>» декабря 2018</w:t>
      </w:r>
    </w:p>
    <w:p w:rsidR="00BA79EC" w:rsidRPr="00BA79EC" w:rsidRDefault="00BA79EC" w:rsidP="00BA79EC">
      <w:pPr>
        <w:ind w:firstLine="720"/>
        <w:jc w:val="both"/>
        <w:rPr>
          <w:sz w:val="28"/>
          <w:szCs w:val="28"/>
        </w:rPr>
      </w:pPr>
    </w:p>
    <w:p w:rsidR="00BA79EC" w:rsidRPr="00BA79EC" w:rsidRDefault="00BA79EC" w:rsidP="00BA79EC">
      <w:pPr>
        <w:ind w:firstLine="720"/>
        <w:jc w:val="both"/>
        <w:rPr>
          <w:sz w:val="28"/>
          <w:szCs w:val="28"/>
        </w:rPr>
      </w:pPr>
      <w:r w:rsidRPr="00BA79EC">
        <w:rPr>
          <w:b/>
          <w:sz w:val="28"/>
          <w:szCs w:val="28"/>
        </w:rPr>
        <w:t>Открытый аукцион проводит: Организатор</w:t>
      </w:r>
      <w:r w:rsidRPr="00BA79EC">
        <w:rPr>
          <w:sz w:val="28"/>
          <w:szCs w:val="28"/>
        </w:rPr>
        <w:t>: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Администрация Нововеличковского сельского поселения Динского района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 xml:space="preserve">Место нахождения: Краснодарский край, Динской район, ст. Нововеличковская, ул. Красная, 53, почтовый индекс 353212. 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Адрес электронной почты: www.novovelsp9@rambler.ru</w:t>
      </w:r>
    </w:p>
    <w:p w:rsidR="00BD16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Контактный телефон: 8(86162) 76-7-62, 8(86162) 73-4-14</w:t>
      </w:r>
    </w:p>
    <w:p w:rsidR="00BA79EC" w:rsidRPr="00920992" w:rsidRDefault="00BA79EC" w:rsidP="00BA79EC">
      <w:pPr>
        <w:ind w:firstLine="720"/>
        <w:jc w:val="both"/>
        <w:rPr>
          <w:bCs/>
        </w:rPr>
      </w:pPr>
    </w:p>
    <w:p w:rsidR="00E40FF9" w:rsidRDefault="00E40FF9" w:rsidP="00E40FF9">
      <w:pPr>
        <w:ind w:firstLine="709"/>
        <w:jc w:val="both"/>
        <w:rPr>
          <w:color w:val="000000"/>
          <w:sz w:val="28"/>
          <w:szCs w:val="28"/>
        </w:rPr>
      </w:pPr>
      <w:r w:rsidRPr="00514E5C">
        <w:rPr>
          <w:b/>
          <w:bCs/>
          <w:color w:val="000000"/>
          <w:sz w:val="28"/>
          <w:szCs w:val="28"/>
        </w:rPr>
        <w:t>Место проведения аукциона</w:t>
      </w:r>
      <w:r w:rsidRPr="00514E5C">
        <w:rPr>
          <w:b/>
          <w:color w:val="000000"/>
          <w:sz w:val="28"/>
          <w:szCs w:val="28"/>
        </w:rPr>
        <w:t>:</w:t>
      </w:r>
      <w:r w:rsidRPr="00C93F3B">
        <w:rPr>
          <w:color w:val="000000"/>
          <w:sz w:val="28"/>
          <w:szCs w:val="28"/>
        </w:rPr>
        <w:t xml:space="preserve"> </w:t>
      </w:r>
      <w:r w:rsidRPr="00E40FF9">
        <w:rPr>
          <w:color w:val="000000"/>
          <w:sz w:val="28"/>
          <w:szCs w:val="28"/>
        </w:rPr>
        <w:t>Краснодарский край, Динской район, ст. Нововел</w:t>
      </w:r>
      <w:r>
        <w:rPr>
          <w:color w:val="000000"/>
          <w:sz w:val="28"/>
          <w:szCs w:val="28"/>
        </w:rPr>
        <w:t xml:space="preserve">ичковская, </w:t>
      </w:r>
      <w:r w:rsidRPr="00E40FF9">
        <w:rPr>
          <w:color w:val="000000"/>
          <w:sz w:val="28"/>
          <w:szCs w:val="28"/>
        </w:rPr>
        <w:t>ул. Красная, 53</w:t>
      </w:r>
      <w:r>
        <w:rPr>
          <w:color w:val="000000"/>
          <w:sz w:val="28"/>
          <w:szCs w:val="28"/>
        </w:rPr>
        <w:t>, актовый зал администрации.</w:t>
      </w:r>
    </w:p>
    <w:p w:rsidR="00E40FF9" w:rsidRDefault="00E40FF9" w:rsidP="00E40FF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E80805">
        <w:rPr>
          <w:bCs/>
          <w:color w:val="000000"/>
          <w:sz w:val="28"/>
          <w:szCs w:val="28"/>
        </w:rPr>
        <w:t>ата</w:t>
      </w:r>
      <w:r>
        <w:rPr>
          <w:bCs/>
          <w:color w:val="000000"/>
          <w:sz w:val="28"/>
          <w:szCs w:val="28"/>
        </w:rPr>
        <w:t xml:space="preserve"> и</w:t>
      </w:r>
      <w:r w:rsidRPr="00E80805">
        <w:rPr>
          <w:bCs/>
          <w:color w:val="000000"/>
          <w:sz w:val="28"/>
          <w:szCs w:val="28"/>
        </w:rPr>
        <w:t xml:space="preserve"> время </w:t>
      </w:r>
      <w:r>
        <w:rPr>
          <w:bCs/>
          <w:color w:val="000000"/>
          <w:sz w:val="28"/>
          <w:szCs w:val="28"/>
        </w:rPr>
        <w:t>проведения аукциона</w:t>
      </w:r>
      <w:r>
        <w:rPr>
          <w:color w:val="000000"/>
          <w:sz w:val="28"/>
          <w:szCs w:val="28"/>
        </w:rPr>
        <w:t xml:space="preserve">: 11 декабря </w:t>
      </w:r>
      <w:r w:rsidRPr="00C93F3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18</w:t>
      </w:r>
      <w:r w:rsidRPr="00C93F3B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3</w:t>
      </w:r>
      <w:r w:rsidRPr="00C93F3B">
        <w:rPr>
          <w:color w:val="000000"/>
          <w:sz w:val="28"/>
          <w:szCs w:val="28"/>
        </w:rPr>
        <w:t>-00 часов</w:t>
      </w:r>
      <w:r>
        <w:rPr>
          <w:color w:val="000000"/>
          <w:sz w:val="28"/>
          <w:szCs w:val="28"/>
        </w:rPr>
        <w:t>.</w:t>
      </w:r>
    </w:p>
    <w:p w:rsidR="00E40FF9" w:rsidRDefault="00E40FF9" w:rsidP="00BA79EC">
      <w:pPr>
        <w:ind w:firstLine="720"/>
        <w:jc w:val="both"/>
        <w:rPr>
          <w:bCs/>
          <w:sz w:val="28"/>
          <w:szCs w:val="28"/>
        </w:rPr>
      </w:pPr>
    </w:p>
    <w:bookmarkEnd w:id="0"/>
    <w:p w:rsidR="00631861" w:rsidRPr="00E40FF9" w:rsidRDefault="00631861" w:rsidP="00E40FF9">
      <w:pPr>
        <w:ind w:firstLine="709"/>
        <w:jc w:val="both"/>
        <w:rPr>
          <w:b/>
          <w:sz w:val="28"/>
          <w:szCs w:val="28"/>
        </w:rPr>
      </w:pPr>
      <w:r w:rsidRPr="00E40FF9">
        <w:rPr>
          <w:b/>
          <w:sz w:val="28"/>
          <w:szCs w:val="28"/>
        </w:rPr>
        <w:t xml:space="preserve">Присутствовали: 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Кочетков И.Л. – заместитель главы администрации Нововеличковского сельского поселения Динской район, заместитель председателя комиссии;</w:t>
      </w:r>
    </w:p>
    <w:p w:rsidR="00514E5C" w:rsidRDefault="00514E5C" w:rsidP="0051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Саламахина Е.И. – специалист отдела </w:t>
      </w:r>
      <w:r w:rsidRPr="00514E5C">
        <w:rPr>
          <w:sz w:val="28"/>
          <w:szCs w:val="28"/>
        </w:rPr>
        <w:t xml:space="preserve">по общим и правовым вопросам администрации Нововеличковского сельского поселения, </w:t>
      </w:r>
      <w:r>
        <w:rPr>
          <w:sz w:val="28"/>
          <w:szCs w:val="28"/>
        </w:rPr>
        <w:t>аукционист;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 xml:space="preserve">Марук О.Г. – начальник отдела земельных и имущественных отношений </w:t>
      </w:r>
      <w:r w:rsidR="00514E5C" w:rsidRPr="00631861">
        <w:rPr>
          <w:sz w:val="28"/>
          <w:szCs w:val="28"/>
        </w:rPr>
        <w:t>администрации Нововеличковского сельского поселения</w:t>
      </w:r>
      <w:r w:rsidR="00514E5C" w:rsidRPr="00514E5C">
        <w:rPr>
          <w:sz w:val="28"/>
          <w:szCs w:val="28"/>
        </w:rPr>
        <w:t>, секретарь комиссии</w:t>
      </w:r>
      <w:r w:rsidRPr="00631861">
        <w:rPr>
          <w:sz w:val="28"/>
          <w:szCs w:val="28"/>
        </w:rPr>
        <w:t>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Вуймина Н.Н. - начальник отдела финансов и муниципальных закупок администрации Нововеличковского сельского поселения;</w:t>
      </w:r>
    </w:p>
    <w:p w:rsid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Токаренко В.В. – начальник отдела ЖКХ, малого и среднего бизнеса администрации Нововеличковского сельского поселения;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Калитка О.Ю. – начальник отдела по общим и правовым вопросам</w:t>
      </w:r>
      <w:r w:rsidR="00E40FF9">
        <w:rPr>
          <w:sz w:val="28"/>
          <w:szCs w:val="28"/>
        </w:rPr>
        <w:t xml:space="preserve"> </w:t>
      </w:r>
      <w:r w:rsidR="00E40FF9" w:rsidRPr="00631861">
        <w:rPr>
          <w:sz w:val="28"/>
          <w:szCs w:val="28"/>
        </w:rPr>
        <w:t>администрации Нововеличковского сельского поселения</w:t>
      </w:r>
      <w:r>
        <w:rPr>
          <w:sz w:val="28"/>
          <w:szCs w:val="28"/>
        </w:rPr>
        <w:t>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Королева О.П. – ведущий специалист отдела земельных и имущественных отношений администрации Нововеличковского сельского поселения.</w:t>
      </w:r>
    </w:p>
    <w:p w:rsidR="00631861" w:rsidRPr="00631861" w:rsidRDefault="00E40FF9" w:rsidP="00E40FF9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П</w:t>
      </w:r>
      <w:r w:rsidR="00631861" w:rsidRPr="00631861">
        <w:rPr>
          <w:sz w:val="28"/>
          <w:szCs w:val="28"/>
        </w:rPr>
        <w:t>рисутств</w:t>
      </w:r>
      <w:r>
        <w:rPr>
          <w:sz w:val="28"/>
          <w:szCs w:val="28"/>
        </w:rPr>
        <w:t xml:space="preserve">ует </w:t>
      </w:r>
      <w:r w:rsidR="00514E5C">
        <w:rPr>
          <w:sz w:val="28"/>
          <w:szCs w:val="28"/>
        </w:rPr>
        <w:t>7</w:t>
      </w:r>
      <w:r w:rsidR="00631861" w:rsidRPr="00631861">
        <w:rPr>
          <w:sz w:val="28"/>
          <w:szCs w:val="28"/>
        </w:rPr>
        <w:t xml:space="preserve"> членов комиссии. Кворум имеется. Заседание комиссии правомочно.</w:t>
      </w:r>
    </w:p>
    <w:p w:rsidR="00C01D5A" w:rsidRPr="00920992" w:rsidRDefault="00C01D5A" w:rsidP="00E40FF9">
      <w:pPr>
        <w:ind w:firstLine="709"/>
        <w:jc w:val="both"/>
        <w:rPr>
          <w:bCs/>
        </w:rPr>
      </w:pPr>
    </w:p>
    <w:p w:rsidR="00E40FF9" w:rsidRPr="002E336D" w:rsidRDefault="00E40FF9" w:rsidP="00E40FF9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336D">
        <w:rPr>
          <w:b/>
          <w:sz w:val="28"/>
          <w:szCs w:val="28"/>
        </w:rPr>
        <w:t>П</w:t>
      </w:r>
      <w:r w:rsidR="00833B66" w:rsidRPr="002E336D">
        <w:rPr>
          <w:b/>
          <w:sz w:val="28"/>
          <w:szCs w:val="28"/>
        </w:rPr>
        <w:t>ров</w:t>
      </w:r>
      <w:r w:rsidR="008A1A76" w:rsidRPr="002E336D">
        <w:rPr>
          <w:b/>
          <w:sz w:val="28"/>
          <w:szCs w:val="28"/>
        </w:rPr>
        <w:t>еден</w:t>
      </w:r>
      <w:r w:rsidRPr="002E336D">
        <w:rPr>
          <w:b/>
          <w:sz w:val="28"/>
          <w:szCs w:val="28"/>
        </w:rPr>
        <w:t xml:space="preserve"> </w:t>
      </w:r>
      <w:r w:rsidR="00833B66" w:rsidRPr="002E336D">
        <w:rPr>
          <w:b/>
          <w:sz w:val="28"/>
          <w:szCs w:val="28"/>
        </w:rPr>
        <w:t xml:space="preserve">аукцион по продаже </w:t>
      </w:r>
      <w:r w:rsidR="00B30432" w:rsidRPr="002E336D">
        <w:rPr>
          <w:b/>
          <w:sz w:val="28"/>
          <w:szCs w:val="28"/>
        </w:rPr>
        <w:t xml:space="preserve">движимого </w:t>
      </w:r>
      <w:r w:rsidR="00833B66" w:rsidRPr="002E336D">
        <w:rPr>
          <w:b/>
          <w:sz w:val="28"/>
          <w:szCs w:val="28"/>
        </w:rPr>
        <w:t>имущества</w:t>
      </w:r>
      <w:r w:rsidRPr="002E336D">
        <w:rPr>
          <w:b/>
          <w:sz w:val="28"/>
          <w:szCs w:val="28"/>
        </w:rPr>
        <w:t xml:space="preserve"> Нововеличковского сельского поспеления</w:t>
      </w:r>
    </w:p>
    <w:p w:rsidR="00551844" w:rsidRDefault="00551844" w:rsidP="00551844">
      <w:pPr>
        <w:ind w:firstLine="709"/>
        <w:jc w:val="both"/>
        <w:rPr>
          <w:sz w:val="28"/>
          <w:szCs w:val="28"/>
        </w:rPr>
      </w:pPr>
      <w:r w:rsidRPr="00A252C6">
        <w:rPr>
          <w:b/>
          <w:sz w:val="28"/>
          <w:szCs w:val="28"/>
        </w:rPr>
        <w:t>Лот № 2</w:t>
      </w:r>
      <w:r w:rsidRPr="00313B45">
        <w:rPr>
          <w:sz w:val="28"/>
          <w:szCs w:val="28"/>
        </w:rPr>
        <w:t xml:space="preserve"> – ТС МКЗ-6100, тип ТС мусоровоз, паспорт транспортного средства 62 ММ 727202, идентификационный номер: (VIN) X891061007ОААЗ001, год изготовления ТС 2007, модель, № двигателя: ММЗ.Д-245,9Е2 284033, шасси (рама) № Х9153131570015076, кузов (кабина, прицеп) № 43192070000629, цвет кузова Синий, мощность двигателя, л.с. (кВт) 130 (95,7), регистрационный знак Х814КО 123, свидетельство о регистрации транспортного средства 23 03 № 515025</w:t>
      </w:r>
      <w:r>
        <w:rPr>
          <w:sz w:val="28"/>
          <w:szCs w:val="28"/>
        </w:rPr>
        <w:t>.</w:t>
      </w:r>
      <w:r w:rsidRPr="00313B45">
        <w:rPr>
          <w:sz w:val="28"/>
          <w:szCs w:val="28"/>
        </w:rPr>
        <w:t xml:space="preserve"> </w:t>
      </w:r>
    </w:p>
    <w:p w:rsidR="00272A00" w:rsidRPr="00920992" w:rsidRDefault="00272A00" w:rsidP="00551844">
      <w:pPr>
        <w:shd w:val="clear" w:color="auto" w:fill="FFFFFF"/>
        <w:tabs>
          <w:tab w:val="left" w:pos="0"/>
        </w:tabs>
      </w:pPr>
    </w:p>
    <w:p w:rsidR="00551844" w:rsidRDefault="00551844" w:rsidP="00551844">
      <w:pPr>
        <w:ind w:firstLine="720"/>
        <w:jc w:val="both"/>
        <w:rPr>
          <w:sz w:val="28"/>
          <w:szCs w:val="28"/>
        </w:rPr>
      </w:pPr>
      <w:r w:rsidRPr="00E2405C">
        <w:rPr>
          <w:noProof/>
          <w:sz w:val="28"/>
          <w:szCs w:val="28"/>
        </w:rPr>
        <w:lastRenderedPageBreak/>
        <w:t xml:space="preserve">В срок подачи заявок на участие в </w:t>
      </w:r>
      <w:r>
        <w:rPr>
          <w:noProof/>
          <w:sz w:val="28"/>
          <w:szCs w:val="28"/>
        </w:rPr>
        <w:t>А</w:t>
      </w:r>
      <w:r w:rsidRPr="00E2405C">
        <w:rPr>
          <w:noProof/>
          <w:sz w:val="28"/>
          <w:szCs w:val="28"/>
        </w:rPr>
        <w:t>укционе</w:t>
      </w:r>
      <w:r>
        <w:rPr>
          <w:noProof/>
          <w:sz w:val="28"/>
          <w:szCs w:val="28"/>
        </w:rPr>
        <w:t xml:space="preserve">, </w:t>
      </w:r>
      <w:r w:rsidRPr="00E40FF9">
        <w:rPr>
          <w:sz w:val="28"/>
        </w:rPr>
        <w:t>с 09 ноября 2018 года по 05 декабря 2018 года включительно</w:t>
      </w:r>
      <w:r w:rsidRPr="000422A0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поступило </w:t>
      </w:r>
      <w:r w:rsidR="00E6523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6523F">
        <w:rPr>
          <w:sz w:val="28"/>
          <w:szCs w:val="28"/>
        </w:rPr>
        <w:t>три</w:t>
      </w:r>
      <w:r>
        <w:rPr>
          <w:sz w:val="28"/>
          <w:szCs w:val="28"/>
        </w:rPr>
        <w:t>) заяв</w:t>
      </w:r>
      <w:r w:rsidR="00E6523F">
        <w:rPr>
          <w:sz w:val="28"/>
          <w:szCs w:val="28"/>
        </w:rPr>
        <w:t>ки</w:t>
      </w:r>
      <w:r>
        <w:rPr>
          <w:sz w:val="28"/>
          <w:szCs w:val="28"/>
        </w:rPr>
        <w:t>:</w:t>
      </w:r>
    </w:p>
    <w:p w:rsidR="00551844" w:rsidRDefault="00551844" w:rsidP="00551844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A3700B">
        <w:rPr>
          <w:noProof/>
          <w:sz w:val="28"/>
          <w:szCs w:val="28"/>
        </w:rPr>
        <w:t xml:space="preserve">частниками </w:t>
      </w:r>
      <w:r>
        <w:rPr>
          <w:noProof/>
          <w:sz w:val="28"/>
          <w:szCs w:val="28"/>
        </w:rPr>
        <w:t>аукциона в соответствии с поданными заявками признаны</w:t>
      </w:r>
      <w:r w:rsidRPr="00A3700B">
        <w:rPr>
          <w:noProof/>
          <w:sz w:val="28"/>
          <w:szCs w:val="28"/>
        </w:rPr>
        <w:t>:</w:t>
      </w:r>
    </w:p>
    <w:p w:rsidR="00250C6F" w:rsidRPr="00A252C6" w:rsidRDefault="00E6523F" w:rsidP="00250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C6F" w:rsidRPr="00BC58DB">
        <w:rPr>
          <w:sz w:val="28"/>
          <w:szCs w:val="28"/>
        </w:rPr>
        <w:t>ООО «Коммунальник»</w:t>
      </w:r>
      <w:r w:rsidR="00250C6F">
        <w:rPr>
          <w:sz w:val="28"/>
          <w:szCs w:val="28"/>
        </w:rPr>
        <w:t>;</w:t>
      </w:r>
    </w:p>
    <w:p w:rsidR="00250C6F" w:rsidRPr="00A252C6" w:rsidRDefault="00E6523F" w:rsidP="00250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0C6F" w:rsidRPr="00A252C6">
        <w:rPr>
          <w:sz w:val="28"/>
          <w:szCs w:val="28"/>
        </w:rPr>
        <w:t>Яковчук Вадим Валентинович</w:t>
      </w:r>
      <w:r w:rsidR="00250C6F">
        <w:rPr>
          <w:sz w:val="28"/>
          <w:szCs w:val="28"/>
        </w:rPr>
        <w:t>;</w:t>
      </w:r>
    </w:p>
    <w:p w:rsidR="00250C6F" w:rsidRDefault="00E6523F" w:rsidP="00250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0C6F" w:rsidRPr="00A252C6">
        <w:rPr>
          <w:sz w:val="28"/>
          <w:szCs w:val="28"/>
        </w:rPr>
        <w:t>Макаров Максим Владимирович</w:t>
      </w:r>
      <w:r w:rsidR="00250C6F">
        <w:rPr>
          <w:sz w:val="28"/>
          <w:szCs w:val="28"/>
        </w:rPr>
        <w:t>.</w:t>
      </w:r>
    </w:p>
    <w:p w:rsidR="00372408" w:rsidRDefault="00372408" w:rsidP="00372408">
      <w:pPr>
        <w:ind w:firstLine="720"/>
        <w:jc w:val="both"/>
        <w:rPr>
          <w:sz w:val="28"/>
        </w:rPr>
      </w:pPr>
      <w:r w:rsidRPr="00E6523F">
        <w:rPr>
          <w:b/>
          <w:sz w:val="28"/>
          <w:szCs w:val="28"/>
        </w:rPr>
        <w:t>Начальная цена продажи транспортного средства</w:t>
      </w:r>
      <w:r>
        <w:rPr>
          <w:sz w:val="28"/>
          <w:szCs w:val="28"/>
        </w:rPr>
        <w:t xml:space="preserve"> </w:t>
      </w:r>
      <w:r w:rsidRPr="001B31A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1B31A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</w:t>
      </w:r>
      <w:r w:rsidRPr="00E40FF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40FF9">
        <w:rPr>
          <w:sz w:val="28"/>
          <w:szCs w:val="28"/>
        </w:rPr>
        <w:t xml:space="preserve"> 000,00 (</w:t>
      </w:r>
      <w:r>
        <w:rPr>
          <w:sz w:val="28"/>
          <w:szCs w:val="28"/>
        </w:rPr>
        <w:t xml:space="preserve">двести </w:t>
      </w:r>
      <w:r w:rsidRPr="00E40FF9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семь</w:t>
      </w:r>
      <w:r w:rsidRPr="00E40FF9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(</w:t>
      </w:r>
      <w:r w:rsidRPr="00E40FF9">
        <w:rPr>
          <w:sz w:val="28"/>
          <w:szCs w:val="28"/>
        </w:rPr>
        <w:t>с учетом НДС</w:t>
      </w:r>
      <w:r>
        <w:rPr>
          <w:sz w:val="28"/>
          <w:szCs w:val="28"/>
        </w:rPr>
        <w:t xml:space="preserve"> 18%)</w:t>
      </w:r>
      <w:r w:rsidRPr="00E40FF9">
        <w:rPr>
          <w:sz w:val="28"/>
          <w:szCs w:val="28"/>
        </w:rPr>
        <w:t>, в соответствии с оценкой рыночной стоимости</w:t>
      </w:r>
      <w:r>
        <w:rPr>
          <w:sz w:val="28"/>
          <w:szCs w:val="28"/>
        </w:rPr>
        <w:t>.</w:t>
      </w:r>
    </w:p>
    <w:p w:rsidR="00372408" w:rsidRDefault="00372408" w:rsidP="00372408">
      <w:pPr>
        <w:ind w:firstLine="720"/>
        <w:jc w:val="both"/>
        <w:rPr>
          <w:sz w:val="28"/>
          <w:szCs w:val="28"/>
        </w:rPr>
      </w:pPr>
      <w:r w:rsidRPr="00E6523F">
        <w:rPr>
          <w:b/>
          <w:sz w:val="28"/>
        </w:rPr>
        <w:t>Величина повышения начальной цены</w:t>
      </w:r>
      <w:r>
        <w:rPr>
          <w:sz w:val="28"/>
        </w:rPr>
        <w:t xml:space="preserve"> (шаг аукциона) – 11 850,00</w:t>
      </w:r>
      <w:r>
        <w:rPr>
          <w:sz w:val="28"/>
          <w:szCs w:val="28"/>
        </w:rPr>
        <w:t xml:space="preserve"> (одиннадцать тысяч восемьсот пятьдесят) рублей.</w:t>
      </w:r>
    </w:p>
    <w:p w:rsidR="00551844" w:rsidRDefault="00372408" w:rsidP="000E579A">
      <w:pPr>
        <w:pStyle w:val="af1"/>
        <w:tabs>
          <w:tab w:val="left" w:pos="360"/>
        </w:tabs>
        <w:spacing w:before="0" w:after="0"/>
        <w:ind w:left="0" w:right="0" w:firstLine="709"/>
        <w:jc w:val="both"/>
        <w:rPr>
          <w:sz w:val="28"/>
          <w:szCs w:val="28"/>
        </w:rPr>
      </w:pPr>
      <w:r w:rsidRPr="003419DD">
        <w:rPr>
          <w:sz w:val="28"/>
          <w:szCs w:val="28"/>
        </w:rPr>
        <w:t xml:space="preserve">Участники аукциона </w:t>
      </w:r>
      <w:r w:rsidR="003419DD" w:rsidRPr="003419DD">
        <w:rPr>
          <w:sz w:val="28"/>
          <w:szCs w:val="28"/>
        </w:rPr>
        <w:t xml:space="preserve">Яковчук Вадим Валентинович, Макаров Максим Владимирович </w:t>
      </w:r>
      <w:r w:rsidRPr="003419DD">
        <w:rPr>
          <w:sz w:val="28"/>
          <w:szCs w:val="28"/>
        </w:rPr>
        <w:t>на аукцион не явились.</w:t>
      </w:r>
    </w:p>
    <w:p w:rsidR="000A4456" w:rsidRDefault="001F0599" w:rsidP="003008C1">
      <w:pPr>
        <w:pStyle w:val="a3"/>
        <w:ind w:firstLine="709"/>
        <w:jc w:val="both"/>
        <w:rPr>
          <w:sz w:val="28"/>
          <w:szCs w:val="28"/>
        </w:rPr>
      </w:pPr>
      <w:r w:rsidRPr="002E336D">
        <w:rPr>
          <w:b/>
          <w:sz w:val="28"/>
          <w:szCs w:val="28"/>
        </w:rPr>
        <w:t>На аукционе присутс</w:t>
      </w:r>
      <w:bookmarkStart w:id="1" w:name="_GoBack"/>
      <w:bookmarkEnd w:id="1"/>
      <w:r w:rsidR="0068511A">
        <w:rPr>
          <w:b/>
          <w:sz w:val="28"/>
          <w:szCs w:val="28"/>
        </w:rPr>
        <w:t>т</w:t>
      </w:r>
      <w:r w:rsidRPr="002E336D">
        <w:rPr>
          <w:b/>
          <w:sz w:val="28"/>
          <w:szCs w:val="28"/>
        </w:rPr>
        <w:t>вует</w:t>
      </w:r>
      <w:r>
        <w:rPr>
          <w:sz w:val="28"/>
          <w:szCs w:val="28"/>
        </w:rPr>
        <w:t xml:space="preserve"> : </w:t>
      </w:r>
      <w:r w:rsidRPr="00BC58DB">
        <w:rPr>
          <w:sz w:val="28"/>
          <w:szCs w:val="28"/>
        </w:rPr>
        <w:t>ООО «Коммунальник»</w:t>
      </w:r>
      <w:r>
        <w:rPr>
          <w:sz w:val="28"/>
          <w:szCs w:val="28"/>
        </w:rPr>
        <w:t>, в лице</w:t>
      </w:r>
      <w:r w:rsidR="003008C1">
        <w:rPr>
          <w:sz w:val="28"/>
          <w:szCs w:val="28"/>
        </w:rPr>
        <w:t xml:space="preserve"> генерального директора</w:t>
      </w:r>
      <w:r>
        <w:rPr>
          <w:sz w:val="28"/>
          <w:szCs w:val="28"/>
        </w:rPr>
        <w:t xml:space="preserve"> Зурумова </w:t>
      </w:r>
      <w:r w:rsidR="003008C1">
        <w:rPr>
          <w:sz w:val="28"/>
          <w:szCs w:val="28"/>
        </w:rPr>
        <w:t>Шагабудина Ибрагимовича</w:t>
      </w:r>
      <w:r>
        <w:rPr>
          <w:sz w:val="28"/>
          <w:szCs w:val="28"/>
        </w:rPr>
        <w:t>.</w:t>
      </w:r>
      <w:r w:rsidR="00FD66DB">
        <w:rPr>
          <w:sz w:val="28"/>
          <w:szCs w:val="28"/>
        </w:rPr>
        <w:t xml:space="preserve"> Участник аукциона </w:t>
      </w:r>
      <w:r w:rsidR="00FD66DB" w:rsidRPr="001F0599">
        <w:rPr>
          <w:color w:val="000000"/>
          <w:sz w:val="28"/>
          <w:szCs w:val="28"/>
        </w:rPr>
        <w:t>подтверждает намерения о приобретении</w:t>
      </w:r>
      <w:r w:rsidR="00FD66DB">
        <w:rPr>
          <w:color w:val="000000"/>
          <w:sz w:val="28"/>
          <w:szCs w:val="28"/>
        </w:rPr>
        <w:t xml:space="preserve"> движимого имущества по лоту № 2.</w:t>
      </w:r>
    </w:p>
    <w:p w:rsidR="002E336D" w:rsidRDefault="002E336D" w:rsidP="003008C1">
      <w:pPr>
        <w:pStyle w:val="a3"/>
        <w:ind w:firstLine="709"/>
        <w:jc w:val="both"/>
        <w:rPr>
          <w:sz w:val="28"/>
          <w:szCs w:val="28"/>
        </w:rPr>
      </w:pPr>
    </w:p>
    <w:p w:rsidR="000A4456" w:rsidRPr="003008C1" w:rsidRDefault="003008C1" w:rsidP="003008C1">
      <w:pPr>
        <w:pStyle w:val="a3"/>
        <w:ind w:firstLine="709"/>
        <w:jc w:val="both"/>
        <w:rPr>
          <w:sz w:val="28"/>
          <w:szCs w:val="28"/>
        </w:rPr>
      </w:pPr>
      <w:r w:rsidRPr="003008C1">
        <w:rPr>
          <w:sz w:val="28"/>
          <w:szCs w:val="28"/>
        </w:rPr>
        <w:t xml:space="preserve">В связи с тем, что </w:t>
      </w:r>
      <w:r w:rsidR="00FD66DB">
        <w:rPr>
          <w:sz w:val="28"/>
          <w:szCs w:val="28"/>
        </w:rPr>
        <w:t>остальные участники на</w:t>
      </w:r>
      <w:r w:rsidRPr="003008C1">
        <w:rPr>
          <w:sz w:val="28"/>
          <w:szCs w:val="28"/>
        </w:rPr>
        <w:t xml:space="preserve"> аукцион по лоту № </w:t>
      </w:r>
      <w:r w:rsidR="00FD66DB">
        <w:rPr>
          <w:sz w:val="28"/>
          <w:szCs w:val="28"/>
        </w:rPr>
        <w:t>2 не явились</w:t>
      </w:r>
    </w:p>
    <w:p w:rsidR="001F0599" w:rsidRPr="001F0599" w:rsidRDefault="001F0599" w:rsidP="001F0599">
      <w:pPr>
        <w:ind w:firstLine="709"/>
        <w:jc w:val="both"/>
        <w:rPr>
          <w:b/>
          <w:color w:val="000000"/>
          <w:sz w:val="28"/>
          <w:szCs w:val="28"/>
        </w:rPr>
      </w:pPr>
      <w:r w:rsidRPr="001F0599">
        <w:rPr>
          <w:b/>
          <w:color w:val="000000"/>
          <w:sz w:val="28"/>
          <w:szCs w:val="28"/>
        </w:rPr>
        <w:t>Комиссией принято решение:</w:t>
      </w:r>
    </w:p>
    <w:p w:rsidR="001F0599" w:rsidRPr="001F0599" w:rsidRDefault="001F0599" w:rsidP="00C1325A">
      <w:pPr>
        <w:ind w:firstLine="709"/>
        <w:jc w:val="both"/>
        <w:rPr>
          <w:color w:val="000000"/>
          <w:sz w:val="28"/>
          <w:szCs w:val="28"/>
        </w:rPr>
      </w:pPr>
      <w:r w:rsidRPr="001F0599">
        <w:rPr>
          <w:color w:val="000000"/>
          <w:sz w:val="28"/>
          <w:szCs w:val="28"/>
        </w:rPr>
        <w:t>1. Аукцион</w:t>
      </w:r>
      <w:r w:rsidR="00250517">
        <w:rPr>
          <w:color w:val="000000"/>
          <w:sz w:val="28"/>
          <w:szCs w:val="28"/>
        </w:rPr>
        <w:t xml:space="preserve"> по лоту № 2</w:t>
      </w:r>
      <w:r w:rsidRPr="001F0599">
        <w:rPr>
          <w:color w:val="000000"/>
          <w:sz w:val="28"/>
          <w:szCs w:val="28"/>
        </w:rPr>
        <w:t xml:space="preserve"> признать несостоявшимся</w:t>
      </w:r>
      <w:r w:rsidR="00C1325A">
        <w:rPr>
          <w:color w:val="000000"/>
          <w:sz w:val="28"/>
          <w:szCs w:val="28"/>
        </w:rPr>
        <w:t xml:space="preserve"> с единственным участником</w:t>
      </w:r>
      <w:r w:rsidRPr="001F0599">
        <w:rPr>
          <w:color w:val="000000"/>
          <w:sz w:val="28"/>
          <w:szCs w:val="28"/>
        </w:rPr>
        <w:t>.</w:t>
      </w:r>
    </w:p>
    <w:p w:rsidR="001F0599" w:rsidRPr="001F0599" w:rsidRDefault="001F0599" w:rsidP="00C132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0599">
        <w:rPr>
          <w:color w:val="000000"/>
          <w:sz w:val="28"/>
          <w:szCs w:val="28"/>
        </w:rPr>
        <w:t xml:space="preserve">2. Заключить договор купли-продажи с единственным участником аукциона по начальной цене лота </w:t>
      </w:r>
      <w:r w:rsidR="00C1325A">
        <w:rPr>
          <w:color w:val="000000"/>
          <w:sz w:val="28"/>
          <w:szCs w:val="28"/>
        </w:rPr>
        <w:t>237 000,00</w:t>
      </w:r>
      <w:r w:rsidRPr="001F0599">
        <w:rPr>
          <w:color w:val="000000"/>
          <w:sz w:val="28"/>
          <w:szCs w:val="28"/>
        </w:rPr>
        <w:t xml:space="preserve"> (</w:t>
      </w:r>
      <w:r w:rsidR="00C1325A">
        <w:rPr>
          <w:color w:val="000000"/>
          <w:sz w:val="28"/>
          <w:szCs w:val="28"/>
        </w:rPr>
        <w:t>двести тридцать семь</w:t>
      </w:r>
      <w:r w:rsidRPr="001F0599">
        <w:rPr>
          <w:color w:val="000000"/>
          <w:sz w:val="28"/>
          <w:szCs w:val="28"/>
        </w:rPr>
        <w:t xml:space="preserve"> тысяч) рублей 00 копеек </w:t>
      </w:r>
      <w:r w:rsidR="00C1325A">
        <w:rPr>
          <w:color w:val="000000"/>
          <w:sz w:val="28"/>
          <w:szCs w:val="28"/>
        </w:rPr>
        <w:t xml:space="preserve">(с </w:t>
      </w:r>
      <w:r w:rsidRPr="001F0599">
        <w:rPr>
          <w:color w:val="000000"/>
          <w:sz w:val="28"/>
          <w:szCs w:val="28"/>
        </w:rPr>
        <w:t>учет</w:t>
      </w:r>
      <w:r w:rsidR="00C1325A">
        <w:rPr>
          <w:color w:val="000000"/>
          <w:sz w:val="28"/>
          <w:szCs w:val="28"/>
        </w:rPr>
        <w:t>ом</w:t>
      </w:r>
      <w:r w:rsidRPr="001F0599">
        <w:rPr>
          <w:color w:val="000000"/>
          <w:sz w:val="28"/>
          <w:szCs w:val="28"/>
        </w:rPr>
        <w:t xml:space="preserve"> НДС</w:t>
      </w:r>
      <w:r w:rsidR="00C1325A">
        <w:rPr>
          <w:color w:val="000000"/>
          <w:sz w:val="28"/>
          <w:szCs w:val="28"/>
        </w:rPr>
        <w:t xml:space="preserve"> 18%)</w:t>
      </w:r>
      <w:r w:rsidRPr="001F0599">
        <w:rPr>
          <w:color w:val="000000"/>
          <w:sz w:val="28"/>
          <w:szCs w:val="28"/>
        </w:rPr>
        <w:t>, в течение пяти дней с даты подведения итогов аукциона.</w:t>
      </w:r>
    </w:p>
    <w:p w:rsidR="001F0599" w:rsidRPr="001F0599" w:rsidRDefault="001F0599" w:rsidP="00C132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0599">
        <w:rPr>
          <w:color w:val="000000"/>
          <w:sz w:val="28"/>
          <w:szCs w:val="28"/>
        </w:rPr>
        <w:t xml:space="preserve">3. Засчитать задаток, перечисленный </w:t>
      </w:r>
      <w:r w:rsidR="00920992" w:rsidRPr="00BC58DB">
        <w:rPr>
          <w:sz w:val="28"/>
          <w:szCs w:val="28"/>
        </w:rPr>
        <w:t>ООО «Коммунальник»</w:t>
      </w:r>
      <w:r w:rsidRPr="001F0599">
        <w:rPr>
          <w:color w:val="000000"/>
          <w:sz w:val="28"/>
          <w:szCs w:val="28"/>
        </w:rPr>
        <w:t xml:space="preserve"> в сумме </w:t>
      </w:r>
      <w:r w:rsidR="00920992">
        <w:rPr>
          <w:color w:val="000000"/>
          <w:sz w:val="28"/>
          <w:szCs w:val="28"/>
        </w:rPr>
        <w:t xml:space="preserve">47 400,00 </w:t>
      </w:r>
      <w:r w:rsidRPr="001F0599">
        <w:rPr>
          <w:color w:val="000000"/>
          <w:sz w:val="28"/>
          <w:szCs w:val="28"/>
        </w:rPr>
        <w:t>(с</w:t>
      </w:r>
      <w:r w:rsidR="00920992">
        <w:rPr>
          <w:color w:val="000000"/>
          <w:sz w:val="28"/>
          <w:szCs w:val="28"/>
        </w:rPr>
        <w:t>орок</w:t>
      </w:r>
      <w:r w:rsidRPr="001F0599">
        <w:rPr>
          <w:color w:val="000000"/>
          <w:sz w:val="28"/>
          <w:szCs w:val="28"/>
        </w:rPr>
        <w:t xml:space="preserve"> </w:t>
      </w:r>
      <w:r w:rsidR="00920992">
        <w:rPr>
          <w:color w:val="000000"/>
          <w:sz w:val="28"/>
          <w:szCs w:val="28"/>
        </w:rPr>
        <w:t>семь</w:t>
      </w:r>
      <w:r w:rsidRPr="001F0599">
        <w:rPr>
          <w:color w:val="000000"/>
          <w:sz w:val="28"/>
          <w:szCs w:val="28"/>
        </w:rPr>
        <w:t xml:space="preserve"> тысяч </w:t>
      </w:r>
      <w:r w:rsidR="00920992">
        <w:rPr>
          <w:color w:val="000000"/>
          <w:sz w:val="28"/>
          <w:szCs w:val="28"/>
        </w:rPr>
        <w:t>четыреста</w:t>
      </w:r>
      <w:r w:rsidRPr="001F0599">
        <w:rPr>
          <w:color w:val="000000"/>
          <w:sz w:val="28"/>
          <w:szCs w:val="28"/>
        </w:rPr>
        <w:t>) рубл</w:t>
      </w:r>
      <w:r w:rsidR="00920992">
        <w:rPr>
          <w:color w:val="000000"/>
          <w:sz w:val="28"/>
          <w:szCs w:val="28"/>
        </w:rPr>
        <w:t>ей</w:t>
      </w:r>
      <w:r w:rsidR="00555D91">
        <w:rPr>
          <w:color w:val="000000"/>
          <w:sz w:val="28"/>
          <w:szCs w:val="28"/>
        </w:rPr>
        <w:t xml:space="preserve"> в счет оплаты приобретаемого </w:t>
      </w:r>
      <w:r w:rsidRPr="001F0599">
        <w:rPr>
          <w:color w:val="000000"/>
          <w:sz w:val="28"/>
          <w:szCs w:val="28"/>
        </w:rPr>
        <w:t>движимого имущества</w:t>
      </w:r>
      <w:r w:rsidR="00920992">
        <w:rPr>
          <w:color w:val="000000"/>
          <w:sz w:val="28"/>
          <w:szCs w:val="28"/>
        </w:rPr>
        <w:t>ю</w:t>
      </w:r>
      <w:r w:rsidRPr="001F0599">
        <w:rPr>
          <w:color w:val="000000"/>
          <w:sz w:val="28"/>
          <w:szCs w:val="28"/>
        </w:rPr>
        <w:t xml:space="preserve"> </w:t>
      </w:r>
    </w:p>
    <w:p w:rsidR="001F0599" w:rsidRPr="001F0599" w:rsidRDefault="001F0599" w:rsidP="00C1325A">
      <w:pPr>
        <w:pStyle w:val="a3"/>
        <w:ind w:firstLine="709"/>
        <w:jc w:val="both"/>
        <w:rPr>
          <w:sz w:val="28"/>
          <w:szCs w:val="28"/>
        </w:rPr>
      </w:pPr>
      <w:r w:rsidRPr="001F0599">
        <w:rPr>
          <w:color w:val="000000"/>
          <w:sz w:val="28"/>
          <w:szCs w:val="28"/>
        </w:rPr>
        <w:t xml:space="preserve">4. За вычетом суммы задатка покупатель обязан оплатить за приобретаемое имущество </w:t>
      </w:r>
      <w:r w:rsidR="00920992">
        <w:rPr>
          <w:color w:val="000000"/>
          <w:sz w:val="28"/>
          <w:szCs w:val="28"/>
        </w:rPr>
        <w:t>189 600,00</w:t>
      </w:r>
      <w:r w:rsidRPr="001F0599">
        <w:rPr>
          <w:color w:val="000000"/>
          <w:sz w:val="28"/>
          <w:szCs w:val="28"/>
        </w:rPr>
        <w:t xml:space="preserve"> (</w:t>
      </w:r>
      <w:r w:rsidR="00920992">
        <w:rPr>
          <w:color w:val="000000"/>
          <w:sz w:val="28"/>
          <w:szCs w:val="28"/>
        </w:rPr>
        <w:t>сто восемьдесят девять</w:t>
      </w:r>
      <w:r w:rsidRPr="001F0599">
        <w:rPr>
          <w:color w:val="000000"/>
          <w:sz w:val="28"/>
          <w:szCs w:val="28"/>
        </w:rPr>
        <w:t xml:space="preserve"> тысяч </w:t>
      </w:r>
      <w:r w:rsidR="00920992">
        <w:rPr>
          <w:color w:val="000000"/>
          <w:sz w:val="28"/>
          <w:szCs w:val="28"/>
        </w:rPr>
        <w:t>шестьсот</w:t>
      </w:r>
      <w:r w:rsidRPr="001F0599">
        <w:rPr>
          <w:color w:val="000000"/>
          <w:sz w:val="28"/>
          <w:szCs w:val="28"/>
        </w:rPr>
        <w:t>) рублей.</w:t>
      </w:r>
    </w:p>
    <w:p w:rsidR="002E336D" w:rsidRPr="002E336D" w:rsidRDefault="002E336D" w:rsidP="00920992">
      <w:pPr>
        <w:shd w:val="clear" w:color="auto" w:fill="FFFFFF"/>
        <w:tabs>
          <w:tab w:val="left" w:pos="0"/>
        </w:tabs>
        <w:spacing w:line="276" w:lineRule="auto"/>
        <w:ind w:firstLine="567"/>
      </w:pPr>
    </w:p>
    <w:p w:rsidR="00920992" w:rsidRPr="00316F52" w:rsidRDefault="00920992" w:rsidP="00920992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316F52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комиссии </w:t>
      </w:r>
      <w:r w:rsidRPr="00316F52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И.Л.Кочетков</w:t>
      </w:r>
    </w:p>
    <w:p w:rsidR="00920992" w:rsidRPr="00272A00" w:rsidRDefault="00920992" w:rsidP="00920992">
      <w:pPr>
        <w:pStyle w:val="a5"/>
        <w:tabs>
          <w:tab w:val="left" w:pos="0"/>
          <w:tab w:val="left" w:pos="851"/>
          <w:tab w:val="left" w:pos="5812"/>
          <w:tab w:val="left" w:pos="6946"/>
        </w:tabs>
        <w:spacing w:before="120" w:line="276" w:lineRule="auto"/>
        <w:ind w:left="0" w:firstLine="567"/>
        <w:rPr>
          <w:sz w:val="28"/>
          <w:szCs w:val="28"/>
        </w:rPr>
      </w:pPr>
      <w:r w:rsidRPr="00272A00">
        <w:rPr>
          <w:sz w:val="28"/>
          <w:szCs w:val="28"/>
        </w:rPr>
        <w:t>Секретарь комиссии ____________</w:t>
      </w:r>
      <w:r>
        <w:rPr>
          <w:sz w:val="28"/>
          <w:szCs w:val="28"/>
        </w:rPr>
        <w:t>______________</w:t>
      </w:r>
      <w:r w:rsidRPr="00272A00">
        <w:rPr>
          <w:sz w:val="28"/>
          <w:szCs w:val="28"/>
        </w:rPr>
        <w:t>_ О.</w:t>
      </w:r>
      <w:r>
        <w:rPr>
          <w:sz w:val="28"/>
          <w:szCs w:val="28"/>
        </w:rPr>
        <w:t>Г</w:t>
      </w:r>
      <w:r w:rsidRPr="00272A00">
        <w:rPr>
          <w:sz w:val="28"/>
          <w:szCs w:val="28"/>
        </w:rPr>
        <w:t>.</w:t>
      </w:r>
      <w:r>
        <w:rPr>
          <w:sz w:val="28"/>
          <w:szCs w:val="28"/>
        </w:rPr>
        <w:t>Марук</w:t>
      </w:r>
    </w:p>
    <w:p w:rsidR="00920992" w:rsidRDefault="00920992" w:rsidP="0092099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567"/>
        <w:rPr>
          <w:color w:val="000000"/>
          <w:sz w:val="28"/>
          <w:szCs w:val="28"/>
        </w:rPr>
      </w:pPr>
      <w:r w:rsidRPr="00272A00">
        <w:rPr>
          <w:sz w:val="28"/>
          <w:szCs w:val="28"/>
        </w:rPr>
        <w:t xml:space="preserve">Члены комиссии: </w:t>
      </w:r>
      <w:r>
        <w:rPr>
          <w:color w:val="000000"/>
          <w:sz w:val="28"/>
          <w:szCs w:val="28"/>
        </w:rPr>
        <w:t xml:space="preserve"> </w:t>
      </w:r>
      <w:r w:rsidRPr="00272A00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</w:t>
      </w:r>
      <w:r w:rsidRPr="00272A00">
        <w:rPr>
          <w:color w:val="000000"/>
          <w:sz w:val="28"/>
          <w:szCs w:val="28"/>
        </w:rPr>
        <w:t xml:space="preserve">__ </w:t>
      </w:r>
      <w:r>
        <w:rPr>
          <w:color w:val="000000"/>
          <w:sz w:val="28"/>
          <w:szCs w:val="28"/>
        </w:rPr>
        <w:t>В.В.Токаренко</w:t>
      </w:r>
    </w:p>
    <w:p w:rsidR="00920992" w:rsidRDefault="00920992" w:rsidP="0092099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Н.Н.Вуймина</w:t>
      </w:r>
    </w:p>
    <w:p w:rsidR="00920992" w:rsidRDefault="00920992" w:rsidP="0092099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О.Ю.Калитка</w:t>
      </w:r>
    </w:p>
    <w:p w:rsidR="00920992" w:rsidRDefault="00920992" w:rsidP="0092099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О.П.Королева</w:t>
      </w:r>
    </w:p>
    <w:p w:rsidR="00920992" w:rsidRDefault="00920992" w:rsidP="0092099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 Е.И.Саламахина</w:t>
      </w:r>
    </w:p>
    <w:p w:rsidR="00B669BF" w:rsidRPr="00272A00" w:rsidRDefault="00920992" w:rsidP="00920992">
      <w:pPr>
        <w:pStyle w:val="a5"/>
        <w:tabs>
          <w:tab w:val="left" w:pos="851"/>
        </w:tabs>
        <w:spacing w:before="120" w:line="36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Победитель аукциона___________________________ООО «Комунальник»</w:t>
      </w:r>
    </w:p>
    <w:sectPr w:rsidR="00B669BF" w:rsidRPr="00272A00" w:rsidSect="00272A00">
      <w:headerReference w:type="default" r:id="rId7"/>
      <w:pgSz w:w="11906" w:h="16838"/>
      <w:pgMar w:top="851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89" w:rsidRDefault="00292D89" w:rsidP="00312926">
      <w:r>
        <w:separator/>
      </w:r>
    </w:p>
  </w:endnote>
  <w:endnote w:type="continuationSeparator" w:id="0">
    <w:p w:rsidR="00292D89" w:rsidRDefault="00292D89" w:rsidP="003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89" w:rsidRDefault="00292D89" w:rsidP="00312926">
      <w:r>
        <w:separator/>
      </w:r>
    </w:p>
  </w:footnote>
  <w:footnote w:type="continuationSeparator" w:id="0">
    <w:p w:rsidR="00292D89" w:rsidRDefault="00292D89" w:rsidP="0031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95" w:rsidRDefault="007C659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11A">
      <w:rPr>
        <w:noProof/>
      </w:rPr>
      <w:t>2</w:t>
    </w:r>
    <w:r>
      <w:fldChar w:fldCharType="end"/>
    </w:r>
  </w:p>
  <w:p w:rsidR="007C6595" w:rsidRDefault="007C65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5F9"/>
    <w:multiLevelType w:val="hybridMultilevel"/>
    <w:tmpl w:val="011CF674"/>
    <w:lvl w:ilvl="0" w:tplc="2E18D4D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3161AE"/>
    <w:multiLevelType w:val="hybridMultilevel"/>
    <w:tmpl w:val="4606E278"/>
    <w:lvl w:ilvl="0" w:tplc="A5E0F5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9B2"/>
    <w:multiLevelType w:val="hybridMultilevel"/>
    <w:tmpl w:val="436AB786"/>
    <w:lvl w:ilvl="0" w:tplc="924030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C5C91"/>
    <w:multiLevelType w:val="hybridMultilevel"/>
    <w:tmpl w:val="E50CB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4DB"/>
    <w:multiLevelType w:val="hybridMultilevel"/>
    <w:tmpl w:val="4606E278"/>
    <w:lvl w:ilvl="0" w:tplc="A5E0F5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53CC"/>
    <w:multiLevelType w:val="hybridMultilevel"/>
    <w:tmpl w:val="28D83A66"/>
    <w:lvl w:ilvl="0" w:tplc="C0D673B4">
      <w:start w:val="3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2EAC29D4"/>
    <w:multiLevelType w:val="hybridMultilevel"/>
    <w:tmpl w:val="0CEE6888"/>
    <w:lvl w:ilvl="0" w:tplc="3A2C2AE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FCE26FF"/>
    <w:multiLevelType w:val="hybridMultilevel"/>
    <w:tmpl w:val="028C151E"/>
    <w:lvl w:ilvl="0" w:tplc="1B68C6E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A625383"/>
    <w:multiLevelType w:val="hybridMultilevel"/>
    <w:tmpl w:val="F93AB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A09EF"/>
    <w:multiLevelType w:val="hybridMultilevel"/>
    <w:tmpl w:val="2AAA412E"/>
    <w:lvl w:ilvl="0" w:tplc="6FB86DF0">
      <w:start w:val="4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639E6EBA"/>
    <w:multiLevelType w:val="hybridMultilevel"/>
    <w:tmpl w:val="1062DF18"/>
    <w:lvl w:ilvl="0" w:tplc="71A4029A">
      <w:start w:val="3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6B69664E"/>
    <w:multiLevelType w:val="hybridMultilevel"/>
    <w:tmpl w:val="8FE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D8"/>
    <w:rsid w:val="0000698E"/>
    <w:rsid w:val="0002508C"/>
    <w:rsid w:val="00025204"/>
    <w:rsid w:val="000332BC"/>
    <w:rsid w:val="0003769B"/>
    <w:rsid w:val="000504E0"/>
    <w:rsid w:val="0005427B"/>
    <w:rsid w:val="000761DE"/>
    <w:rsid w:val="000A4456"/>
    <w:rsid w:val="000C3FC4"/>
    <w:rsid w:val="000C6D67"/>
    <w:rsid w:val="000D538E"/>
    <w:rsid w:val="000E2DBA"/>
    <w:rsid w:val="000E3B34"/>
    <w:rsid w:val="000E579A"/>
    <w:rsid w:val="000F1C9D"/>
    <w:rsid w:val="00102B6B"/>
    <w:rsid w:val="00120D0A"/>
    <w:rsid w:val="00126D05"/>
    <w:rsid w:val="0013126B"/>
    <w:rsid w:val="001321AD"/>
    <w:rsid w:val="00135F89"/>
    <w:rsid w:val="0013715D"/>
    <w:rsid w:val="001405E6"/>
    <w:rsid w:val="0015237B"/>
    <w:rsid w:val="00156FB5"/>
    <w:rsid w:val="00161D17"/>
    <w:rsid w:val="001630EC"/>
    <w:rsid w:val="00184790"/>
    <w:rsid w:val="00186C8F"/>
    <w:rsid w:val="001A1C17"/>
    <w:rsid w:val="001A7523"/>
    <w:rsid w:val="001B1BFC"/>
    <w:rsid w:val="001B7450"/>
    <w:rsid w:val="001C2187"/>
    <w:rsid w:val="001D4346"/>
    <w:rsid w:val="001D6AC6"/>
    <w:rsid w:val="001E72B4"/>
    <w:rsid w:val="001F0599"/>
    <w:rsid w:val="001F38E2"/>
    <w:rsid w:val="001F735D"/>
    <w:rsid w:val="001F77BF"/>
    <w:rsid w:val="00207CC1"/>
    <w:rsid w:val="00224764"/>
    <w:rsid w:val="0023433D"/>
    <w:rsid w:val="002431C1"/>
    <w:rsid w:val="00244410"/>
    <w:rsid w:val="00250517"/>
    <w:rsid w:val="00250C6F"/>
    <w:rsid w:val="002511F6"/>
    <w:rsid w:val="002521B2"/>
    <w:rsid w:val="00272A00"/>
    <w:rsid w:val="00275E80"/>
    <w:rsid w:val="002761A3"/>
    <w:rsid w:val="00283BE8"/>
    <w:rsid w:val="00292D89"/>
    <w:rsid w:val="00295C16"/>
    <w:rsid w:val="0029740E"/>
    <w:rsid w:val="002C202F"/>
    <w:rsid w:val="002C3A70"/>
    <w:rsid w:val="002C3EA2"/>
    <w:rsid w:val="002D047E"/>
    <w:rsid w:val="002E243C"/>
    <w:rsid w:val="002E336D"/>
    <w:rsid w:val="002F0C54"/>
    <w:rsid w:val="002F6D7C"/>
    <w:rsid w:val="003008C1"/>
    <w:rsid w:val="00312926"/>
    <w:rsid w:val="00312F40"/>
    <w:rsid w:val="0031423C"/>
    <w:rsid w:val="0032392E"/>
    <w:rsid w:val="003419DD"/>
    <w:rsid w:val="00350D78"/>
    <w:rsid w:val="003557AC"/>
    <w:rsid w:val="00361AC5"/>
    <w:rsid w:val="0036341B"/>
    <w:rsid w:val="00367F50"/>
    <w:rsid w:val="00372408"/>
    <w:rsid w:val="00377D95"/>
    <w:rsid w:val="00386AB8"/>
    <w:rsid w:val="003870C9"/>
    <w:rsid w:val="003D5330"/>
    <w:rsid w:val="003D7832"/>
    <w:rsid w:val="003F6977"/>
    <w:rsid w:val="0040619A"/>
    <w:rsid w:val="00406911"/>
    <w:rsid w:val="00410487"/>
    <w:rsid w:val="00412CB6"/>
    <w:rsid w:val="0042122A"/>
    <w:rsid w:val="00431ED8"/>
    <w:rsid w:val="00433476"/>
    <w:rsid w:val="00436EFA"/>
    <w:rsid w:val="00444EEA"/>
    <w:rsid w:val="00445F57"/>
    <w:rsid w:val="0045738A"/>
    <w:rsid w:val="0048542E"/>
    <w:rsid w:val="00486A87"/>
    <w:rsid w:val="00490F77"/>
    <w:rsid w:val="004A1D64"/>
    <w:rsid w:val="004D72DF"/>
    <w:rsid w:val="004F20B3"/>
    <w:rsid w:val="004F279A"/>
    <w:rsid w:val="005023FB"/>
    <w:rsid w:val="00502A8A"/>
    <w:rsid w:val="00504D1C"/>
    <w:rsid w:val="00505C08"/>
    <w:rsid w:val="005102E6"/>
    <w:rsid w:val="00514E5C"/>
    <w:rsid w:val="00522321"/>
    <w:rsid w:val="00530120"/>
    <w:rsid w:val="005350A7"/>
    <w:rsid w:val="00537E27"/>
    <w:rsid w:val="0054105B"/>
    <w:rsid w:val="00546602"/>
    <w:rsid w:val="00550F69"/>
    <w:rsid w:val="00551844"/>
    <w:rsid w:val="0055238B"/>
    <w:rsid w:val="00553B13"/>
    <w:rsid w:val="00553BBE"/>
    <w:rsid w:val="005546B9"/>
    <w:rsid w:val="00555D91"/>
    <w:rsid w:val="00570750"/>
    <w:rsid w:val="005720CF"/>
    <w:rsid w:val="00572208"/>
    <w:rsid w:val="005738C1"/>
    <w:rsid w:val="005904CA"/>
    <w:rsid w:val="005C43BF"/>
    <w:rsid w:val="005D0E63"/>
    <w:rsid w:val="005E0653"/>
    <w:rsid w:val="005F4B93"/>
    <w:rsid w:val="0060286D"/>
    <w:rsid w:val="006147DD"/>
    <w:rsid w:val="0061667A"/>
    <w:rsid w:val="0061740F"/>
    <w:rsid w:val="00622A01"/>
    <w:rsid w:val="006261D8"/>
    <w:rsid w:val="00631861"/>
    <w:rsid w:val="00635972"/>
    <w:rsid w:val="00647446"/>
    <w:rsid w:val="006527AE"/>
    <w:rsid w:val="00656613"/>
    <w:rsid w:val="00660465"/>
    <w:rsid w:val="0067165D"/>
    <w:rsid w:val="00675AC3"/>
    <w:rsid w:val="00680954"/>
    <w:rsid w:val="0068511A"/>
    <w:rsid w:val="006A3F1D"/>
    <w:rsid w:val="006B5022"/>
    <w:rsid w:val="006C3F34"/>
    <w:rsid w:val="006C57A9"/>
    <w:rsid w:val="006D4081"/>
    <w:rsid w:val="006F3A84"/>
    <w:rsid w:val="00715EB0"/>
    <w:rsid w:val="00730AA7"/>
    <w:rsid w:val="00732642"/>
    <w:rsid w:val="00733EF3"/>
    <w:rsid w:val="007450BB"/>
    <w:rsid w:val="00755172"/>
    <w:rsid w:val="007575ED"/>
    <w:rsid w:val="00757EB0"/>
    <w:rsid w:val="00765CDB"/>
    <w:rsid w:val="007676EB"/>
    <w:rsid w:val="007B46DC"/>
    <w:rsid w:val="007B5057"/>
    <w:rsid w:val="007B5B79"/>
    <w:rsid w:val="007C6595"/>
    <w:rsid w:val="008002EB"/>
    <w:rsid w:val="008058EF"/>
    <w:rsid w:val="008203B1"/>
    <w:rsid w:val="008216AB"/>
    <w:rsid w:val="00826914"/>
    <w:rsid w:val="00833B66"/>
    <w:rsid w:val="0083687D"/>
    <w:rsid w:val="00842977"/>
    <w:rsid w:val="00847392"/>
    <w:rsid w:val="00861445"/>
    <w:rsid w:val="00874C14"/>
    <w:rsid w:val="00886F35"/>
    <w:rsid w:val="008A1A76"/>
    <w:rsid w:val="008B2459"/>
    <w:rsid w:val="008D3C48"/>
    <w:rsid w:val="008E0011"/>
    <w:rsid w:val="008E2DB2"/>
    <w:rsid w:val="008E57DC"/>
    <w:rsid w:val="008F5995"/>
    <w:rsid w:val="00900A49"/>
    <w:rsid w:val="00903044"/>
    <w:rsid w:val="00903A3C"/>
    <w:rsid w:val="00920992"/>
    <w:rsid w:val="00932D72"/>
    <w:rsid w:val="0093541F"/>
    <w:rsid w:val="00936296"/>
    <w:rsid w:val="009411B3"/>
    <w:rsid w:val="00943969"/>
    <w:rsid w:val="00965D16"/>
    <w:rsid w:val="00971A43"/>
    <w:rsid w:val="00994230"/>
    <w:rsid w:val="009B0800"/>
    <w:rsid w:val="009C5386"/>
    <w:rsid w:val="009C64FE"/>
    <w:rsid w:val="009C699E"/>
    <w:rsid w:val="009D781E"/>
    <w:rsid w:val="009E49C1"/>
    <w:rsid w:val="009F701D"/>
    <w:rsid w:val="00A0500E"/>
    <w:rsid w:val="00A11762"/>
    <w:rsid w:val="00A12469"/>
    <w:rsid w:val="00A15A6C"/>
    <w:rsid w:val="00A17363"/>
    <w:rsid w:val="00A27779"/>
    <w:rsid w:val="00A3122B"/>
    <w:rsid w:val="00A400CE"/>
    <w:rsid w:val="00A51EEB"/>
    <w:rsid w:val="00A61B4F"/>
    <w:rsid w:val="00A64FD4"/>
    <w:rsid w:val="00A668A8"/>
    <w:rsid w:val="00A7326D"/>
    <w:rsid w:val="00A80CDB"/>
    <w:rsid w:val="00A87BBB"/>
    <w:rsid w:val="00A97F58"/>
    <w:rsid w:val="00AA485E"/>
    <w:rsid w:val="00AB523A"/>
    <w:rsid w:val="00AC143F"/>
    <w:rsid w:val="00AC5E12"/>
    <w:rsid w:val="00AC7CF9"/>
    <w:rsid w:val="00AE76E6"/>
    <w:rsid w:val="00AF4A3B"/>
    <w:rsid w:val="00AF634C"/>
    <w:rsid w:val="00B106AF"/>
    <w:rsid w:val="00B2044F"/>
    <w:rsid w:val="00B252FF"/>
    <w:rsid w:val="00B30432"/>
    <w:rsid w:val="00B35884"/>
    <w:rsid w:val="00B35BB6"/>
    <w:rsid w:val="00B40628"/>
    <w:rsid w:val="00B64BD8"/>
    <w:rsid w:val="00B64ED2"/>
    <w:rsid w:val="00B669BF"/>
    <w:rsid w:val="00B7066C"/>
    <w:rsid w:val="00B71E53"/>
    <w:rsid w:val="00B8012D"/>
    <w:rsid w:val="00BA79EC"/>
    <w:rsid w:val="00BC7BD4"/>
    <w:rsid w:val="00BD16EC"/>
    <w:rsid w:val="00BD3A3D"/>
    <w:rsid w:val="00BE118F"/>
    <w:rsid w:val="00BE31F1"/>
    <w:rsid w:val="00C011E2"/>
    <w:rsid w:val="00C01D5A"/>
    <w:rsid w:val="00C1325A"/>
    <w:rsid w:val="00C133DB"/>
    <w:rsid w:val="00C25ACD"/>
    <w:rsid w:val="00C26873"/>
    <w:rsid w:val="00C408F7"/>
    <w:rsid w:val="00C44D65"/>
    <w:rsid w:val="00C50533"/>
    <w:rsid w:val="00C532FD"/>
    <w:rsid w:val="00C544B9"/>
    <w:rsid w:val="00C5613D"/>
    <w:rsid w:val="00C571AF"/>
    <w:rsid w:val="00C60163"/>
    <w:rsid w:val="00C60405"/>
    <w:rsid w:val="00C66F87"/>
    <w:rsid w:val="00C857F0"/>
    <w:rsid w:val="00C9232D"/>
    <w:rsid w:val="00C9368F"/>
    <w:rsid w:val="00C93F3B"/>
    <w:rsid w:val="00CA0825"/>
    <w:rsid w:val="00CA3CA3"/>
    <w:rsid w:val="00CA74A3"/>
    <w:rsid w:val="00CB10CB"/>
    <w:rsid w:val="00CB6D31"/>
    <w:rsid w:val="00CC1019"/>
    <w:rsid w:val="00CC1FE9"/>
    <w:rsid w:val="00CD0F00"/>
    <w:rsid w:val="00CD167C"/>
    <w:rsid w:val="00CF6671"/>
    <w:rsid w:val="00D04FF6"/>
    <w:rsid w:val="00D16D77"/>
    <w:rsid w:val="00D22A24"/>
    <w:rsid w:val="00D741D0"/>
    <w:rsid w:val="00D74D47"/>
    <w:rsid w:val="00D83A47"/>
    <w:rsid w:val="00D83DF5"/>
    <w:rsid w:val="00DA0273"/>
    <w:rsid w:val="00DA5016"/>
    <w:rsid w:val="00DB3002"/>
    <w:rsid w:val="00DD34B3"/>
    <w:rsid w:val="00DF2A12"/>
    <w:rsid w:val="00DF6A9A"/>
    <w:rsid w:val="00E0645A"/>
    <w:rsid w:val="00E11BD3"/>
    <w:rsid w:val="00E13103"/>
    <w:rsid w:val="00E1768F"/>
    <w:rsid w:val="00E20B0B"/>
    <w:rsid w:val="00E2405C"/>
    <w:rsid w:val="00E26639"/>
    <w:rsid w:val="00E300A1"/>
    <w:rsid w:val="00E35A3B"/>
    <w:rsid w:val="00E40FF9"/>
    <w:rsid w:val="00E51B39"/>
    <w:rsid w:val="00E53868"/>
    <w:rsid w:val="00E62DF9"/>
    <w:rsid w:val="00E650D8"/>
    <w:rsid w:val="00E6523F"/>
    <w:rsid w:val="00E80805"/>
    <w:rsid w:val="00E833F5"/>
    <w:rsid w:val="00E906EB"/>
    <w:rsid w:val="00E943B2"/>
    <w:rsid w:val="00E97571"/>
    <w:rsid w:val="00EA1E89"/>
    <w:rsid w:val="00EA4763"/>
    <w:rsid w:val="00EA50C2"/>
    <w:rsid w:val="00EB33CA"/>
    <w:rsid w:val="00ED621A"/>
    <w:rsid w:val="00ED77FA"/>
    <w:rsid w:val="00EE26A7"/>
    <w:rsid w:val="00EF3DB6"/>
    <w:rsid w:val="00EF5BE9"/>
    <w:rsid w:val="00EF7040"/>
    <w:rsid w:val="00EF71E3"/>
    <w:rsid w:val="00F0024A"/>
    <w:rsid w:val="00F160BC"/>
    <w:rsid w:val="00F25DD3"/>
    <w:rsid w:val="00F433D5"/>
    <w:rsid w:val="00F546C3"/>
    <w:rsid w:val="00F72F15"/>
    <w:rsid w:val="00F76453"/>
    <w:rsid w:val="00F81FF7"/>
    <w:rsid w:val="00F872F9"/>
    <w:rsid w:val="00F92D02"/>
    <w:rsid w:val="00FC4912"/>
    <w:rsid w:val="00FC7059"/>
    <w:rsid w:val="00FC7B00"/>
    <w:rsid w:val="00FD66DB"/>
    <w:rsid w:val="00FE4BB5"/>
    <w:rsid w:val="00FF0FAB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B849-A484-4F3C-A166-840AAC24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5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customStyle="1" w:styleId="ConsTitle">
    <w:name w:val="ConsTitle"/>
    <w:rsid w:val="00DA50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505C08"/>
    <w:pPr>
      <w:spacing w:after="120"/>
      <w:ind w:left="283"/>
    </w:pPr>
  </w:style>
  <w:style w:type="paragraph" w:customStyle="1" w:styleId="21">
    <w:name w:val="Основной текст 21"/>
    <w:basedOn w:val="a"/>
    <w:rsid w:val="000F1C9D"/>
    <w:pPr>
      <w:spacing w:after="120" w:line="360" w:lineRule="auto"/>
      <w:jc w:val="center"/>
    </w:pPr>
  </w:style>
  <w:style w:type="paragraph" w:customStyle="1" w:styleId="a7">
    <w:name w:val="Таблицы (моноширинный)"/>
    <w:basedOn w:val="a"/>
    <w:next w:val="a"/>
    <w:rsid w:val="00E975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59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926"/>
  </w:style>
  <w:style w:type="paragraph" w:styleId="ab">
    <w:name w:val="footer"/>
    <w:basedOn w:val="a"/>
    <w:link w:val="ac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26"/>
  </w:style>
  <w:style w:type="character" w:styleId="ad">
    <w:name w:val="Hyperlink"/>
    <w:rsid w:val="00A7326D"/>
    <w:rPr>
      <w:color w:val="0000FF"/>
      <w:u w:val="single"/>
    </w:rPr>
  </w:style>
  <w:style w:type="paragraph" w:styleId="ae">
    <w:name w:val="Document Map"/>
    <w:basedOn w:val="a"/>
    <w:semiHidden/>
    <w:rsid w:val="00275E80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275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E2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E2DB2"/>
    <w:rPr>
      <w:rFonts w:ascii="Tahoma" w:hAnsi="Tahoma" w:cs="Tahoma"/>
      <w:sz w:val="16"/>
      <w:szCs w:val="16"/>
    </w:rPr>
  </w:style>
  <w:style w:type="paragraph" w:customStyle="1" w:styleId="af1">
    <w:name w:val="Таблица шапка"/>
    <w:basedOn w:val="a"/>
    <w:rsid w:val="00551844"/>
    <w:pPr>
      <w:keepNext/>
      <w:snapToGrid w:val="0"/>
      <w:spacing w:before="40" w:after="40"/>
      <w:ind w:left="57" w:right="57"/>
    </w:pPr>
    <w:rPr>
      <w:kern w:val="16"/>
    </w:rPr>
  </w:style>
  <w:style w:type="character" w:customStyle="1" w:styleId="a4">
    <w:name w:val="Основной текст Знак"/>
    <w:basedOn w:val="a0"/>
    <w:link w:val="a3"/>
    <w:rsid w:val="000A4456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2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Accept</dc:creator>
  <cp:keywords/>
  <cp:lastModifiedBy>User</cp:lastModifiedBy>
  <cp:revision>15</cp:revision>
  <cp:lastPrinted>2018-12-11T13:44:00Z</cp:lastPrinted>
  <dcterms:created xsi:type="dcterms:W3CDTF">2018-12-11T10:46:00Z</dcterms:created>
  <dcterms:modified xsi:type="dcterms:W3CDTF">2018-12-11T13:44:00Z</dcterms:modified>
</cp:coreProperties>
</file>