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8" w:rsidRDefault="00BA20C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BA20C0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8.2pt;height:43.85pt;mso-position-horizontal-relative:page;mso-position-vertical-relative:page">
            <v:imagedata r:id="rId5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50C0">
        <w:rPr>
          <w:rFonts w:ascii="Times New Roman" w:hAnsi="Times New Roman"/>
          <w:color w:val="000000"/>
          <w:sz w:val="28"/>
          <w:szCs w:val="28"/>
        </w:rPr>
        <w:t>16.11.2022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FB79D7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A614AB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63CF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DE340F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50C0">
        <w:rPr>
          <w:rFonts w:ascii="Times New Roman" w:hAnsi="Times New Roman"/>
          <w:color w:val="000000"/>
          <w:sz w:val="28"/>
          <w:szCs w:val="28"/>
        </w:rPr>
        <w:t>333</w:t>
      </w:r>
    </w:p>
    <w:p w:rsidR="00AF367F" w:rsidRDefault="00AF367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     станица Нововеличковская</w:t>
      </w:r>
    </w:p>
    <w:p w:rsidR="00AF367F" w:rsidRPr="003B186E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6241A" w:rsidRPr="003B186E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3B186E" w:rsidRPr="003B186E" w:rsidRDefault="003B186E" w:rsidP="003B18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86E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3B186E" w:rsidRPr="003B186E" w:rsidRDefault="003B186E" w:rsidP="003B18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B186E">
        <w:rPr>
          <w:rFonts w:ascii="Times New Roman" w:hAnsi="Times New Roman"/>
          <w:b/>
          <w:bCs/>
          <w:sz w:val="28"/>
          <w:szCs w:val="28"/>
        </w:rPr>
        <w:t xml:space="preserve">Нововеличковского сельского поселения от 26.11.2021 № 352 </w:t>
      </w:r>
    </w:p>
    <w:p w:rsidR="003B186E" w:rsidRPr="003B186E" w:rsidRDefault="003B186E" w:rsidP="003B18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B186E">
        <w:rPr>
          <w:rFonts w:ascii="Times New Roman" w:hAnsi="Times New Roman"/>
          <w:b/>
          <w:sz w:val="28"/>
          <w:szCs w:val="28"/>
        </w:rPr>
        <w:t>«Об утверждении</w:t>
      </w:r>
      <w:r w:rsidRPr="003B186E">
        <w:rPr>
          <w:rFonts w:ascii="Times New Roman" w:hAnsi="Times New Roman"/>
          <w:b/>
          <w:bCs/>
          <w:sz w:val="28"/>
          <w:szCs w:val="28"/>
        </w:rPr>
        <w:t xml:space="preserve"> муниципальной программы </w:t>
      </w:r>
      <w:r w:rsidRPr="003B186E">
        <w:rPr>
          <w:rFonts w:ascii="Times New Roman" w:hAnsi="Times New Roman"/>
          <w:b/>
          <w:sz w:val="28"/>
          <w:szCs w:val="28"/>
        </w:rPr>
        <w:t>«</w:t>
      </w:r>
      <w:r w:rsidRPr="003B186E">
        <w:rPr>
          <w:rFonts w:ascii="Times New Roman" w:hAnsi="Times New Roman"/>
          <w:b/>
          <w:color w:val="000000"/>
          <w:sz w:val="28"/>
          <w:szCs w:val="28"/>
        </w:rPr>
        <w:t xml:space="preserve">Благоустройство </w:t>
      </w:r>
    </w:p>
    <w:p w:rsidR="003B186E" w:rsidRPr="003B186E" w:rsidRDefault="003B186E" w:rsidP="003B186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86E">
        <w:rPr>
          <w:rFonts w:ascii="Times New Roman" w:hAnsi="Times New Roman"/>
          <w:b/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 w:rsidRPr="003B186E"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 w:rsidRPr="003B186E">
        <w:rPr>
          <w:rFonts w:ascii="Times New Roman" w:hAnsi="Times New Roman"/>
          <w:b/>
          <w:sz w:val="28"/>
          <w:szCs w:val="28"/>
        </w:rPr>
        <w:t xml:space="preserve"> </w:t>
      </w:r>
    </w:p>
    <w:p w:rsidR="003B186E" w:rsidRPr="003B186E" w:rsidRDefault="003B186E" w:rsidP="003B186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>сельское п</w:t>
      </w:r>
      <w:r w:rsidR="002C64B0">
        <w:rPr>
          <w:rFonts w:ascii="Times New Roman" w:hAnsi="Times New Roman"/>
          <w:sz w:val="28"/>
          <w:szCs w:val="28"/>
        </w:rPr>
        <w:t>оселение Динского района на 2022</w:t>
      </w:r>
      <w:r w:rsidRPr="003B186E">
        <w:rPr>
          <w:rFonts w:ascii="Times New Roman" w:hAnsi="Times New Roman"/>
          <w:sz w:val="28"/>
          <w:szCs w:val="28"/>
        </w:rPr>
        <w:t xml:space="preserve"> год»</w:t>
      </w:r>
    </w:p>
    <w:p w:rsidR="00AF367F" w:rsidRPr="003B186E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186E" w:rsidRPr="003B186E" w:rsidRDefault="003B186E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Pr="003B186E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 xml:space="preserve">В соответствии с Федеральным законом от 6 октября 2003 года                </w:t>
      </w:r>
      <w:r w:rsidR="00386D10" w:rsidRPr="003B186E">
        <w:rPr>
          <w:rFonts w:ascii="Times New Roman" w:hAnsi="Times New Roman"/>
          <w:sz w:val="28"/>
          <w:szCs w:val="28"/>
        </w:rPr>
        <w:t xml:space="preserve">  </w:t>
      </w:r>
      <w:r w:rsidRPr="003B186E"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 w:rsidRPr="003B186E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 w:rsidRPr="003B186E"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 w:rsidRPr="003B186E">
        <w:rPr>
          <w:rFonts w:ascii="Times New Roman" w:hAnsi="Times New Roman"/>
          <w:sz w:val="28"/>
          <w:szCs w:val="28"/>
        </w:rPr>
        <w:t>руководствуясь</w:t>
      </w:r>
      <w:r w:rsidRPr="003B186E">
        <w:rPr>
          <w:rFonts w:ascii="Times New Roman" w:hAnsi="Times New Roman"/>
          <w:sz w:val="28"/>
          <w:szCs w:val="28"/>
        </w:rPr>
        <w:t xml:space="preserve"> </w:t>
      </w:r>
      <w:r w:rsidR="00610E2D" w:rsidRPr="003B186E">
        <w:rPr>
          <w:rFonts w:ascii="Times New Roman" w:hAnsi="Times New Roman"/>
          <w:sz w:val="28"/>
          <w:szCs w:val="28"/>
        </w:rPr>
        <w:t>статьей 8 частями 15, 17, 19, статьей 37 частями 4, 5, 7</w:t>
      </w:r>
      <w:r w:rsidRPr="003B186E">
        <w:rPr>
          <w:rFonts w:ascii="Times New Roman" w:hAnsi="Times New Roman"/>
          <w:sz w:val="28"/>
          <w:szCs w:val="28"/>
        </w:rPr>
        <w:t xml:space="preserve"> Устава Нововеличковского сельского поселения Динского района</w:t>
      </w:r>
      <w:r w:rsidR="00610E2D" w:rsidRPr="003B186E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 w:rsidRPr="003B18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B186E">
        <w:rPr>
          <w:rFonts w:ascii="Times New Roman" w:hAnsi="Times New Roman"/>
          <w:sz w:val="28"/>
          <w:szCs w:val="28"/>
        </w:rPr>
        <w:t>п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3B186E">
        <w:rPr>
          <w:rFonts w:ascii="Times New Roman" w:hAnsi="Times New Roman"/>
          <w:sz w:val="28"/>
          <w:szCs w:val="28"/>
        </w:rPr>
        <w:t>н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Pr="003B186E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 xml:space="preserve">1. </w:t>
      </w:r>
      <w:r w:rsidR="003B186E" w:rsidRPr="003B186E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3B186E" w:rsidRPr="003B186E">
        <w:rPr>
          <w:rFonts w:ascii="Times New Roman" w:hAnsi="Times New Roman"/>
          <w:bCs/>
          <w:sz w:val="28"/>
          <w:szCs w:val="28"/>
        </w:rPr>
        <w:t>постановление администрации Нововеличковского сельского поселения от 26.11.2021 № 352 «Об утверждении муниципальной программы</w:t>
      </w:r>
      <w:r w:rsidR="003B186E" w:rsidRPr="003B186E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proofErr w:type="spellStart"/>
      <w:r w:rsidR="003B186E" w:rsidRPr="003B186E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="003B186E" w:rsidRPr="003B186E">
        <w:rPr>
          <w:rFonts w:ascii="Times New Roman" w:hAnsi="Times New Roman"/>
          <w:sz w:val="28"/>
          <w:szCs w:val="28"/>
        </w:rPr>
        <w:t xml:space="preserve"> сельское поселение Динского района на 2022 год» утвердив приложение в новой редакции (прилагается).</w:t>
      </w:r>
    </w:p>
    <w:p w:rsidR="00AF367F" w:rsidRPr="003B186E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3B186E">
        <w:rPr>
          <w:rFonts w:ascii="Times New Roman" w:hAnsi="Times New Roman"/>
          <w:sz w:val="28"/>
          <w:szCs w:val="28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="00610E2D" w:rsidRPr="003B186E">
        <w:rPr>
          <w:rFonts w:ascii="Times New Roman" w:hAnsi="Times New Roman"/>
          <w:sz w:val="28"/>
          <w:szCs w:val="28"/>
        </w:rPr>
        <w:t>Вуймина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) обеспечить финансирование мероприятий муниципальной программы «Благоустройство территории муниципального образования </w:t>
      </w:r>
      <w:proofErr w:type="spellStart"/>
      <w:r w:rsidRPr="003B186E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сельское поселение Д</w:t>
      </w:r>
      <w:r w:rsidR="00165980" w:rsidRPr="003B186E">
        <w:rPr>
          <w:rFonts w:ascii="Times New Roman" w:hAnsi="Times New Roman"/>
          <w:sz w:val="28"/>
          <w:szCs w:val="28"/>
        </w:rPr>
        <w:t>инского района на 202</w:t>
      </w:r>
      <w:r w:rsidR="00082011" w:rsidRPr="003B186E">
        <w:rPr>
          <w:rFonts w:ascii="Times New Roman" w:hAnsi="Times New Roman"/>
          <w:sz w:val="28"/>
          <w:szCs w:val="28"/>
        </w:rPr>
        <w:t>2</w:t>
      </w:r>
      <w:r w:rsidR="00165980" w:rsidRPr="003B186E">
        <w:rPr>
          <w:rFonts w:ascii="Times New Roman" w:hAnsi="Times New Roman"/>
          <w:sz w:val="28"/>
          <w:szCs w:val="28"/>
        </w:rPr>
        <w:t xml:space="preserve"> год</w:t>
      </w:r>
      <w:r w:rsidRPr="003B186E"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>3. Отделу ЖКХ, малого и среднего бизнеса администрации Нововеличковского сельского поселения Динского района (</w:t>
      </w:r>
      <w:proofErr w:type="spellStart"/>
      <w:r w:rsidR="00041D59">
        <w:rPr>
          <w:rFonts w:ascii="Times New Roman" w:hAnsi="Times New Roman"/>
          <w:sz w:val="28"/>
          <w:szCs w:val="28"/>
        </w:rPr>
        <w:t>Моренченко</w:t>
      </w:r>
      <w:proofErr w:type="spellEnd"/>
      <w:r w:rsidRPr="003B186E"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041D59" w:rsidRPr="00041D59" w:rsidRDefault="00041D59" w:rsidP="00041D59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41D59">
        <w:rPr>
          <w:rFonts w:ascii="Times New Roman" w:hAnsi="Times New Roman"/>
          <w:color w:val="000000"/>
          <w:sz w:val="28"/>
          <w:szCs w:val="28"/>
        </w:rPr>
        <w:t xml:space="preserve">4. Постановление администрации Нововеличковского сельского поселения Динского района от </w:t>
      </w:r>
      <w:r w:rsidR="00C863CF">
        <w:rPr>
          <w:rFonts w:ascii="Times New Roman" w:hAnsi="Times New Roman"/>
          <w:color w:val="000000"/>
          <w:sz w:val="28"/>
          <w:szCs w:val="28"/>
        </w:rPr>
        <w:t>21</w:t>
      </w:r>
      <w:r w:rsidR="00FB79D7">
        <w:rPr>
          <w:rFonts w:ascii="Times New Roman" w:hAnsi="Times New Roman"/>
          <w:color w:val="000000"/>
          <w:sz w:val="28"/>
          <w:szCs w:val="28"/>
        </w:rPr>
        <w:t>.09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.2022 </w:t>
      </w:r>
      <w:r w:rsidRPr="00041D59">
        <w:rPr>
          <w:rFonts w:ascii="Times New Roman" w:hAnsi="Times New Roman"/>
          <w:sz w:val="28"/>
          <w:szCs w:val="28"/>
        </w:rPr>
        <w:t xml:space="preserve"> № </w:t>
      </w:r>
      <w:r w:rsidR="003F0CB8">
        <w:rPr>
          <w:rFonts w:ascii="Times New Roman" w:hAnsi="Times New Roman"/>
          <w:sz w:val="28"/>
          <w:szCs w:val="28"/>
        </w:rPr>
        <w:t>2</w:t>
      </w:r>
      <w:r w:rsidR="00C863CF">
        <w:rPr>
          <w:rFonts w:ascii="Times New Roman" w:hAnsi="Times New Roman"/>
          <w:sz w:val="28"/>
          <w:szCs w:val="28"/>
        </w:rPr>
        <w:t>5</w:t>
      </w:r>
      <w:r w:rsidR="003F0CB8">
        <w:rPr>
          <w:rFonts w:ascii="Times New Roman" w:hAnsi="Times New Roman"/>
          <w:sz w:val="28"/>
          <w:szCs w:val="28"/>
        </w:rPr>
        <w:t>9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района </w:t>
      </w:r>
      <w:r w:rsidR="004B2D42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041D59">
        <w:rPr>
          <w:rFonts w:ascii="Times New Roman" w:hAnsi="Times New Roman"/>
          <w:color w:val="000000"/>
          <w:sz w:val="28"/>
          <w:szCs w:val="28"/>
        </w:rPr>
        <w:t>от</w:t>
      </w:r>
      <w:r w:rsidR="004B2D42">
        <w:rPr>
          <w:rFonts w:ascii="Times New Roman" w:hAnsi="Times New Roman"/>
          <w:sz w:val="28"/>
          <w:szCs w:val="28"/>
        </w:rPr>
        <w:t xml:space="preserve"> 26.11.2021 № </w:t>
      </w:r>
      <w:r>
        <w:rPr>
          <w:rFonts w:ascii="Times New Roman" w:hAnsi="Times New Roman"/>
          <w:sz w:val="28"/>
          <w:szCs w:val="28"/>
        </w:rPr>
        <w:t>352</w:t>
      </w:r>
      <w:r w:rsidRPr="00041D59">
        <w:rPr>
          <w:rFonts w:ascii="Times New Roman" w:hAnsi="Times New Roman"/>
          <w:sz w:val="28"/>
          <w:szCs w:val="28"/>
        </w:rPr>
        <w:t xml:space="preserve"> «</w:t>
      </w:r>
      <w:r w:rsidRPr="00041D59">
        <w:rPr>
          <w:rFonts w:ascii="Times New Roman" w:hAnsi="Times New Roman"/>
          <w:bCs/>
          <w:sz w:val="28"/>
          <w:szCs w:val="28"/>
        </w:rPr>
        <w:t>Об утверждении муниципальной программы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3B186E">
        <w:rPr>
          <w:rFonts w:ascii="Times New Roman" w:hAnsi="Times New Roman"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Pr="003B186E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сельское поселение Динского района на 2022 год»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041D59"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Pr="003B186E" w:rsidRDefault="00041D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F367F" w:rsidRPr="003B186E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 w:rsidRPr="003B186E">
        <w:rPr>
          <w:rFonts w:ascii="Times New Roman" w:hAnsi="Times New Roman"/>
          <w:sz w:val="28"/>
          <w:szCs w:val="28"/>
        </w:rPr>
        <w:t>Калитка</w:t>
      </w:r>
      <w:r w:rsidR="00AF367F" w:rsidRPr="003B186E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3B186E" w:rsidRDefault="00041D59" w:rsidP="00041D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 w:rsidRPr="003B186E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Pr="003B186E" w:rsidRDefault="00041D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 w:rsidRPr="003B186E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 w:rsidRPr="003B186E">
        <w:rPr>
          <w:rFonts w:ascii="Times New Roman" w:hAnsi="Times New Roman"/>
          <w:sz w:val="28"/>
          <w:szCs w:val="28"/>
        </w:rPr>
        <w:t>подписания</w:t>
      </w:r>
      <w:r w:rsidR="00AF367F" w:rsidRPr="003B186E">
        <w:rPr>
          <w:rFonts w:ascii="Times New Roman" w:hAnsi="Times New Roman"/>
          <w:sz w:val="28"/>
          <w:szCs w:val="28"/>
        </w:rPr>
        <w:t>.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186E">
        <w:rPr>
          <w:rFonts w:ascii="Times New Roman" w:hAnsi="Times New Roman"/>
          <w:sz w:val="28"/>
          <w:szCs w:val="28"/>
        </w:rPr>
        <w:t xml:space="preserve">         </w:t>
      </w:r>
    </w:p>
    <w:p w:rsidR="00041D59" w:rsidRPr="003B186E" w:rsidRDefault="00041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59C" w:rsidRPr="00FD18BF" w:rsidRDefault="004C75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4865" w:rsidRDefault="000C4865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  <w:r w:rsidR="003F0CB8">
        <w:rPr>
          <w:rFonts w:ascii="Times New Roman" w:hAnsi="Times New Roman"/>
          <w:sz w:val="28"/>
          <w:szCs w:val="28"/>
        </w:rPr>
        <w:t xml:space="preserve"> </w:t>
      </w:r>
    </w:p>
    <w:p w:rsidR="0094136C" w:rsidRPr="00041D59" w:rsidRDefault="00AF367F" w:rsidP="009413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Нововеличковского 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0C4865">
        <w:rPr>
          <w:rFonts w:ascii="Times New Roman" w:hAnsi="Times New Roman"/>
          <w:sz w:val="28"/>
          <w:szCs w:val="28"/>
        </w:rPr>
        <w:t xml:space="preserve">                </w:t>
      </w:r>
      <w:r w:rsidR="003F0CB8">
        <w:rPr>
          <w:rFonts w:ascii="Times New Roman" w:hAnsi="Times New Roman"/>
          <w:sz w:val="28"/>
          <w:szCs w:val="28"/>
        </w:rPr>
        <w:t xml:space="preserve">          </w:t>
      </w:r>
      <w:r w:rsidR="00041D59">
        <w:rPr>
          <w:rFonts w:ascii="Times New Roman" w:hAnsi="Times New Roman"/>
          <w:sz w:val="28"/>
          <w:szCs w:val="28"/>
        </w:rPr>
        <w:t xml:space="preserve">     </w:t>
      </w:r>
      <w:r w:rsidR="00DA569A">
        <w:rPr>
          <w:rFonts w:ascii="Times New Roman" w:hAnsi="Times New Roman"/>
          <w:sz w:val="28"/>
          <w:szCs w:val="28"/>
        </w:rPr>
        <w:t xml:space="preserve"> </w:t>
      </w:r>
      <w:r w:rsidR="00D45648">
        <w:rPr>
          <w:rFonts w:ascii="Times New Roman" w:hAnsi="Times New Roman"/>
          <w:sz w:val="28"/>
          <w:szCs w:val="28"/>
        </w:rPr>
        <w:t xml:space="preserve">  </w:t>
      </w:r>
      <w:r w:rsidR="00177282">
        <w:rPr>
          <w:rFonts w:ascii="Times New Roman" w:hAnsi="Times New Roman"/>
          <w:sz w:val="28"/>
          <w:szCs w:val="28"/>
        </w:rPr>
        <w:t xml:space="preserve">  </w:t>
      </w:r>
      <w:r w:rsidR="000C4865">
        <w:rPr>
          <w:rFonts w:ascii="Times New Roman" w:hAnsi="Times New Roman"/>
          <w:sz w:val="28"/>
          <w:szCs w:val="28"/>
        </w:rPr>
        <w:t>И.Л. Кочетков</w:t>
      </w:r>
    </w:p>
    <w:p w:rsidR="00AF367F" w:rsidRPr="00041D59" w:rsidRDefault="00AF367F">
      <w:pPr>
        <w:spacing w:after="0" w:line="240" w:lineRule="auto"/>
        <w:rPr>
          <w:rFonts w:ascii="Times New Roman" w:hAnsi="Times New Roman"/>
          <w:sz w:val="28"/>
          <w:szCs w:val="28"/>
        </w:rPr>
        <w:sectPr w:rsidR="00AF367F" w:rsidRPr="00041D59" w:rsidSect="00165980">
          <w:pgSz w:w="11906" w:h="16838"/>
          <w:pgMar w:top="1134" w:right="567" w:bottom="851" w:left="1559" w:header="709" w:footer="709" w:gutter="0"/>
          <w:cols w:space="720"/>
          <w:docGrid w:linePitch="360"/>
        </w:sectPr>
      </w:pPr>
    </w:p>
    <w:p w:rsidR="00AF367F" w:rsidRDefault="00AF367F">
      <w:pPr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</w:p>
    <w:p w:rsidR="00AF367F" w:rsidRDefault="00AF367F" w:rsidP="008A50ED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паспорту муниципальной целевой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</w:t>
      </w:r>
      <w:r w:rsidR="008A50ED">
        <w:rPr>
          <w:rFonts w:ascii="Times New Roman" w:hAnsi="Times New Roman"/>
          <w:sz w:val="28"/>
          <w:szCs w:val="28"/>
        </w:rPr>
        <w:t>инского района на 20</w:t>
      </w:r>
      <w:r w:rsidR="008A50ED" w:rsidRPr="008A50ED">
        <w:rPr>
          <w:rFonts w:ascii="Times New Roman" w:hAnsi="Times New Roman"/>
          <w:sz w:val="28"/>
          <w:szCs w:val="28"/>
        </w:rPr>
        <w:t>2</w:t>
      </w:r>
      <w:r w:rsidR="00082011">
        <w:rPr>
          <w:rFonts w:ascii="Times New Roman" w:hAnsi="Times New Roman"/>
          <w:sz w:val="28"/>
          <w:szCs w:val="28"/>
        </w:rPr>
        <w:t>2</w:t>
      </w:r>
      <w:r w:rsidR="008A50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0411" w:rsidRDefault="00E0041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AF367F" w:rsidRDefault="00AF3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AF367F" w:rsidRDefault="008A5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proofErr w:type="spellStart"/>
      <w:r w:rsidR="00082011">
        <w:rPr>
          <w:rFonts w:ascii="Times New Roman" w:hAnsi="Times New Roman"/>
          <w:b/>
          <w:bCs/>
          <w:sz w:val="28"/>
          <w:szCs w:val="28"/>
        </w:rPr>
        <w:t>2</w:t>
      </w:r>
      <w:proofErr w:type="spellEnd"/>
      <w:r w:rsidR="00AF367F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AF367F"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A91CD0" w:rsidRDefault="00A91CD0" w:rsidP="00EB04D6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793"/>
        <w:gridCol w:w="2410"/>
        <w:gridCol w:w="1417"/>
        <w:gridCol w:w="1276"/>
        <w:gridCol w:w="3119"/>
        <w:gridCol w:w="2976"/>
      </w:tblGrid>
      <w:tr w:rsidR="008A50ED" w:rsidTr="00E00411">
        <w:trPr>
          <w:cantSplit/>
          <w:trHeight w:val="1211"/>
        </w:trPr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93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8A50ED" w:rsidRDefault="008A50ED" w:rsidP="002713D0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</w:t>
            </w:r>
            <w:r w:rsidR="00EC0A5D">
              <w:rPr>
                <w:rFonts w:ascii="Times New Roman" w:hAnsi="Times New Roman"/>
                <w:shd w:val="clear" w:color="auto" w:fill="FFFFFF"/>
              </w:rPr>
              <w:t>2</w:t>
            </w:r>
            <w:r w:rsidR="002713D0">
              <w:rPr>
                <w:rFonts w:ascii="Times New Roman" w:hAnsi="Times New Roman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год</w:t>
            </w: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8A50ED" w:rsidRDefault="008A50ED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8A50ED" w:rsidRDefault="008A50ED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863CF" w:rsidTr="00E00411">
        <w:tc>
          <w:tcPr>
            <w:tcW w:w="710" w:type="dxa"/>
            <w:vMerge w:val="restart"/>
          </w:tcPr>
          <w:p w:rsidR="00C863CF" w:rsidRDefault="00C863CF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93" w:type="dxa"/>
            <w:vMerge w:val="restart"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C863CF" w:rsidRDefault="00C863CF" w:rsidP="00C863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3362,0</w:t>
            </w:r>
          </w:p>
        </w:tc>
        <w:tc>
          <w:tcPr>
            <w:tcW w:w="1276" w:type="dxa"/>
          </w:tcPr>
          <w:p w:rsidR="00C863CF" w:rsidRDefault="00C863CF" w:rsidP="00C863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3362,0</w:t>
            </w:r>
          </w:p>
        </w:tc>
        <w:tc>
          <w:tcPr>
            <w:tcW w:w="3119" w:type="dxa"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C863CF" w:rsidRDefault="00C863CF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C863CF" w:rsidTr="00E00411">
        <w:tc>
          <w:tcPr>
            <w:tcW w:w="710" w:type="dxa"/>
            <w:vMerge/>
          </w:tcPr>
          <w:p w:rsidR="00C863CF" w:rsidRDefault="00C863CF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C863CF" w:rsidRDefault="00C863CF" w:rsidP="00C863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3362,0</w:t>
            </w:r>
          </w:p>
        </w:tc>
        <w:tc>
          <w:tcPr>
            <w:tcW w:w="1276" w:type="dxa"/>
          </w:tcPr>
          <w:p w:rsidR="00C863CF" w:rsidRDefault="00C863CF" w:rsidP="00C863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3362,0</w:t>
            </w:r>
          </w:p>
        </w:tc>
        <w:tc>
          <w:tcPr>
            <w:tcW w:w="3119" w:type="dxa"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793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791130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686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="0032686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791130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6866">
              <w:rPr>
                <w:rFonts w:ascii="Times New Roman" w:hAnsi="Times New Roman"/>
              </w:rPr>
              <w:t>208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 w:val="restart"/>
          </w:tcPr>
          <w:p w:rsidR="008A50ED" w:rsidRDefault="00A91CD0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</w:t>
            </w:r>
            <w:r w:rsidR="008A50ED">
              <w:rPr>
                <w:rFonts w:ascii="Times New Roman" w:hAnsi="Times New Roman"/>
              </w:rPr>
              <w:t>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807BB2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26866">
              <w:rPr>
                <w:rFonts w:ascii="Times New Roman" w:hAnsi="Times New Roman"/>
              </w:rPr>
              <w:t>208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326866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2208</w:t>
            </w:r>
            <w:r w:rsidR="00807BB2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313"/>
        </w:trPr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793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Ремонт, реконструкция и техническое обслуживание наружных </w:t>
            </w:r>
            <w:r>
              <w:rPr>
                <w:rFonts w:ascii="Times New Roman" w:hAnsi="Times New Roman"/>
              </w:rPr>
              <w:lastRenderedPageBreak/>
              <w:t>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411">
              <w:rPr>
                <w:rFonts w:ascii="Times New Roman" w:hAnsi="Times New Roman"/>
              </w:rPr>
              <w:t>(Стадион, ул. Новая, ул. Ровная, ул. Кр</w:t>
            </w:r>
            <w:r w:rsidR="003664C3" w:rsidRPr="00E00411">
              <w:rPr>
                <w:rFonts w:ascii="Times New Roman" w:hAnsi="Times New Roman"/>
              </w:rPr>
              <w:t>аснодарская, уличное освещение-7</w:t>
            </w:r>
            <w:r w:rsidRPr="00E00411">
              <w:rPr>
                <w:rFonts w:ascii="Times New Roman" w:hAnsi="Times New Roman"/>
              </w:rPr>
              <w:t xml:space="preserve"> точек, ул. Почтовая, ул. Красная, ул. Луначарского, ул. </w:t>
            </w:r>
            <w:proofErr w:type="spellStart"/>
            <w:r w:rsidRPr="00E00411">
              <w:rPr>
                <w:rFonts w:ascii="Times New Roman" w:hAnsi="Times New Roman"/>
              </w:rPr>
              <w:t>Бежко</w:t>
            </w:r>
            <w:proofErr w:type="spellEnd"/>
            <w:r w:rsidRPr="00E00411">
              <w:rPr>
                <w:rFonts w:ascii="Times New Roman" w:hAnsi="Times New Roman"/>
              </w:rPr>
              <w:t xml:space="preserve">, ул. Таманская, </w:t>
            </w:r>
            <w:proofErr w:type="spellStart"/>
            <w:r w:rsidRPr="00E00411">
              <w:rPr>
                <w:rFonts w:ascii="Times New Roman" w:hAnsi="Times New Roman"/>
              </w:rPr>
              <w:t>ул.Красная-Братская</w:t>
            </w:r>
            <w:proofErr w:type="spellEnd"/>
            <w:r w:rsidRPr="00E00411">
              <w:rPr>
                <w:rFonts w:ascii="Times New Roman" w:hAnsi="Times New Roman"/>
              </w:rPr>
              <w:t>,</w:t>
            </w:r>
            <w:r w:rsidR="003664C3" w:rsidRPr="00E00411">
              <w:rPr>
                <w:rFonts w:ascii="Times New Roman" w:hAnsi="Times New Roman"/>
              </w:rPr>
              <w:t xml:space="preserve"> </w:t>
            </w:r>
            <w:proofErr w:type="spellStart"/>
            <w:r w:rsidR="003664C3" w:rsidRPr="00E00411">
              <w:rPr>
                <w:rFonts w:ascii="Times New Roman" w:hAnsi="Times New Roman"/>
              </w:rPr>
              <w:t>ул.Красная-Пушкина</w:t>
            </w:r>
            <w:proofErr w:type="spellEnd"/>
            <w:r w:rsidR="003664C3" w:rsidRPr="00E00411">
              <w:rPr>
                <w:rFonts w:ascii="Times New Roman" w:hAnsi="Times New Roman"/>
              </w:rPr>
              <w:t xml:space="preserve">, </w:t>
            </w:r>
            <w:proofErr w:type="spellStart"/>
            <w:r w:rsidR="003664C3" w:rsidRPr="00E00411">
              <w:rPr>
                <w:rFonts w:ascii="Times New Roman" w:hAnsi="Times New Roman"/>
              </w:rPr>
              <w:t>Производ</w:t>
            </w:r>
            <w:proofErr w:type="spellEnd"/>
            <w:r w:rsidR="003664C3" w:rsidRPr="00E00411">
              <w:rPr>
                <w:rFonts w:ascii="Times New Roman" w:hAnsi="Times New Roman"/>
              </w:rPr>
              <w:t>. м</w:t>
            </w:r>
            <w:r w:rsidRPr="00E00411">
              <w:rPr>
                <w:rFonts w:ascii="Times New Roman" w:hAnsi="Times New Roman"/>
              </w:rPr>
              <w:t>астерская, Котельная</w:t>
            </w:r>
            <w:r w:rsidR="003664C3" w:rsidRPr="00E00411">
              <w:rPr>
                <w:rFonts w:ascii="Times New Roman" w:hAnsi="Times New Roman"/>
              </w:rPr>
              <w:t xml:space="preserve">, Эл. </w:t>
            </w:r>
            <w:proofErr w:type="spellStart"/>
            <w:r w:rsidR="003664C3" w:rsidRPr="00E00411">
              <w:rPr>
                <w:rFonts w:ascii="Times New Roman" w:hAnsi="Times New Roman"/>
              </w:rPr>
              <w:t>уст-ки</w:t>
            </w:r>
            <w:proofErr w:type="spellEnd"/>
            <w:r w:rsidR="003664C3" w:rsidRPr="00E00411">
              <w:rPr>
                <w:rFonts w:ascii="Times New Roman" w:hAnsi="Times New Roman"/>
              </w:rPr>
              <w:t xml:space="preserve"> </w:t>
            </w:r>
            <w:proofErr w:type="spellStart"/>
            <w:r w:rsidR="003664C3" w:rsidRPr="00E00411">
              <w:rPr>
                <w:rFonts w:ascii="Times New Roman" w:hAnsi="Times New Roman"/>
              </w:rPr>
              <w:t>нежелого</w:t>
            </w:r>
            <w:proofErr w:type="spellEnd"/>
            <w:r w:rsidR="003664C3" w:rsidRPr="00E00411">
              <w:rPr>
                <w:rFonts w:ascii="Times New Roman" w:hAnsi="Times New Roman"/>
              </w:rPr>
              <w:t xml:space="preserve"> зд.</w:t>
            </w:r>
            <w:r w:rsidR="00E00411" w:rsidRPr="00E00411">
              <w:rPr>
                <w:rFonts w:ascii="Times New Roman" w:hAnsi="Times New Roman"/>
              </w:rPr>
              <w:t>-2 точки, Эл. установки объектов – 2 точки</w:t>
            </w:r>
            <w:r w:rsidRPr="00E00411">
              <w:rPr>
                <w:rFonts w:ascii="Times New Roman" w:hAnsi="Times New Roman"/>
              </w:rPr>
              <w:t>)</w:t>
            </w:r>
          </w:p>
          <w:p w:rsidR="00E00411" w:rsidRPr="00E00411" w:rsidRDefault="00E00411" w:rsidP="00244DF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8A50ED" w:rsidRDefault="00C863CF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</w:t>
            </w:r>
            <w:r w:rsidR="00852CA4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C863CF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</w:t>
            </w:r>
            <w:r w:rsidR="00807BB2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 w:val="restart"/>
          </w:tcPr>
          <w:p w:rsidR="008A50ED" w:rsidRDefault="00A91CD0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 xml:space="preserve">оответствие наружного </w:t>
            </w:r>
            <w:r w:rsidR="008A50ED">
              <w:rPr>
                <w:rFonts w:ascii="Times New Roman" w:hAnsi="Times New Roman"/>
                <w:color w:val="000000"/>
              </w:rPr>
              <w:lastRenderedPageBreak/>
              <w:t xml:space="preserve">освещения </w:t>
            </w:r>
            <w:proofErr w:type="spellStart"/>
            <w:r w:rsidR="008A50ED"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Отдел ЖКХ, малого и среднего бизнеса </w:t>
            </w:r>
            <w:r>
              <w:rPr>
                <w:rFonts w:ascii="Times New Roman" w:hAnsi="Times New Roman"/>
              </w:rPr>
              <w:lastRenderedPageBreak/>
              <w:t>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C863CF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</w:t>
            </w:r>
            <w:r w:rsidR="00852CA4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Default="00C863CF" w:rsidP="0024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1024</w:t>
            </w:r>
            <w:r w:rsidR="00807BB2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251"/>
        </w:trPr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793" w:type="dxa"/>
            <w:vMerge w:val="restart"/>
          </w:tcPr>
          <w:p w:rsidR="008A50ED" w:rsidRDefault="00A32917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документации по техническому присоединению</w:t>
            </w:r>
            <w:r w:rsidR="008A50ED">
              <w:rPr>
                <w:rFonts w:ascii="Times New Roman" w:hAnsi="Times New Roman"/>
              </w:rPr>
              <w:t xml:space="preserve"> </w:t>
            </w:r>
            <w:proofErr w:type="spellStart"/>
            <w:r w:rsidR="008A50ED">
              <w:rPr>
                <w:rFonts w:ascii="Times New Roman" w:hAnsi="Times New Roman"/>
              </w:rPr>
              <w:t>энергопринимающих</w:t>
            </w:r>
            <w:proofErr w:type="spellEnd"/>
            <w:r w:rsidR="008A50ED">
              <w:rPr>
                <w:rFonts w:ascii="Times New Roman" w:hAnsi="Times New Roman"/>
              </w:rPr>
              <w:t xml:space="preserve"> устройств</w:t>
            </w:r>
            <w:r w:rsidR="00B41058">
              <w:rPr>
                <w:rFonts w:ascii="Times New Roman" w:hAnsi="Times New Roman"/>
              </w:rPr>
              <w:t xml:space="preserve"> (по заявкам присоединение впервые вводимых </w:t>
            </w:r>
            <w:proofErr w:type="spellStart"/>
            <w:r w:rsidR="00B41058">
              <w:rPr>
                <w:rFonts w:ascii="Times New Roman" w:hAnsi="Times New Roman"/>
              </w:rPr>
              <w:t>энергопринимающих</w:t>
            </w:r>
            <w:proofErr w:type="spellEnd"/>
            <w:r w:rsidR="00B41058">
              <w:rPr>
                <w:rFonts w:ascii="Times New Roman" w:hAnsi="Times New Roman"/>
              </w:rPr>
              <w:t xml:space="preserve"> устройств, увеличение мощности ранее присоединенных </w:t>
            </w:r>
            <w:proofErr w:type="spellStart"/>
            <w:r w:rsidR="00B41058">
              <w:rPr>
                <w:rFonts w:ascii="Times New Roman" w:hAnsi="Times New Roman"/>
              </w:rPr>
              <w:t>энергопринимающих</w:t>
            </w:r>
            <w:proofErr w:type="spellEnd"/>
            <w:r w:rsidR="00B41058">
              <w:rPr>
                <w:rFonts w:ascii="Times New Roman" w:hAnsi="Times New Roman"/>
              </w:rPr>
              <w:t xml:space="preserve"> устройств)</w:t>
            </w:r>
          </w:p>
        </w:tc>
        <w:tc>
          <w:tcPr>
            <w:tcW w:w="2410" w:type="dxa"/>
          </w:tcPr>
          <w:p w:rsidR="008A50ED" w:rsidRDefault="00244DFA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A50ED">
              <w:rPr>
                <w:rFonts w:ascii="Times New Roman" w:hAnsi="Times New Roman"/>
              </w:rPr>
              <w:t>сего</w:t>
            </w:r>
          </w:p>
        </w:tc>
        <w:tc>
          <w:tcPr>
            <w:tcW w:w="1417" w:type="dxa"/>
          </w:tcPr>
          <w:p w:rsidR="008A50ED" w:rsidRDefault="00E00411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7CBD"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</w:tcPr>
          <w:p w:rsidR="008A50ED" w:rsidRDefault="00E00411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7CBD">
              <w:rPr>
                <w:rFonts w:ascii="Times New Roman" w:hAnsi="Times New Roman"/>
              </w:rPr>
              <w:t>30,0</w:t>
            </w:r>
          </w:p>
        </w:tc>
        <w:tc>
          <w:tcPr>
            <w:tcW w:w="3119" w:type="dxa"/>
            <w:vMerge w:val="restart"/>
          </w:tcPr>
          <w:p w:rsidR="008A50ED" w:rsidRDefault="00A91CD0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- с</w:t>
            </w:r>
            <w:r w:rsidR="008A50ED">
              <w:rPr>
                <w:rFonts w:ascii="Times New Roman" w:hAnsi="Times New Roman"/>
                <w:color w:val="000000"/>
              </w:rPr>
              <w:t xml:space="preserve">оответствие наружного освещения </w:t>
            </w:r>
            <w:proofErr w:type="spellStart"/>
            <w:r w:rsidR="008A50ED"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8A50ED" w:rsidRDefault="008A50ED" w:rsidP="00244D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8A50ED" w:rsidTr="00E00411">
        <w:trPr>
          <w:trHeight w:val="316"/>
        </w:trPr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E00411" w:rsidP="00244DF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97CBD">
              <w:rPr>
                <w:rFonts w:ascii="Times New Roman" w:hAnsi="Times New Roman"/>
              </w:rPr>
              <w:t>30,0</w:t>
            </w:r>
          </w:p>
        </w:tc>
        <w:tc>
          <w:tcPr>
            <w:tcW w:w="1276" w:type="dxa"/>
          </w:tcPr>
          <w:p w:rsidR="008A50ED" w:rsidRDefault="00E00411" w:rsidP="00244D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197CBD"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388"/>
        </w:trPr>
        <w:tc>
          <w:tcPr>
            <w:tcW w:w="710" w:type="dxa"/>
            <w:vMerge w:val="restart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93" w:type="dxa"/>
            <w:vMerge w:val="restart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Озеленение </w:t>
            </w:r>
            <w:r w:rsidR="00DA150F">
              <w:rPr>
                <w:rFonts w:ascii="Times New Roman" w:hAnsi="Times New Roman"/>
              </w:rPr>
              <w:t>:</w:t>
            </w:r>
          </w:p>
          <w:p w:rsidR="00244DFA" w:rsidRDefault="00DA150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</w:t>
            </w:r>
          </w:p>
          <w:p w:rsidR="00DA150F" w:rsidRDefault="00DA150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омоложение и валка деревьев </w:t>
            </w:r>
            <w:r w:rsidR="002D7DAA">
              <w:rPr>
                <w:rFonts w:ascii="Times New Roman" w:hAnsi="Times New Roman"/>
              </w:rPr>
              <w:t>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42718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F42718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8A50ED" w:rsidRDefault="008A50ED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  <w:p w:rsidR="00244DFA" w:rsidRDefault="00244DFA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A91CD0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Нововеличковского сельского поселения, подрядчик</w:t>
            </w:r>
            <w:r w:rsidR="008A50ED">
              <w:rPr>
                <w:rFonts w:ascii="Times New Roman" w:hAnsi="Times New Roman"/>
              </w:rPr>
              <w:t xml:space="preserve"> </w:t>
            </w:r>
          </w:p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217"/>
        </w:trPr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42718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8A50ED" w:rsidRDefault="00F42718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rPr>
          <w:trHeight w:val="60"/>
        </w:trPr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63CF" w:rsidTr="00E00411">
        <w:tc>
          <w:tcPr>
            <w:tcW w:w="710" w:type="dxa"/>
            <w:vMerge w:val="restart"/>
          </w:tcPr>
          <w:p w:rsidR="00C863CF" w:rsidRDefault="00C863CF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793" w:type="dxa"/>
            <w:vMerge w:val="restart"/>
          </w:tcPr>
          <w:p w:rsidR="00C863CF" w:rsidRPr="00E00411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Организация ритуальных услуг и содержание мест захоронения ул. Садовая, ул. Д.Бедного ст. Нововеличковская (содержание </w:t>
            </w:r>
          </w:p>
          <w:p w:rsidR="00C863CF" w:rsidRPr="00E00411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63CF" w:rsidRPr="00E00411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lastRenderedPageBreak/>
              <w:t>территорий кладбищ, вывоз мусора, уборка территорий, окраска ограждений,)</w:t>
            </w:r>
          </w:p>
        </w:tc>
        <w:tc>
          <w:tcPr>
            <w:tcW w:w="2410" w:type="dxa"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E00411">
              <w:rPr>
                <w:rFonts w:ascii="Times New Roman" w:hAnsi="Times New Roman"/>
              </w:rPr>
              <w:t>сего</w:t>
            </w:r>
          </w:p>
          <w:p w:rsidR="00C863CF" w:rsidRPr="00E00411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863CF" w:rsidRPr="00E00411" w:rsidRDefault="00C863CF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155,8</w:t>
            </w:r>
          </w:p>
        </w:tc>
        <w:tc>
          <w:tcPr>
            <w:tcW w:w="1276" w:type="dxa"/>
          </w:tcPr>
          <w:p w:rsidR="00C863CF" w:rsidRPr="00E00411" w:rsidRDefault="00C863CF" w:rsidP="00527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155,8</w:t>
            </w:r>
          </w:p>
        </w:tc>
        <w:tc>
          <w:tcPr>
            <w:tcW w:w="3119" w:type="dxa"/>
            <w:vMerge w:val="restart"/>
          </w:tcPr>
          <w:p w:rsidR="00C863CF" w:rsidRPr="00E00411" w:rsidRDefault="00C863CF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- результаты реализации программных мероприятий должны                 обеспечить </w:t>
            </w:r>
          </w:p>
          <w:p w:rsidR="00C863CF" w:rsidRPr="00E00411" w:rsidRDefault="00C863CF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63CF" w:rsidRPr="00E00411" w:rsidRDefault="00C863CF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863CF" w:rsidRPr="00E00411" w:rsidRDefault="00C863CF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lastRenderedPageBreak/>
              <w:t>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C863CF" w:rsidRPr="00E00411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lastRenderedPageBreak/>
              <w:t xml:space="preserve">Отдел ЖКХ, малого и среднего бизнеса администрации Нововеличковского сельского поселения, </w:t>
            </w:r>
          </w:p>
          <w:p w:rsidR="00C863CF" w:rsidRPr="00E00411" w:rsidRDefault="00C863CF" w:rsidP="00244DF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C863CF" w:rsidTr="00E00411">
        <w:tc>
          <w:tcPr>
            <w:tcW w:w="710" w:type="dxa"/>
            <w:vMerge/>
          </w:tcPr>
          <w:p w:rsidR="00C863CF" w:rsidRDefault="00C863CF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863CF" w:rsidRPr="00E00411" w:rsidRDefault="00C863CF" w:rsidP="00C863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155,8</w:t>
            </w:r>
          </w:p>
        </w:tc>
        <w:tc>
          <w:tcPr>
            <w:tcW w:w="1276" w:type="dxa"/>
          </w:tcPr>
          <w:p w:rsidR="00C863CF" w:rsidRPr="00E00411" w:rsidRDefault="00C863CF" w:rsidP="00527F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155,8</w:t>
            </w:r>
          </w:p>
        </w:tc>
        <w:tc>
          <w:tcPr>
            <w:tcW w:w="3119" w:type="dxa"/>
            <w:vMerge/>
          </w:tcPr>
          <w:p w:rsidR="00C863CF" w:rsidRDefault="00C863CF" w:rsidP="00244D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863CF" w:rsidRDefault="00C863CF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517" w:rsidTr="00E00411">
        <w:trPr>
          <w:trHeight w:val="267"/>
        </w:trPr>
        <w:tc>
          <w:tcPr>
            <w:tcW w:w="710" w:type="dxa"/>
            <w:vMerge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36517" w:rsidRDefault="00936517" w:rsidP="00244DF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36517" w:rsidTr="00E00411">
        <w:tc>
          <w:tcPr>
            <w:tcW w:w="710" w:type="dxa"/>
            <w:vMerge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244D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 w:rsidP="00244D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6517" w:rsidTr="00E00411">
        <w:trPr>
          <w:trHeight w:val="264"/>
        </w:trPr>
        <w:tc>
          <w:tcPr>
            <w:tcW w:w="710" w:type="dxa"/>
            <w:vMerge/>
          </w:tcPr>
          <w:p w:rsidR="00936517" w:rsidRDefault="0093651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36517" w:rsidRDefault="00936517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36517" w:rsidRDefault="00936517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 w:val="restart"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93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</w:t>
            </w:r>
            <w:r w:rsidR="007A2A4A">
              <w:rPr>
                <w:rFonts w:ascii="Times New Roman" w:hAnsi="Times New Roman"/>
              </w:rPr>
              <w:t>ятия по благоустройству сельского поселения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8A50ED" w:rsidRDefault="00FB79D7" w:rsidP="00527F4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27F44">
              <w:rPr>
                <w:rFonts w:ascii="Times New Roman" w:hAnsi="Times New Roman"/>
              </w:rPr>
              <w:t>240</w:t>
            </w:r>
            <w:r w:rsidR="006531C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Pr="00065762" w:rsidRDefault="00527F44" w:rsidP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8A50ED" w:rsidRDefault="008A50ED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8A50ED" w:rsidRDefault="00FB79D7" w:rsidP="00527F44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27F44">
              <w:rPr>
                <w:rFonts w:ascii="Times New Roman" w:hAnsi="Times New Roman"/>
              </w:rPr>
              <w:t>240</w:t>
            </w:r>
            <w:r w:rsidR="006531C1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8A50ED" w:rsidRPr="00065762" w:rsidRDefault="00527F44" w:rsidP="0032686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1240,0</w:t>
            </w: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Pr="00D32033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8A50ED" w:rsidTr="00E00411">
        <w:tc>
          <w:tcPr>
            <w:tcW w:w="710" w:type="dxa"/>
            <w:vMerge/>
          </w:tcPr>
          <w:p w:rsidR="008A50ED" w:rsidRDefault="008A50ED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8A50ED" w:rsidRDefault="008A50ED" w:rsidP="005E6387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A50ED" w:rsidRDefault="008A50ED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8A50ED" w:rsidRDefault="008A50ED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863CF" w:rsidTr="00E00411">
        <w:tc>
          <w:tcPr>
            <w:tcW w:w="710" w:type="dxa"/>
            <w:vMerge w:val="restart"/>
          </w:tcPr>
          <w:p w:rsidR="00C863CF" w:rsidRDefault="00C863C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793" w:type="dxa"/>
            <w:vMerge w:val="restart"/>
          </w:tcPr>
          <w:p w:rsidR="00C863CF" w:rsidRDefault="00C863CF" w:rsidP="00E1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общественных мест, парковых зон ст. Нововеличковская ул. Красная,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 ул. Красная,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благоустройства)</w:t>
            </w:r>
          </w:p>
        </w:tc>
        <w:tc>
          <w:tcPr>
            <w:tcW w:w="2410" w:type="dxa"/>
          </w:tcPr>
          <w:p w:rsidR="00C863CF" w:rsidRDefault="00C863C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C863CF" w:rsidRDefault="00527F4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361,8</w:t>
            </w:r>
          </w:p>
        </w:tc>
        <w:tc>
          <w:tcPr>
            <w:tcW w:w="1276" w:type="dxa"/>
          </w:tcPr>
          <w:p w:rsidR="00C863CF" w:rsidRDefault="00527F44" w:rsidP="00C863C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361,8</w:t>
            </w:r>
          </w:p>
        </w:tc>
        <w:tc>
          <w:tcPr>
            <w:tcW w:w="3119" w:type="dxa"/>
            <w:vMerge w:val="restart"/>
          </w:tcPr>
          <w:p w:rsidR="00C863CF" w:rsidRDefault="00C863CF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C863CF" w:rsidRDefault="00C863CF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района;</w:t>
            </w:r>
          </w:p>
          <w:p w:rsidR="00C863CF" w:rsidRDefault="00C863CF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C863CF" w:rsidRDefault="00C863C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C863CF" w:rsidRDefault="00C863CF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C863CF" w:rsidTr="00E00411">
        <w:tc>
          <w:tcPr>
            <w:tcW w:w="710" w:type="dxa"/>
            <w:vMerge/>
          </w:tcPr>
          <w:p w:rsidR="00C863CF" w:rsidRDefault="00C863C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863CF" w:rsidRDefault="00C863C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863CF" w:rsidRDefault="00C863C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C863CF" w:rsidRDefault="00527F44" w:rsidP="00C863C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361,8</w:t>
            </w:r>
          </w:p>
        </w:tc>
        <w:tc>
          <w:tcPr>
            <w:tcW w:w="1276" w:type="dxa"/>
          </w:tcPr>
          <w:p w:rsidR="00C863CF" w:rsidRDefault="00527F44" w:rsidP="00C863C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361,8</w:t>
            </w:r>
          </w:p>
        </w:tc>
        <w:tc>
          <w:tcPr>
            <w:tcW w:w="3119" w:type="dxa"/>
            <w:vMerge/>
          </w:tcPr>
          <w:p w:rsidR="00C863CF" w:rsidRDefault="00C863C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863CF" w:rsidRDefault="00C863CF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793" w:type="dxa"/>
            <w:vMerge w:val="restart"/>
          </w:tcPr>
          <w:p w:rsidR="003F0CB8" w:rsidRDefault="003F0CB8" w:rsidP="00D15921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 для парковой зоны (скамейки, урны по мере необходимости), комплектующих для оборудования детской площадки, обустройства парка, обустройство детской площадки (</w:t>
            </w:r>
            <w:proofErr w:type="spellStart"/>
            <w:r>
              <w:rPr>
                <w:rFonts w:ascii="Times New Roman" w:hAnsi="Times New Roman"/>
              </w:rPr>
              <w:t>скейт-площадка</w:t>
            </w:r>
            <w:proofErr w:type="spellEnd"/>
            <w:r>
              <w:rPr>
                <w:rFonts w:ascii="Times New Roman" w:hAnsi="Times New Roman"/>
              </w:rPr>
              <w:t>) ст. Нововеличковская ул. Красная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527F44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425,4</w:t>
            </w:r>
          </w:p>
        </w:tc>
        <w:tc>
          <w:tcPr>
            <w:tcW w:w="1276" w:type="dxa"/>
          </w:tcPr>
          <w:p w:rsidR="003F0CB8" w:rsidRDefault="00527F44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425,4</w:t>
            </w:r>
          </w:p>
        </w:tc>
        <w:tc>
          <w:tcPr>
            <w:tcW w:w="3119" w:type="dxa"/>
            <w:vMerge w:val="restart"/>
          </w:tcPr>
          <w:p w:rsidR="003F0CB8" w:rsidRDefault="003F0CB8" w:rsidP="009365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3F0CB8" w:rsidRDefault="003F0CB8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3F0CB8" w:rsidRDefault="003F0CB8" w:rsidP="009365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3F0CB8" w:rsidRDefault="003F0CB8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527F44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425,4</w:t>
            </w:r>
          </w:p>
        </w:tc>
        <w:tc>
          <w:tcPr>
            <w:tcW w:w="1276" w:type="dxa"/>
          </w:tcPr>
          <w:p w:rsidR="003F0CB8" w:rsidRDefault="00527F44" w:rsidP="00282B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425,4</w:t>
            </w:r>
          </w:p>
        </w:tc>
        <w:tc>
          <w:tcPr>
            <w:tcW w:w="3119" w:type="dxa"/>
            <w:vMerge/>
          </w:tcPr>
          <w:p w:rsidR="003F0CB8" w:rsidRDefault="003F0CB8" w:rsidP="00CA62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3793" w:type="dxa"/>
            <w:vMerge w:val="restart"/>
          </w:tcPr>
          <w:p w:rsidR="003F0CB8" w:rsidRDefault="003F0CB8" w:rsidP="00273005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Уничтожение карантинной растительности (амброзии) 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3F0CB8" w:rsidP="00D0159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3119" w:type="dxa"/>
            <w:vMerge w:val="restart"/>
          </w:tcPr>
          <w:p w:rsidR="003F0CB8" w:rsidRDefault="003F0CB8" w:rsidP="00E62205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3F0CB8" w:rsidRDefault="003F0CB8" w:rsidP="00E62205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 w:rsidP="00D1592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4.4</w:t>
            </w:r>
          </w:p>
        </w:tc>
        <w:tc>
          <w:tcPr>
            <w:tcW w:w="3793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3119" w:type="dxa"/>
            <w:vMerge w:val="restart"/>
          </w:tcPr>
          <w:p w:rsidR="003F0CB8" w:rsidRDefault="003F0CB8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обработка лесополос, парков</w:t>
            </w:r>
          </w:p>
        </w:tc>
        <w:tc>
          <w:tcPr>
            <w:tcW w:w="2976" w:type="dxa"/>
            <w:vMerge w:val="restart"/>
          </w:tcPr>
          <w:p w:rsidR="003F0CB8" w:rsidRDefault="003F0CB8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276" w:type="dxa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793" w:type="dxa"/>
            <w:vMerge w:val="restart"/>
          </w:tcPr>
          <w:p w:rsidR="003F0CB8" w:rsidRDefault="003F0CB8" w:rsidP="008E3CA3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Покос сорной растительности (по мере произрастания согласно перечня улиц, общественных территорий  в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527F44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392,8</w:t>
            </w:r>
          </w:p>
        </w:tc>
        <w:tc>
          <w:tcPr>
            <w:tcW w:w="1276" w:type="dxa"/>
          </w:tcPr>
          <w:p w:rsidR="003F0CB8" w:rsidRDefault="00527F44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392,8</w:t>
            </w:r>
          </w:p>
        </w:tc>
        <w:tc>
          <w:tcPr>
            <w:tcW w:w="3119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527F44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392,8</w:t>
            </w:r>
          </w:p>
        </w:tc>
        <w:tc>
          <w:tcPr>
            <w:tcW w:w="1276" w:type="dxa"/>
          </w:tcPr>
          <w:p w:rsidR="003F0CB8" w:rsidRDefault="00527F44" w:rsidP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392,8</w:t>
            </w: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 w:val="restart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3F0CB8" w:rsidRDefault="00527F44" w:rsidP="00FB79D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4857,8</w:t>
            </w:r>
          </w:p>
        </w:tc>
        <w:tc>
          <w:tcPr>
            <w:tcW w:w="1276" w:type="dxa"/>
          </w:tcPr>
          <w:p w:rsidR="003F0CB8" w:rsidRDefault="00527F44" w:rsidP="00FB79D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4857,8</w:t>
            </w:r>
          </w:p>
        </w:tc>
        <w:tc>
          <w:tcPr>
            <w:tcW w:w="3119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3F0CB8" w:rsidRDefault="00527F44" w:rsidP="00FB79D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4857,8</w:t>
            </w:r>
          </w:p>
        </w:tc>
        <w:tc>
          <w:tcPr>
            <w:tcW w:w="1276" w:type="dxa"/>
          </w:tcPr>
          <w:p w:rsidR="003F0CB8" w:rsidRDefault="00527F44" w:rsidP="00FB79D7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4857,8</w:t>
            </w:r>
          </w:p>
        </w:tc>
        <w:tc>
          <w:tcPr>
            <w:tcW w:w="3119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3F0CB8" w:rsidTr="00E00411">
        <w:trPr>
          <w:trHeight w:val="465"/>
        </w:trPr>
        <w:tc>
          <w:tcPr>
            <w:tcW w:w="710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F0CB8" w:rsidRDefault="003F0CB8" w:rsidP="00937735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3F0CB8" w:rsidRDefault="003F0CB8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E23D78" w:rsidRPr="008A50ED" w:rsidRDefault="00E23D78" w:rsidP="00E23D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0086" w:rsidRDefault="000A00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BEE" w:rsidRDefault="00282BEE" w:rsidP="00644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н</w:t>
      </w:r>
      <w:r w:rsidR="00E10907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2A6D85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отдела ЖКХ, </w:t>
      </w:r>
    </w:p>
    <w:p w:rsidR="00282BEE" w:rsidRDefault="00AF367F" w:rsidP="006448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малого и среднего </w:t>
      </w:r>
      <w:r w:rsidR="00DA569A">
        <w:rPr>
          <w:rFonts w:ascii="Times New Roman" w:hAnsi="Times New Roman"/>
          <w:sz w:val="28"/>
          <w:szCs w:val="28"/>
        </w:rPr>
        <w:t xml:space="preserve">бизнеса  </w:t>
      </w:r>
      <w:r w:rsidR="00355024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AF367F" w:rsidRDefault="00355024" w:rsidP="0094136C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сельского поселения                                                </w:t>
      </w:r>
      <w:r w:rsidR="0009350C">
        <w:rPr>
          <w:rFonts w:ascii="Times New Roman" w:hAnsi="Times New Roman"/>
          <w:sz w:val="28"/>
          <w:szCs w:val="28"/>
        </w:rPr>
        <w:t xml:space="preserve">           </w:t>
      </w:r>
      <w:r w:rsidR="00841DE9">
        <w:rPr>
          <w:rFonts w:ascii="Times New Roman" w:hAnsi="Times New Roman"/>
          <w:sz w:val="28"/>
          <w:szCs w:val="28"/>
        </w:rPr>
        <w:t xml:space="preserve">        </w:t>
      </w:r>
      <w:r w:rsidR="00E10907">
        <w:rPr>
          <w:rFonts w:ascii="Times New Roman" w:hAnsi="Times New Roman"/>
          <w:sz w:val="28"/>
          <w:szCs w:val="28"/>
        </w:rPr>
        <w:t xml:space="preserve">             </w:t>
      </w:r>
      <w:r w:rsidR="00841DE9">
        <w:rPr>
          <w:rFonts w:ascii="Times New Roman" w:hAnsi="Times New Roman"/>
          <w:sz w:val="28"/>
          <w:szCs w:val="28"/>
        </w:rPr>
        <w:t xml:space="preserve">          </w:t>
      </w:r>
      <w:r w:rsidR="00282BEE">
        <w:rPr>
          <w:rFonts w:ascii="Times New Roman" w:hAnsi="Times New Roman"/>
          <w:sz w:val="28"/>
          <w:szCs w:val="28"/>
        </w:rPr>
        <w:t xml:space="preserve">                              </w:t>
      </w:r>
      <w:r w:rsidR="00841DE9">
        <w:rPr>
          <w:rFonts w:ascii="Times New Roman" w:hAnsi="Times New Roman"/>
          <w:sz w:val="28"/>
          <w:szCs w:val="28"/>
        </w:rPr>
        <w:t xml:space="preserve">  </w:t>
      </w:r>
      <w:r w:rsidR="00282BEE"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 w:rsidR="00282BEE">
        <w:rPr>
          <w:rFonts w:ascii="Times New Roman" w:hAnsi="Times New Roman"/>
          <w:sz w:val="28"/>
          <w:szCs w:val="28"/>
        </w:rPr>
        <w:t>Моренченко</w:t>
      </w:r>
      <w:proofErr w:type="spellEnd"/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94136C">
      <w:pgSz w:w="16838" w:h="11906" w:orient="landscape"/>
      <w:pgMar w:top="567" w:right="568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294"/>
    <w:rsid w:val="00030365"/>
    <w:rsid w:val="00034ECB"/>
    <w:rsid w:val="000352C4"/>
    <w:rsid w:val="00036CE7"/>
    <w:rsid w:val="00041A27"/>
    <w:rsid w:val="00041D59"/>
    <w:rsid w:val="00044C66"/>
    <w:rsid w:val="00044F57"/>
    <w:rsid w:val="00047E89"/>
    <w:rsid w:val="00050602"/>
    <w:rsid w:val="0005173D"/>
    <w:rsid w:val="00052010"/>
    <w:rsid w:val="000553F2"/>
    <w:rsid w:val="0006057B"/>
    <w:rsid w:val="00062EDD"/>
    <w:rsid w:val="00065762"/>
    <w:rsid w:val="00082011"/>
    <w:rsid w:val="0009350C"/>
    <w:rsid w:val="00096ECA"/>
    <w:rsid w:val="00097F25"/>
    <w:rsid w:val="000A0086"/>
    <w:rsid w:val="000A05CC"/>
    <w:rsid w:val="000B220F"/>
    <w:rsid w:val="000B4AEF"/>
    <w:rsid w:val="000C15C9"/>
    <w:rsid w:val="000C4865"/>
    <w:rsid w:val="000D6694"/>
    <w:rsid w:val="000E165D"/>
    <w:rsid w:val="000E574F"/>
    <w:rsid w:val="000F3551"/>
    <w:rsid w:val="00104040"/>
    <w:rsid w:val="001041B9"/>
    <w:rsid w:val="00107537"/>
    <w:rsid w:val="00112015"/>
    <w:rsid w:val="00117800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66172"/>
    <w:rsid w:val="00170F78"/>
    <w:rsid w:val="001715C1"/>
    <w:rsid w:val="0017466E"/>
    <w:rsid w:val="00177282"/>
    <w:rsid w:val="0018276F"/>
    <w:rsid w:val="00197CBD"/>
    <w:rsid w:val="001A6CA2"/>
    <w:rsid w:val="001A79DE"/>
    <w:rsid w:val="001B1875"/>
    <w:rsid w:val="001C58E8"/>
    <w:rsid w:val="001C6B8B"/>
    <w:rsid w:val="001D02AC"/>
    <w:rsid w:val="001D1C75"/>
    <w:rsid w:val="001D40F2"/>
    <w:rsid w:val="001D7D61"/>
    <w:rsid w:val="001E2FCA"/>
    <w:rsid w:val="00207278"/>
    <w:rsid w:val="0021637F"/>
    <w:rsid w:val="00217C2D"/>
    <w:rsid w:val="002271EF"/>
    <w:rsid w:val="00227AC0"/>
    <w:rsid w:val="00227D02"/>
    <w:rsid w:val="002359FB"/>
    <w:rsid w:val="00235B24"/>
    <w:rsid w:val="00235D8F"/>
    <w:rsid w:val="0024466C"/>
    <w:rsid w:val="00244BAC"/>
    <w:rsid w:val="00244DFA"/>
    <w:rsid w:val="00247A49"/>
    <w:rsid w:val="00261149"/>
    <w:rsid w:val="002713D0"/>
    <w:rsid w:val="002718D6"/>
    <w:rsid w:val="00273005"/>
    <w:rsid w:val="00276189"/>
    <w:rsid w:val="00281935"/>
    <w:rsid w:val="00282A9D"/>
    <w:rsid w:val="00282BEE"/>
    <w:rsid w:val="002A4B04"/>
    <w:rsid w:val="002A6D85"/>
    <w:rsid w:val="002B1E01"/>
    <w:rsid w:val="002B2EA0"/>
    <w:rsid w:val="002B4935"/>
    <w:rsid w:val="002B75BA"/>
    <w:rsid w:val="002C25E9"/>
    <w:rsid w:val="002C27EC"/>
    <w:rsid w:val="002C4BA8"/>
    <w:rsid w:val="002C64B0"/>
    <w:rsid w:val="002D1D2B"/>
    <w:rsid w:val="002D3679"/>
    <w:rsid w:val="002D7DAA"/>
    <w:rsid w:val="002E04A5"/>
    <w:rsid w:val="002E0F49"/>
    <w:rsid w:val="002E5F1F"/>
    <w:rsid w:val="002E7A7F"/>
    <w:rsid w:val="00303A0C"/>
    <w:rsid w:val="00303AF1"/>
    <w:rsid w:val="003161D3"/>
    <w:rsid w:val="00322AEE"/>
    <w:rsid w:val="00326866"/>
    <w:rsid w:val="00326BF9"/>
    <w:rsid w:val="00327516"/>
    <w:rsid w:val="003322A1"/>
    <w:rsid w:val="00345342"/>
    <w:rsid w:val="0034650D"/>
    <w:rsid w:val="00347B62"/>
    <w:rsid w:val="003508EC"/>
    <w:rsid w:val="003509E6"/>
    <w:rsid w:val="00355024"/>
    <w:rsid w:val="003664C3"/>
    <w:rsid w:val="0036782E"/>
    <w:rsid w:val="003678DA"/>
    <w:rsid w:val="003720B0"/>
    <w:rsid w:val="00372B71"/>
    <w:rsid w:val="003737FE"/>
    <w:rsid w:val="00376158"/>
    <w:rsid w:val="003763D2"/>
    <w:rsid w:val="00384952"/>
    <w:rsid w:val="00386D10"/>
    <w:rsid w:val="0039741A"/>
    <w:rsid w:val="003A335E"/>
    <w:rsid w:val="003A564B"/>
    <w:rsid w:val="003A75D1"/>
    <w:rsid w:val="003B03E7"/>
    <w:rsid w:val="003B186E"/>
    <w:rsid w:val="003B2B09"/>
    <w:rsid w:val="003B7A63"/>
    <w:rsid w:val="003D2E99"/>
    <w:rsid w:val="003D7E8D"/>
    <w:rsid w:val="003E0139"/>
    <w:rsid w:val="003E0252"/>
    <w:rsid w:val="003E095B"/>
    <w:rsid w:val="003E5BE2"/>
    <w:rsid w:val="003F0CB8"/>
    <w:rsid w:val="003F454B"/>
    <w:rsid w:val="00407D9E"/>
    <w:rsid w:val="00410BB8"/>
    <w:rsid w:val="00411785"/>
    <w:rsid w:val="00420BA9"/>
    <w:rsid w:val="0042243F"/>
    <w:rsid w:val="00424F06"/>
    <w:rsid w:val="00444888"/>
    <w:rsid w:val="00450414"/>
    <w:rsid w:val="0045380E"/>
    <w:rsid w:val="00465A65"/>
    <w:rsid w:val="00471A3E"/>
    <w:rsid w:val="00474061"/>
    <w:rsid w:val="00474356"/>
    <w:rsid w:val="00477C06"/>
    <w:rsid w:val="00486E12"/>
    <w:rsid w:val="004A014E"/>
    <w:rsid w:val="004A34A7"/>
    <w:rsid w:val="004B2D42"/>
    <w:rsid w:val="004C157C"/>
    <w:rsid w:val="004C759C"/>
    <w:rsid w:val="004C7A28"/>
    <w:rsid w:val="004D4E27"/>
    <w:rsid w:val="004D6D00"/>
    <w:rsid w:val="004E099F"/>
    <w:rsid w:val="004E5FE1"/>
    <w:rsid w:val="004F11E8"/>
    <w:rsid w:val="004F16A7"/>
    <w:rsid w:val="004F449E"/>
    <w:rsid w:val="004F67D1"/>
    <w:rsid w:val="0050160D"/>
    <w:rsid w:val="005071DC"/>
    <w:rsid w:val="00521F20"/>
    <w:rsid w:val="005236AE"/>
    <w:rsid w:val="00527F44"/>
    <w:rsid w:val="00534000"/>
    <w:rsid w:val="00536097"/>
    <w:rsid w:val="00537345"/>
    <w:rsid w:val="005449E0"/>
    <w:rsid w:val="00545A14"/>
    <w:rsid w:val="00545F0B"/>
    <w:rsid w:val="00553AB5"/>
    <w:rsid w:val="005543B2"/>
    <w:rsid w:val="00560842"/>
    <w:rsid w:val="00564D8A"/>
    <w:rsid w:val="00571DC6"/>
    <w:rsid w:val="00574906"/>
    <w:rsid w:val="0058023F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203FE"/>
    <w:rsid w:val="0063565B"/>
    <w:rsid w:val="00636B8A"/>
    <w:rsid w:val="00636E2F"/>
    <w:rsid w:val="00644860"/>
    <w:rsid w:val="00650D41"/>
    <w:rsid w:val="006531C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4894"/>
    <w:rsid w:val="006975EB"/>
    <w:rsid w:val="006C7B07"/>
    <w:rsid w:val="006E1B39"/>
    <w:rsid w:val="006E6311"/>
    <w:rsid w:val="006E68E5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687A"/>
    <w:rsid w:val="00742EE9"/>
    <w:rsid w:val="007441B9"/>
    <w:rsid w:val="00747B04"/>
    <w:rsid w:val="00751160"/>
    <w:rsid w:val="0075593E"/>
    <w:rsid w:val="00761177"/>
    <w:rsid w:val="00761C62"/>
    <w:rsid w:val="00763632"/>
    <w:rsid w:val="00771F18"/>
    <w:rsid w:val="00772BB4"/>
    <w:rsid w:val="00775B48"/>
    <w:rsid w:val="00784A34"/>
    <w:rsid w:val="00785347"/>
    <w:rsid w:val="007858CC"/>
    <w:rsid w:val="00786441"/>
    <w:rsid w:val="00791130"/>
    <w:rsid w:val="007A0B9B"/>
    <w:rsid w:val="007A0DD1"/>
    <w:rsid w:val="007A2A4A"/>
    <w:rsid w:val="007A358D"/>
    <w:rsid w:val="007A6916"/>
    <w:rsid w:val="007B3F62"/>
    <w:rsid w:val="007C3076"/>
    <w:rsid w:val="007C6723"/>
    <w:rsid w:val="007D6EF7"/>
    <w:rsid w:val="007E02B9"/>
    <w:rsid w:val="007E077B"/>
    <w:rsid w:val="007E2097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36E63"/>
    <w:rsid w:val="00841DE9"/>
    <w:rsid w:val="00845292"/>
    <w:rsid w:val="0084739F"/>
    <w:rsid w:val="00852CA4"/>
    <w:rsid w:val="008543EB"/>
    <w:rsid w:val="00866226"/>
    <w:rsid w:val="00875970"/>
    <w:rsid w:val="008760ED"/>
    <w:rsid w:val="00892240"/>
    <w:rsid w:val="00894D7B"/>
    <w:rsid w:val="008A110B"/>
    <w:rsid w:val="008A11E3"/>
    <w:rsid w:val="008A2270"/>
    <w:rsid w:val="008A4654"/>
    <w:rsid w:val="008A50C0"/>
    <w:rsid w:val="008A50ED"/>
    <w:rsid w:val="008B069E"/>
    <w:rsid w:val="008B0BAB"/>
    <w:rsid w:val="008B11A5"/>
    <w:rsid w:val="008B18B4"/>
    <w:rsid w:val="008B3E18"/>
    <w:rsid w:val="008D4D65"/>
    <w:rsid w:val="008D6101"/>
    <w:rsid w:val="008E29A5"/>
    <w:rsid w:val="008E2F1E"/>
    <w:rsid w:val="008E3CA3"/>
    <w:rsid w:val="008F1D08"/>
    <w:rsid w:val="008F4604"/>
    <w:rsid w:val="00901EA2"/>
    <w:rsid w:val="009147F1"/>
    <w:rsid w:val="0091547B"/>
    <w:rsid w:val="009154D5"/>
    <w:rsid w:val="009237A8"/>
    <w:rsid w:val="0092603E"/>
    <w:rsid w:val="00930CAB"/>
    <w:rsid w:val="00931AEF"/>
    <w:rsid w:val="009353F8"/>
    <w:rsid w:val="00936517"/>
    <w:rsid w:val="00937735"/>
    <w:rsid w:val="0094136C"/>
    <w:rsid w:val="0094306F"/>
    <w:rsid w:val="00954733"/>
    <w:rsid w:val="00956E38"/>
    <w:rsid w:val="00960866"/>
    <w:rsid w:val="00972F3C"/>
    <w:rsid w:val="00974148"/>
    <w:rsid w:val="00981FD4"/>
    <w:rsid w:val="009878A8"/>
    <w:rsid w:val="00995423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9E2275"/>
    <w:rsid w:val="00A0699B"/>
    <w:rsid w:val="00A110AF"/>
    <w:rsid w:val="00A170EC"/>
    <w:rsid w:val="00A250AA"/>
    <w:rsid w:val="00A32917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9D9"/>
    <w:rsid w:val="00A53DEB"/>
    <w:rsid w:val="00A55D59"/>
    <w:rsid w:val="00A614AB"/>
    <w:rsid w:val="00A62EA8"/>
    <w:rsid w:val="00A65165"/>
    <w:rsid w:val="00A72E7E"/>
    <w:rsid w:val="00A74835"/>
    <w:rsid w:val="00A76901"/>
    <w:rsid w:val="00A77D60"/>
    <w:rsid w:val="00A82F9F"/>
    <w:rsid w:val="00A83CEF"/>
    <w:rsid w:val="00A8663D"/>
    <w:rsid w:val="00A87C68"/>
    <w:rsid w:val="00A91CD0"/>
    <w:rsid w:val="00A93732"/>
    <w:rsid w:val="00AA2241"/>
    <w:rsid w:val="00AA4E8A"/>
    <w:rsid w:val="00AA699E"/>
    <w:rsid w:val="00AB39D1"/>
    <w:rsid w:val="00AC12BF"/>
    <w:rsid w:val="00AC134B"/>
    <w:rsid w:val="00AC165B"/>
    <w:rsid w:val="00AC3E99"/>
    <w:rsid w:val="00AD59B2"/>
    <w:rsid w:val="00AD7B1C"/>
    <w:rsid w:val="00AE4375"/>
    <w:rsid w:val="00AF3357"/>
    <w:rsid w:val="00AF367F"/>
    <w:rsid w:val="00B0522B"/>
    <w:rsid w:val="00B061BE"/>
    <w:rsid w:val="00B13526"/>
    <w:rsid w:val="00B16117"/>
    <w:rsid w:val="00B3337D"/>
    <w:rsid w:val="00B33C18"/>
    <w:rsid w:val="00B35489"/>
    <w:rsid w:val="00B4034D"/>
    <w:rsid w:val="00B40A7B"/>
    <w:rsid w:val="00B41058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20C0"/>
    <w:rsid w:val="00BA4757"/>
    <w:rsid w:val="00BA5A12"/>
    <w:rsid w:val="00BA7C37"/>
    <w:rsid w:val="00BB3855"/>
    <w:rsid w:val="00BB666E"/>
    <w:rsid w:val="00BD113A"/>
    <w:rsid w:val="00BD23B0"/>
    <w:rsid w:val="00BD4F9F"/>
    <w:rsid w:val="00BE0136"/>
    <w:rsid w:val="00BE2103"/>
    <w:rsid w:val="00BF3B3C"/>
    <w:rsid w:val="00BF55C9"/>
    <w:rsid w:val="00C0102B"/>
    <w:rsid w:val="00C16335"/>
    <w:rsid w:val="00C16EAF"/>
    <w:rsid w:val="00C31E53"/>
    <w:rsid w:val="00C33AD6"/>
    <w:rsid w:val="00C367B7"/>
    <w:rsid w:val="00C51CED"/>
    <w:rsid w:val="00C55B77"/>
    <w:rsid w:val="00C6241A"/>
    <w:rsid w:val="00C73ACE"/>
    <w:rsid w:val="00C747FD"/>
    <w:rsid w:val="00C81F92"/>
    <w:rsid w:val="00C863CF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C3528"/>
    <w:rsid w:val="00CD37C3"/>
    <w:rsid w:val="00D01596"/>
    <w:rsid w:val="00D07D87"/>
    <w:rsid w:val="00D13120"/>
    <w:rsid w:val="00D15921"/>
    <w:rsid w:val="00D16AD0"/>
    <w:rsid w:val="00D216CC"/>
    <w:rsid w:val="00D234BA"/>
    <w:rsid w:val="00D2351A"/>
    <w:rsid w:val="00D2764E"/>
    <w:rsid w:val="00D30CFC"/>
    <w:rsid w:val="00D31AA2"/>
    <w:rsid w:val="00D32033"/>
    <w:rsid w:val="00D345F7"/>
    <w:rsid w:val="00D45648"/>
    <w:rsid w:val="00D52613"/>
    <w:rsid w:val="00D5756A"/>
    <w:rsid w:val="00D6037D"/>
    <w:rsid w:val="00D77352"/>
    <w:rsid w:val="00D92D8D"/>
    <w:rsid w:val="00D949EC"/>
    <w:rsid w:val="00D960F7"/>
    <w:rsid w:val="00DA150F"/>
    <w:rsid w:val="00DA1E35"/>
    <w:rsid w:val="00DA24A0"/>
    <w:rsid w:val="00DA2524"/>
    <w:rsid w:val="00DA569A"/>
    <w:rsid w:val="00DB763F"/>
    <w:rsid w:val="00DC073B"/>
    <w:rsid w:val="00DC23C6"/>
    <w:rsid w:val="00DC2CCA"/>
    <w:rsid w:val="00DC744F"/>
    <w:rsid w:val="00DD152A"/>
    <w:rsid w:val="00DD7247"/>
    <w:rsid w:val="00DE340F"/>
    <w:rsid w:val="00DE435E"/>
    <w:rsid w:val="00DF1050"/>
    <w:rsid w:val="00DF5AF7"/>
    <w:rsid w:val="00E00411"/>
    <w:rsid w:val="00E0175A"/>
    <w:rsid w:val="00E06B75"/>
    <w:rsid w:val="00E10907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6622"/>
    <w:rsid w:val="00E772B4"/>
    <w:rsid w:val="00E77DF8"/>
    <w:rsid w:val="00E82A60"/>
    <w:rsid w:val="00E9103A"/>
    <w:rsid w:val="00E92895"/>
    <w:rsid w:val="00E933B8"/>
    <w:rsid w:val="00E9647E"/>
    <w:rsid w:val="00E96C68"/>
    <w:rsid w:val="00E97517"/>
    <w:rsid w:val="00EA7715"/>
    <w:rsid w:val="00EB04D6"/>
    <w:rsid w:val="00EB0C15"/>
    <w:rsid w:val="00EB1200"/>
    <w:rsid w:val="00EB2917"/>
    <w:rsid w:val="00EB747E"/>
    <w:rsid w:val="00EC0086"/>
    <w:rsid w:val="00EC0A5D"/>
    <w:rsid w:val="00EC1EF4"/>
    <w:rsid w:val="00EC3774"/>
    <w:rsid w:val="00EC492A"/>
    <w:rsid w:val="00ED42D7"/>
    <w:rsid w:val="00EE1900"/>
    <w:rsid w:val="00EE74E0"/>
    <w:rsid w:val="00EE7B81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26F1"/>
    <w:rsid w:val="00F42718"/>
    <w:rsid w:val="00F42EC7"/>
    <w:rsid w:val="00F43F0A"/>
    <w:rsid w:val="00F44608"/>
    <w:rsid w:val="00F51E24"/>
    <w:rsid w:val="00F62F1F"/>
    <w:rsid w:val="00F8093D"/>
    <w:rsid w:val="00F8625D"/>
    <w:rsid w:val="00F95888"/>
    <w:rsid w:val="00F95E5B"/>
    <w:rsid w:val="00F961D8"/>
    <w:rsid w:val="00FA2887"/>
    <w:rsid w:val="00FA35FA"/>
    <w:rsid w:val="00FA65BC"/>
    <w:rsid w:val="00FB67E2"/>
    <w:rsid w:val="00FB79D7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FD246-D509-4D2C-889E-A810C228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3087</TotalTime>
  <Pages>1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9936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171</cp:revision>
  <cp:lastPrinted>2022-11-16T08:11:00Z</cp:lastPrinted>
  <dcterms:created xsi:type="dcterms:W3CDTF">2018-12-25T06:41:00Z</dcterms:created>
  <dcterms:modified xsi:type="dcterms:W3CDTF">2022-12-19T05:40:00Z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