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5027E1" w:rsidP="005E58AF">
      <w:pPr>
        <w:jc w:val="center"/>
        <w:rPr>
          <w:iCs/>
        </w:rPr>
      </w:pPr>
      <w:r w:rsidRPr="005027E1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160305">
        <w:rPr>
          <w:color w:val="000000"/>
          <w:sz w:val="28"/>
          <w:szCs w:val="28"/>
        </w:rPr>
        <w:t xml:space="preserve"> </w:t>
      </w:r>
      <w:r w:rsidR="00B02769">
        <w:rPr>
          <w:color w:val="000000"/>
          <w:sz w:val="28"/>
          <w:szCs w:val="28"/>
        </w:rPr>
        <w:t>21.09.2022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      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C94F31">
        <w:rPr>
          <w:color w:val="000000"/>
          <w:sz w:val="28"/>
          <w:szCs w:val="28"/>
        </w:rPr>
        <w:t xml:space="preserve"> </w:t>
      </w:r>
      <w:r w:rsidR="004906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02769">
        <w:rPr>
          <w:color w:val="000000"/>
          <w:sz w:val="28"/>
          <w:szCs w:val="28"/>
        </w:rPr>
        <w:t xml:space="preserve">  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B02769">
        <w:rPr>
          <w:color w:val="000000"/>
          <w:sz w:val="28"/>
          <w:szCs w:val="28"/>
        </w:rPr>
        <w:t>258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b/>
          <w:bCs/>
          <w:sz w:val="28"/>
          <w:szCs w:val="28"/>
        </w:rPr>
        <w:t>26.11.2021 № 347</w:t>
      </w:r>
      <w:r w:rsidRPr="004E3374">
        <w:rPr>
          <w:b/>
          <w:bCs/>
          <w:sz w:val="28"/>
          <w:szCs w:val="28"/>
        </w:rPr>
        <w:t xml:space="preserve"> </w:t>
      </w:r>
    </w:p>
    <w:p w:rsidR="00A663E7" w:rsidRPr="00A663E7" w:rsidRDefault="00A663E7" w:rsidP="002A3308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Об утверждении муниципальной программы</w:t>
      </w:r>
      <w:r w:rsidR="002A3308">
        <w:rPr>
          <w:b/>
          <w:bCs/>
          <w:sz w:val="28"/>
          <w:szCs w:val="28"/>
        </w:rPr>
        <w:t xml:space="preserve"> </w:t>
      </w:r>
      <w:r w:rsidRPr="00A663E7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Pr="00A663E7">
        <w:rPr>
          <w:b/>
          <w:bCs/>
          <w:sz w:val="28"/>
          <w:szCs w:val="28"/>
        </w:rPr>
        <w:t xml:space="preserve">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Default="00A663E7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Pr="00A663E7">
        <w:rPr>
          <w:sz w:val="28"/>
          <w:szCs w:val="28"/>
        </w:rPr>
        <w:t>п</w:t>
      </w:r>
      <w:proofErr w:type="spellEnd"/>
      <w:r w:rsidRPr="00A663E7">
        <w:rPr>
          <w:sz w:val="28"/>
          <w:szCs w:val="28"/>
        </w:rPr>
        <w:t xml:space="preserve"> о с т а </w:t>
      </w:r>
      <w:proofErr w:type="spellStart"/>
      <w:r w:rsidRPr="00A663E7">
        <w:rPr>
          <w:sz w:val="28"/>
          <w:szCs w:val="28"/>
        </w:rPr>
        <w:t>н</w:t>
      </w:r>
      <w:proofErr w:type="spellEnd"/>
      <w:r w:rsidRPr="00A663E7">
        <w:rPr>
          <w:sz w:val="28"/>
          <w:szCs w:val="28"/>
        </w:rPr>
        <w:t xml:space="preserve"> о в л я ю: </w:t>
      </w:r>
    </w:p>
    <w:p w:rsidR="00B347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4731CB">
        <w:rPr>
          <w:sz w:val="28"/>
          <w:szCs w:val="28"/>
        </w:rPr>
        <w:t>Утвердить</w:t>
      </w:r>
      <w:r w:rsidR="002A3308">
        <w:rPr>
          <w:sz w:val="28"/>
          <w:szCs w:val="28"/>
        </w:rPr>
        <w:t xml:space="preserve"> изменения в</w:t>
      </w:r>
      <w:r w:rsidR="00E91DD1" w:rsidRPr="00E91DD1">
        <w:rPr>
          <w:bCs/>
          <w:sz w:val="28"/>
          <w:szCs w:val="28"/>
        </w:rPr>
        <w:t xml:space="preserve"> </w:t>
      </w:r>
      <w:r w:rsidR="00E91DD1" w:rsidRPr="00C92646">
        <w:rPr>
          <w:bCs/>
          <w:sz w:val="28"/>
          <w:szCs w:val="28"/>
        </w:rPr>
        <w:t>муниципальн</w:t>
      </w:r>
      <w:r w:rsidR="00E91DD1">
        <w:rPr>
          <w:bCs/>
          <w:sz w:val="28"/>
          <w:szCs w:val="28"/>
        </w:rPr>
        <w:t>ую</w:t>
      </w:r>
      <w:r w:rsidR="00E91DD1" w:rsidRPr="00C92646">
        <w:rPr>
          <w:bCs/>
          <w:sz w:val="28"/>
          <w:szCs w:val="28"/>
        </w:rPr>
        <w:t xml:space="preserve"> программ</w:t>
      </w:r>
      <w:r w:rsidR="00E91DD1">
        <w:rPr>
          <w:bCs/>
          <w:sz w:val="28"/>
          <w:szCs w:val="28"/>
        </w:rPr>
        <w:t>у</w:t>
      </w:r>
      <w:r w:rsidR="00E91DD1" w:rsidRPr="00A663E7">
        <w:rPr>
          <w:sz w:val="28"/>
          <w:szCs w:val="28"/>
        </w:rPr>
        <w:t xml:space="preserve"> «</w:t>
      </w:r>
      <w:r w:rsidR="00E91DD1"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 w:rsidR="00E91DD1">
        <w:rPr>
          <w:bCs/>
          <w:sz w:val="28"/>
          <w:szCs w:val="28"/>
        </w:rPr>
        <w:t>ности дорожного движения на 2022</w:t>
      </w:r>
      <w:r w:rsidR="00E91DD1" w:rsidRPr="00A663E7">
        <w:rPr>
          <w:bCs/>
          <w:sz w:val="28"/>
          <w:szCs w:val="28"/>
        </w:rPr>
        <w:t xml:space="preserve"> год»</w:t>
      </w:r>
      <w:r w:rsidR="00E91DD1">
        <w:rPr>
          <w:bCs/>
          <w:sz w:val="28"/>
          <w:szCs w:val="28"/>
        </w:rPr>
        <w:t>, утвержденную</w:t>
      </w:r>
      <w:r w:rsidR="002A3308">
        <w:rPr>
          <w:sz w:val="28"/>
          <w:szCs w:val="28"/>
        </w:rPr>
        <w:t xml:space="preserve"> </w:t>
      </w:r>
      <w:r w:rsidR="002A3308" w:rsidRPr="00C92646">
        <w:rPr>
          <w:bCs/>
          <w:sz w:val="28"/>
          <w:szCs w:val="28"/>
        </w:rPr>
        <w:t>постановлени</w:t>
      </w:r>
      <w:r w:rsidR="00E91DD1">
        <w:rPr>
          <w:bCs/>
          <w:sz w:val="28"/>
          <w:szCs w:val="28"/>
        </w:rPr>
        <w:t>ем</w:t>
      </w:r>
      <w:r w:rsidR="002A3308" w:rsidRPr="00C92646">
        <w:rPr>
          <w:bCs/>
          <w:sz w:val="28"/>
          <w:szCs w:val="28"/>
        </w:rPr>
        <w:t xml:space="preserve"> администрации Нововеличковского сельско</w:t>
      </w:r>
      <w:r w:rsidR="002A3308">
        <w:rPr>
          <w:bCs/>
          <w:sz w:val="28"/>
          <w:szCs w:val="28"/>
        </w:rPr>
        <w:t>го поселения от 26.11.2021 № 347</w:t>
      </w:r>
      <w:r w:rsidR="002A3308" w:rsidRPr="00C92646">
        <w:rPr>
          <w:bCs/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(прилагается).</w:t>
      </w:r>
    </w:p>
    <w:p w:rsidR="00E91DD1" w:rsidRDefault="00E91DD1">
      <w:pPr>
        <w:ind w:firstLine="708"/>
        <w:jc w:val="both"/>
        <w:rPr>
          <w:bCs/>
          <w:sz w:val="27"/>
          <w:szCs w:val="27"/>
        </w:rPr>
      </w:pPr>
      <w:r>
        <w:rPr>
          <w:sz w:val="28"/>
          <w:szCs w:val="28"/>
        </w:rPr>
        <w:t xml:space="preserve">2. Внести </w:t>
      </w:r>
      <w:r w:rsidR="00532EDC">
        <w:rPr>
          <w:sz w:val="28"/>
          <w:szCs w:val="28"/>
        </w:rPr>
        <w:t xml:space="preserve">изменения в наименование постановления </w:t>
      </w:r>
      <w:r w:rsidR="00532EDC">
        <w:rPr>
          <w:color w:val="000000"/>
          <w:sz w:val="28"/>
          <w:szCs w:val="28"/>
        </w:rPr>
        <w:t>администрации Нововеличковского сельского поселения Динского района от</w:t>
      </w:r>
      <w:r w:rsidR="00532EDC">
        <w:rPr>
          <w:sz w:val="28"/>
          <w:szCs w:val="28"/>
        </w:rPr>
        <w:t xml:space="preserve"> 26.11.2021 № 347 «</w:t>
      </w:r>
      <w:r w:rsidR="00532EDC" w:rsidRPr="00C92646">
        <w:rPr>
          <w:bCs/>
          <w:sz w:val="28"/>
          <w:szCs w:val="28"/>
        </w:rPr>
        <w:t>Об утверждении муниципальной программы</w:t>
      </w:r>
      <w:r w:rsidR="00532EDC" w:rsidRPr="00B347E7">
        <w:rPr>
          <w:sz w:val="27"/>
          <w:szCs w:val="27"/>
        </w:rPr>
        <w:t xml:space="preserve"> «</w:t>
      </w:r>
      <w:r w:rsidR="00532EDC"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532EDC">
        <w:rPr>
          <w:bCs/>
          <w:sz w:val="27"/>
          <w:szCs w:val="27"/>
        </w:rPr>
        <w:t>жного движения на 2022</w:t>
      </w:r>
      <w:r w:rsidR="00532EDC" w:rsidRPr="00B347E7">
        <w:rPr>
          <w:bCs/>
          <w:sz w:val="27"/>
          <w:szCs w:val="27"/>
        </w:rPr>
        <w:t xml:space="preserve"> год»</w:t>
      </w:r>
      <w:r w:rsidR="00532EDC">
        <w:rPr>
          <w:bCs/>
          <w:sz w:val="27"/>
          <w:szCs w:val="27"/>
        </w:rPr>
        <w:t xml:space="preserve"> изложив в следующей редакции: «Об утверждении муниципальной программы </w:t>
      </w:r>
      <w:r w:rsidR="00532EDC" w:rsidRPr="00B347E7">
        <w:rPr>
          <w:sz w:val="27"/>
          <w:szCs w:val="27"/>
        </w:rPr>
        <w:t>«</w:t>
      </w:r>
      <w:r w:rsidR="00532EDC"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532EDC">
        <w:rPr>
          <w:bCs/>
          <w:sz w:val="27"/>
          <w:szCs w:val="27"/>
        </w:rPr>
        <w:t xml:space="preserve">жного движения на 2022-2023 </w:t>
      </w:r>
      <w:r w:rsidR="00532EDC" w:rsidRPr="00B347E7">
        <w:rPr>
          <w:bCs/>
          <w:sz w:val="27"/>
          <w:szCs w:val="27"/>
        </w:rPr>
        <w:t xml:space="preserve"> год</w:t>
      </w:r>
      <w:r w:rsidR="00532EDC">
        <w:rPr>
          <w:bCs/>
          <w:sz w:val="27"/>
          <w:szCs w:val="27"/>
        </w:rPr>
        <w:t>ы</w:t>
      </w:r>
      <w:r w:rsidR="00532EDC" w:rsidRPr="00B347E7">
        <w:rPr>
          <w:bCs/>
          <w:sz w:val="27"/>
          <w:szCs w:val="27"/>
        </w:rPr>
        <w:t>»</w:t>
      </w:r>
      <w:r w:rsidR="00532EDC">
        <w:rPr>
          <w:bCs/>
          <w:sz w:val="27"/>
          <w:szCs w:val="27"/>
        </w:rPr>
        <w:t>.</w:t>
      </w:r>
    </w:p>
    <w:p w:rsidR="00532EDC" w:rsidRPr="00532EDC" w:rsidRDefault="00532EDC" w:rsidP="00532E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Постановление администрации Нововеличковского сельского поселения Динского района от </w:t>
      </w:r>
      <w:r w:rsidR="003E3EC4">
        <w:rPr>
          <w:color w:val="000000"/>
          <w:sz w:val="28"/>
          <w:szCs w:val="28"/>
        </w:rPr>
        <w:t>01.08</w:t>
      </w:r>
      <w:r>
        <w:rPr>
          <w:color w:val="000000"/>
          <w:sz w:val="28"/>
          <w:szCs w:val="28"/>
        </w:rPr>
        <w:t xml:space="preserve">.2022 </w:t>
      </w:r>
      <w:r>
        <w:rPr>
          <w:sz w:val="28"/>
          <w:szCs w:val="28"/>
        </w:rPr>
        <w:t xml:space="preserve"> № </w:t>
      </w:r>
      <w:r w:rsidR="003E3EC4">
        <w:rPr>
          <w:sz w:val="28"/>
          <w:szCs w:val="28"/>
        </w:rPr>
        <w:t>208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</w:t>
      </w:r>
      <w:r w:rsidRPr="00B347E7">
        <w:rPr>
          <w:bCs/>
          <w:sz w:val="27"/>
          <w:szCs w:val="27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532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532EDC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="00C94F31">
        <w:rPr>
          <w:color w:val="000000"/>
          <w:sz w:val="28"/>
          <w:szCs w:val="28"/>
        </w:rPr>
        <w:t>Моренченко</w:t>
      </w:r>
      <w:proofErr w:type="spellEnd"/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FD67EB" w:rsidRPr="00A663E7" w:rsidRDefault="00532EDC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532EDC">
        <w:rPr>
          <w:sz w:val="28"/>
          <w:szCs w:val="28"/>
        </w:rPr>
        <w:t>7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532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532EDC" w:rsidRDefault="00532EDC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506ACF" w:rsidRDefault="00FD67EB" w:rsidP="00506ACF">
      <w:pPr>
        <w:rPr>
          <w:color w:val="000000"/>
          <w:sz w:val="28"/>
          <w:szCs w:val="28"/>
        </w:r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C94F31">
        <w:rPr>
          <w:sz w:val="28"/>
          <w:szCs w:val="28"/>
        </w:rPr>
        <w:t xml:space="preserve">             </w:t>
      </w:r>
      <w:r w:rsidR="00532EDC">
        <w:rPr>
          <w:sz w:val="28"/>
          <w:szCs w:val="28"/>
        </w:rPr>
        <w:t xml:space="preserve">                                     </w:t>
      </w:r>
      <w:r w:rsidR="00C94F31">
        <w:rPr>
          <w:sz w:val="28"/>
          <w:szCs w:val="28"/>
        </w:rPr>
        <w:t xml:space="preserve">        </w:t>
      </w:r>
      <w:r w:rsidR="00532EDC">
        <w:rPr>
          <w:sz w:val="28"/>
          <w:szCs w:val="28"/>
        </w:rPr>
        <w:t xml:space="preserve">Г.М. </w:t>
      </w:r>
      <w:proofErr w:type="spellStart"/>
      <w:r w:rsidR="00532EDC">
        <w:rPr>
          <w:sz w:val="28"/>
          <w:szCs w:val="28"/>
        </w:rPr>
        <w:t>Кова</w:t>
      </w:r>
      <w:proofErr w:type="spellEnd"/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1752B2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8A2A8A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8A2A8A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8A2E64" w:rsidRPr="007C5C5C" w:rsidRDefault="008A2E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7A6217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8190,9</w:t>
            </w:r>
          </w:p>
        </w:tc>
        <w:tc>
          <w:tcPr>
            <w:tcW w:w="991" w:type="dxa"/>
          </w:tcPr>
          <w:p w:rsidR="008A2E64" w:rsidRDefault="007A6217" w:rsidP="00443611">
            <w:pPr>
              <w:jc w:val="center"/>
            </w:pPr>
            <w:r>
              <w:t>5925,2</w:t>
            </w:r>
          </w:p>
        </w:tc>
        <w:tc>
          <w:tcPr>
            <w:tcW w:w="993" w:type="dxa"/>
            <w:vAlign w:val="center"/>
          </w:tcPr>
          <w:p w:rsidR="008A2E64" w:rsidRPr="00BF28B2" w:rsidRDefault="007A6217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2265,7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7A6217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8190,9</w:t>
            </w:r>
          </w:p>
        </w:tc>
        <w:tc>
          <w:tcPr>
            <w:tcW w:w="991" w:type="dxa"/>
          </w:tcPr>
          <w:p w:rsidR="008A2E64" w:rsidRDefault="007A6217" w:rsidP="00443611">
            <w:pPr>
              <w:jc w:val="center"/>
            </w:pPr>
            <w:r>
              <w:t>5925,2</w:t>
            </w:r>
          </w:p>
        </w:tc>
        <w:tc>
          <w:tcPr>
            <w:tcW w:w="993" w:type="dxa"/>
            <w:vAlign w:val="center"/>
          </w:tcPr>
          <w:p w:rsidR="008A2E64" w:rsidRPr="00BF28B2" w:rsidRDefault="007A6217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2265,7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15AB7">
              <w:rPr>
                <w:sz w:val="22"/>
                <w:szCs w:val="22"/>
              </w:rPr>
              <w:t>13,0</w:t>
            </w:r>
          </w:p>
        </w:tc>
        <w:tc>
          <w:tcPr>
            <w:tcW w:w="991" w:type="dxa"/>
          </w:tcPr>
          <w:p w:rsidR="008A2E64" w:rsidRPr="00BF28B2" w:rsidRDefault="008A2E64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15AB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5AB7">
              <w:rPr>
                <w:sz w:val="22"/>
                <w:szCs w:val="22"/>
              </w:rPr>
              <w:t>613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8A2E64" w:rsidRPr="00BF28B2" w:rsidRDefault="008A2E64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15AB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8A2E64" w:rsidRPr="007C5C5C" w:rsidRDefault="008A2E64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Садовая-0,23 км</w:t>
            </w:r>
          </w:p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Степная-0,85 км</w:t>
            </w:r>
          </w:p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Шаумяна от ул. Красная до ул. Городская-1,01 км</w:t>
            </w:r>
          </w:p>
          <w:p w:rsidR="008A2E64" w:rsidRPr="007C5C5C" w:rsidRDefault="008A2E64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8A2E64" w:rsidRPr="007C5C5C" w:rsidRDefault="008A2E64" w:rsidP="000C12F7">
            <w:pPr>
              <w:rPr>
                <w:b/>
                <w:sz w:val="22"/>
                <w:szCs w:val="22"/>
              </w:rPr>
            </w:pPr>
          </w:p>
          <w:p w:rsidR="008A2E64" w:rsidRPr="007C5C5C" w:rsidRDefault="008A2E64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Земляничная-0,23 км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2E64" w:rsidRPr="00BF28B2" w:rsidRDefault="00515AB7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6CFA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</w:tcPr>
          <w:p w:rsidR="008A2E64" w:rsidRPr="00BF28B2" w:rsidRDefault="00515AB7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6CFA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515AB7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6CFA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</w:tcPr>
          <w:p w:rsidR="008A2E64" w:rsidRPr="00BF28B2" w:rsidRDefault="00515AB7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6CFA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5AB7">
              <w:rPr>
                <w:sz w:val="22"/>
                <w:szCs w:val="22"/>
              </w:rPr>
              <w:t>224,1</w:t>
            </w:r>
          </w:p>
        </w:tc>
        <w:tc>
          <w:tcPr>
            <w:tcW w:w="991" w:type="dxa"/>
          </w:tcPr>
          <w:p w:rsidR="008A2E64" w:rsidRPr="00BF28B2" w:rsidRDefault="00515AB7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1224,1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15AB7" w:rsidTr="008A2E64">
        <w:tc>
          <w:tcPr>
            <w:tcW w:w="567" w:type="dxa"/>
            <w:vMerge/>
          </w:tcPr>
          <w:p w:rsidR="00515AB7" w:rsidRDefault="00515AB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15AB7" w:rsidRPr="007C5C5C" w:rsidRDefault="00515AB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15AB7" w:rsidRPr="00BF28B2" w:rsidRDefault="00515AB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15AB7" w:rsidRPr="00BF28B2" w:rsidRDefault="00515AB7" w:rsidP="008A2A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1224,1</w:t>
            </w:r>
          </w:p>
        </w:tc>
        <w:tc>
          <w:tcPr>
            <w:tcW w:w="991" w:type="dxa"/>
          </w:tcPr>
          <w:p w:rsidR="00515AB7" w:rsidRPr="00BF28B2" w:rsidRDefault="00515AB7" w:rsidP="008A2A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1224,1</w:t>
            </w:r>
          </w:p>
        </w:tc>
        <w:tc>
          <w:tcPr>
            <w:tcW w:w="993" w:type="dxa"/>
          </w:tcPr>
          <w:p w:rsidR="00515AB7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515AB7" w:rsidRPr="00BF28B2" w:rsidRDefault="00515AB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15AB7" w:rsidRPr="00BF28B2" w:rsidRDefault="00515AB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8A2E64" w:rsidRPr="007C5C5C" w:rsidRDefault="008A2E64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8A2E64" w:rsidRPr="007C5C5C" w:rsidRDefault="008A2E64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8A2E64" w:rsidRPr="007C5C5C" w:rsidRDefault="008A2E64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Default="008A2E64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8A2E64" w:rsidRDefault="00443611" w:rsidP="0044361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 w:val="restart"/>
          </w:tcPr>
          <w:p w:rsidR="007A6217" w:rsidRDefault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7A6217" w:rsidRPr="007C5C5C" w:rsidRDefault="007A6217" w:rsidP="008A2A8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7A6217" w:rsidRPr="00BF28B2" w:rsidRDefault="007A6217" w:rsidP="008A2A8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A6217" w:rsidRPr="00BF28B2" w:rsidRDefault="007A6217" w:rsidP="008A2A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2618,8</w:t>
            </w:r>
          </w:p>
        </w:tc>
        <w:tc>
          <w:tcPr>
            <w:tcW w:w="991" w:type="dxa"/>
          </w:tcPr>
          <w:p w:rsidR="007A6217" w:rsidRPr="00BF28B2" w:rsidRDefault="007A6217" w:rsidP="008A2A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993" w:type="dxa"/>
          </w:tcPr>
          <w:p w:rsidR="007A6217" w:rsidRPr="009C4362" w:rsidRDefault="007A6217" w:rsidP="008A2A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2265,7</w:t>
            </w:r>
          </w:p>
        </w:tc>
        <w:tc>
          <w:tcPr>
            <w:tcW w:w="2127" w:type="dxa"/>
            <w:vMerge w:val="restart"/>
          </w:tcPr>
          <w:p w:rsidR="007A6217" w:rsidRPr="009C4362" w:rsidRDefault="007A6217" w:rsidP="008A2A8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7A6217" w:rsidRPr="009C4362" w:rsidRDefault="007A6217" w:rsidP="008A2A8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8A2A8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A6217" w:rsidRPr="00BF28B2" w:rsidRDefault="007A6217" w:rsidP="008A2A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2618,8</w:t>
            </w:r>
          </w:p>
        </w:tc>
        <w:tc>
          <w:tcPr>
            <w:tcW w:w="991" w:type="dxa"/>
          </w:tcPr>
          <w:p w:rsidR="007A6217" w:rsidRPr="00BF28B2" w:rsidRDefault="007A6217" w:rsidP="008A2A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993" w:type="dxa"/>
          </w:tcPr>
          <w:p w:rsidR="007A6217" w:rsidRPr="009C4362" w:rsidRDefault="007A6217" w:rsidP="008A2A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2265,7</w:t>
            </w: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8A2A8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8A2A8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8A2A8A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515AB7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6C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1" w:type="dxa"/>
          </w:tcPr>
          <w:p w:rsidR="008A2E64" w:rsidRPr="00BF28B2" w:rsidRDefault="00515AB7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6C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дорожного движения; </w:t>
            </w:r>
            <w:r w:rsidRPr="00BF28B2">
              <w:rPr>
                <w:sz w:val="22"/>
                <w:szCs w:val="22"/>
              </w:rPr>
              <w:lastRenderedPageBreak/>
              <w:t>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EE6CFA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15AB7">
              <w:rPr>
                <w:sz w:val="22"/>
                <w:szCs w:val="22"/>
              </w:rPr>
              <w:t>60,0</w:t>
            </w:r>
          </w:p>
        </w:tc>
        <w:tc>
          <w:tcPr>
            <w:tcW w:w="991" w:type="dxa"/>
          </w:tcPr>
          <w:p w:rsidR="008A2E64" w:rsidRPr="00BF28B2" w:rsidRDefault="00EE6CFA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15AB7">
              <w:rPr>
                <w:sz w:val="22"/>
                <w:szCs w:val="22"/>
              </w:rPr>
              <w:t>6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8A2E64" w:rsidRPr="007C5C5C" w:rsidRDefault="008A2E64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8A2E64" w:rsidRPr="007C5C5C" w:rsidRDefault="008A2E64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8A2E64" w:rsidRPr="007C5C5C" w:rsidRDefault="008A2E64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8A2E64" w:rsidRPr="007C5C5C" w:rsidRDefault="008A2E64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8A2E64" w:rsidRPr="007C5C5C" w:rsidRDefault="008A2E64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EE6CFA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9767B">
              <w:rPr>
                <w:sz w:val="22"/>
                <w:szCs w:val="22"/>
              </w:rPr>
              <w:t>12,2</w:t>
            </w:r>
          </w:p>
        </w:tc>
        <w:tc>
          <w:tcPr>
            <w:tcW w:w="991" w:type="dxa"/>
          </w:tcPr>
          <w:p w:rsidR="008A2E64" w:rsidRPr="00BF28B2" w:rsidRDefault="00EE6CFA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9767B">
              <w:rPr>
                <w:sz w:val="22"/>
                <w:szCs w:val="22"/>
              </w:rPr>
              <w:t>12,2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EE6CFA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9767B">
              <w:rPr>
                <w:sz w:val="22"/>
                <w:szCs w:val="22"/>
              </w:rPr>
              <w:t>12,2</w:t>
            </w:r>
          </w:p>
        </w:tc>
        <w:tc>
          <w:tcPr>
            <w:tcW w:w="991" w:type="dxa"/>
          </w:tcPr>
          <w:p w:rsidR="008A2E64" w:rsidRPr="00BF28B2" w:rsidRDefault="00EE6CFA" w:rsidP="00063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9767B">
              <w:rPr>
                <w:sz w:val="22"/>
                <w:szCs w:val="22"/>
              </w:rPr>
              <w:t>12,2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422"/>
        </w:trPr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8A2E64" w:rsidRPr="007C5C5C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EE6CFA" w:rsidP="008F279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767B">
              <w:rPr>
                <w:sz w:val="22"/>
                <w:szCs w:val="22"/>
              </w:rPr>
              <w:t>47,8</w:t>
            </w:r>
          </w:p>
        </w:tc>
        <w:tc>
          <w:tcPr>
            <w:tcW w:w="991" w:type="dxa"/>
          </w:tcPr>
          <w:p w:rsidR="008A2E64" w:rsidRPr="00BF28B2" w:rsidRDefault="00EE6CFA" w:rsidP="008F279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767B">
              <w:rPr>
                <w:sz w:val="22"/>
                <w:szCs w:val="22"/>
              </w:rPr>
              <w:t>47,8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EE6CFA" w:rsidP="008F279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767B">
              <w:rPr>
                <w:sz w:val="22"/>
                <w:szCs w:val="22"/>
              </w:rPr>
              <w:t>74,8</w:t>
            </w:r>
          </w:p>
        </w:tc>
        <w:tc>
          <w:tcPr>
            <w:tcW w:w="991" w:type="dxa"/>
          </w:tcPr>
          <w:p w:rsidR="0099767B" w:rsidRPr="00BF28B2" w:rsidRDefault="00EE6CFA" w:rsidP="0099767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767B">
              <w:rPr>
                <w:sz w:val="22"/>
                <w:szCs w:val="22"/>
              </w:rPr>
              <w:t>47,8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</w:t>
            </w:r>
            <w:r w:rsidRPr="007C5C5C">
              <w:rPr>
                <w:sz w:val="22"/>
                <w:szCs w:val="22"/>
              </w:rPr>
              <w:lastRenderedPageBreak/>
              <w:t xml:space="preserve">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8A2E64" w:rsidRPr="007C5C5C" w:rsidRDefault="008A2E64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</w:tcPr>
          <w:p w:rsidR="008A2E64" w:rsidRPr="00BF28B2" w:rsidRDefault="008A2E64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8A2E64" w:rsidRPr="006E21A0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 xml:space="preserve">- Поддержание безопасности и удобства движения </w:t>
            </w:r>
            <w:r w:rsidRPr="006E21A0">
              <w:rPr>
                <w:sz w:val="22"/>
                <w:szCs w:val="22"/>
              </w:rPr>
              <w:lastRenderedPageBreak/>
              <w:t>пешеходов по тротуарам;</w:t>
            </w:r>
          </w:p>
          <w:p w:rsidR="008A2E64" w:rsidRPr="006E21A0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</w:t>
            </w:r>
            <w:r w:rsidRPr="00BF28B2">
              <w:rPr>
                <w:sz w:val="22"/>
                <w:szCs w:val="22"/>
              </w:rPr>
              <w:lastRenderedPageBreak/>
              <w:t>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</w:tcPr>
          <w:p w:rsidR="008A2E64" w:rsidRPr="00BF28B2" w:rsidRDefault="008A2E64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8A2E64" w:rsidRDefault="00443611" w:rsidP="0044361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  <w:tc>
          <w:tcPr>
            <w:tcW w:w="993" w:type="dxa"/>
          </w:tcPr>
          <w:p w:rsidR="008A2E64" w:rsidRPr="006E21A0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Default="008A2E64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  <w:tc>
          <w:tcPr>
            <w:tcW w:w="993" w:type="dxa"/>
          </w:tcPr>
          <w:p w:rsidR="008A2E64" w:rsidRPr="00D26D6B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99767B" w:rsidRPr="009C4362" w:rsidTr="008A2E64">
        <w:tc>
          <w:tcPr>
            <w:tcW w:w="567" w:type="dxa"/>
            <w:vMerge w:val="restart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9767B" w:rsidRPr="007C5C5C" w:rsidRDefault="0099767B" w:rsidP="008A2A8A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99767B" w:rsidRPr="00BF28B2" w:rsidRDefault="0099767B" w:rsidP="008A2A8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9767B" w:rsidRPr="00BF28B2" w:rsidRDefault="0099767B" w:rsidP="00077CC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7CC5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0,9</w:t>
            </w:r>
          </w:p>
        </w:tc>
        <w:tc>
          <w:tcPr>
            <w:tcW w:w="991" w:type="dxa"/>
          </w:tcPr>
          <w:p w:rsidR="0099767B" w:rsidRPr="00BF28B2" w:rsidRDefault="0099767B" w:rsidP="008A2A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2265,7</w:t>
            </w: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8A2A8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9767B" w:rsidRPr="00BF28B2" w:rsidRDefault="0099767B" w:rsidP="00B96B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7CC5">
              <w:rPr>
                <w:sz w:val="22"/>
                <w:szCs w:val="22"/>
              </w:rPr>
              <w:t>4</w:t>
            </w:r>
            <w:r w:rsidR="00B96B9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0,9</w:t>
            </w:r>
          </w:p>
        </w:tc>
        <w:tc>
          <w:tcPr>
            <w:tcW w:w="991" w:type="dxa"/>
          </w:tcPr>
          <w:p w:rsidR="0099767B" w:rsidRPr="00BF28B2" w:rsidRDefault="0099767B" w:rsidP="008A2A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2265,7</w:t>
            </w: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8A2A8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8A2A8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8A2A8A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C94F31" w:rsidRDefault="00C94F31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9572D3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804EE5" w:rsidRPr="00174CCA">
        <w:rPr>
          <w:rFonts w:eastAsia="Calibri"/>
          <w:sz w:val="28"/>
          <w:szCs w:val="28"/>
        </w:rPr>
        <w:t xml:space="preserve"> отдела ЖКХ, </w:t>
      </w:r>
    </w:p>
    <w:p w:rsidR="00C94F31" w:rsidRDefault="00804EE5" w:rsidP="00330467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FD67EB" w:rsidRDefault="00330467" w:rsidP="00506ACF">
      <w:pPr>
        <w:jc w:val="both"/>
        <w:rPr>
          <w:color w:val="000000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 w:rsidR="00506ACF">
        <w:rPr>
          <w:rFonts w:eastAsia="Calibri"/>
          <w:sz w:val="28"/>
          <w:szCs w:val="28"/>
        </w:rPr>
        <w:t xml:space="preserve">                                      </w:t>
      </w:r>
      <w:r w:rsidR="00C94F31">
        <w:rPr>
          <w:rFonts w:eastAsia="Calibri"/>
          <w:sz w:val="28"/>
          <w:szCs w:val="28"/>
        </w:rPr>
        <w:t xml:space="preserve">Л.С. </w:t>
      </w:r>
      <w:proofErr w:type="spellStart"/>
      <w:r w:rsidR="00C94F31">
        <w:rPr>
          <w:rFonts w:eastAsia="Calibri"/>
          <w:sz w:val="28"/>
          <w:szCs w:val="28"/>
        </w:rPr>
        <w:t>Моренченко</w:t>
      </w:r>
      <w:proofErr w:type="spellEnd"/>
    </w:p>
    <w:sectPr w:rsidR="00FD67EB" w:rsidSect="00506ACF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7ACF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99E"/>
    <w:rsid w:val="003D06AD"/>
    <w:rsid w:val="003D0D3F"/>
    <w:rsid w:val="003D1EE7"/>
    <w:rsid w:val="003D4197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7E1"/>
    <w:rsid w:val="00502A5D"/>
    <w:rsid w:val="0050501B"/>
    <w:rsid w:val="00505743"/>
    <w:rsid w:val="00506389"/>
    <w:rsid w:val="00506ACF"/>
    <w:rsid w:val="00515AB7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363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52B6"/>
    <w:rsid w:val="00745B34"/>
    <w:rsid w:val="00752750"/>
    <w:rsid w:val="00753AED"/>
    <w:rsid w:val="0075587B"/>
    <w:rsid w:val="007572B9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292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124D"/>
    <w:rsid w:val="00B41286"/>
    <w:rsid w:val="00B4279A"/>
    <w:rsid w:val="00B42D8C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CFA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21818-55FE-4CF1-86DB-23DB72CB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139</cp:revision>
  <cp:lastPrinted>2022-09-27T06:19:00Z</cp:lastPrinted>
  <dcterms:created xsi:type="dcterms:W3CDTF">2018-12-25T08:01:00Z</dcterms:created>
  <dcterms:modified xsi:type="dcterms:W3CDTF">2022-11-14T06:22:00Z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