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35" w:rsidRDefault="0016513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65138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9.45pt;height:45.1pt;mso-position-horizontal-relative:page;mso-position-vertical-relative:page">
            <v:imagedata r:id="rId4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E095B">
        <w:rPr>
          <w:rFonts w:ascii="Times New Roman" w:hAnsi="Times New Roman"/>
          <w:color w:val="000000"/>
          <w:sz w:val="28"/>
          <w:szCs w:val="28"/>
        </w:rPr>
        <w:t>28.02.2019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 w:rsidR="00E74097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177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763F">
        <w:rPr>
          <w:rFonts w:ascii="Times New Roman" w:hAnsi="Times New Roman"/>
          <w:color w:val="000000"/>
          <w:sz w:val="28"/>
          <w:szCs w:val="28"/>
        </w:rPr>
        <w:t xml:space="preserve">        № </w:t>
      </w:r>
      <w:r w:rsidR="003E095B">
        <w:rPr>
          <w:rFonts w:ascii="Times New Roman" w:hAnsi="Times New Roman"/>
          <w:color w:val="000000"/>
          <w:sz w:val="28"/>
          <w:szCs w:val="28"/>
        </w:rPr>
        <w:t>47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от 28.11.2016 </w:t>
      </w:r>
      <w:r w:rsidR="00BB4E0C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№ 611 «О принятии муниципальной целевой программы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2017-2019 годы»»</w:t>
      </w:r>
    </w:p>
    <w:p w:rsidR="00AF367F" w:rsidRDefault="00AF36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BB4E0C" w:rsidP="00BB4E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F367F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               № 131-ФЗ «Об общих принципах организации м</w:t>
      </w:r>
      <w:r w:rsidR="00AF367F">
        <w:rPr>
          <w:rFonts w:ascii="Times New Roman" w:hAnsi="Times New Roman"/>
          <w:sz w:val="28"/>
          <w:szCs w:val="28"/>
        </w:rPr>
        <w:t>е</w:t>
      </w:r>
      <w:r w:rsidR="00AF367F">
        <w:rPr>
          <w:rFonts w:ascii="Times New Roman" w:hAnsi="Times New Roman"/>
          <w:sz w:val="28"/>
          <w:szCs w:val="28"/>
        </w:rPr>
        <w:t xml:space="preserve">стного самоуправления в              Российской Федерации», на основании части 21 статьи 8 Устава </w:t>
      </w:r>
      <w:proofErr w:type="spellStart"/>
      <w:r w:rsidR="00AF367F">
        <w:rPr>
          <w:rFonts w:ascii="Times New Roman" w:hAnsi="Times New Roman"/>
          <w:sz w:val="28"/>
          <w:szCs w:val="28"/>
        </w:rPr>
        <w:t>Нововеличко</w:t>
      </w:r>
      <w:r w:rsidR="00AF367F">
        <w:rPr>
          <w:rFonts w:ascii="Times New Roman" w:hAnsi="Times New Roman"/>
          <w:sz w:val="28"/>
          <w:szCs w:val="28"/>
        </w:rPr>
        <w:t>в</w:t>
      </w:r>
      <w:r w:rsidR="00AF367F">
        <w:rPr>
          <w:rFonts w:ascii="Times New Roman" w:hAnsi="Times New Roman"/>
          <w:sz w:val="28"/>
          <w:szCs w:val="28"/>
        </w:rPr>
        <w:t>ского</w:t>
      </w:r>
      <w:proofErr w:type="spellEnd"/>
      <w:r w:rsidR="00AF367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F367F">
        <w:rPr>
          <w:rFonts w:ascii="Times New Roman" w:hAnsi="Times New Roman"/>
          <w:sz w:val="28"/>
          <w:szCs w:val="28"/>
        </w:rPr>
        <w:t>Динского</w:t>
      </w:r>
      <w:proofErr w:type="spellEnd"/>
      <w:r w:rsidR="00AF367F">
        <w:rPr>
          <w:rFonts w:ascii="Times New Roman" w:hAnsi="Times New Roman"/>
          <w:sz w:val="28"/>
          <w:szCs w:val="28"/>
        </w:rPr>
        <w:t xml:space="preserve"> района, рассмотрев </w:t>
      </w:r>
      <w:r w:rsidR="00AF367F">
        <w:rPr>
          <w:rFonts w:ascii="Times New Roman" w:hAnsi="Times New Roman"/>
          <w:bCs/>
          <w:sz w:val="28"/>
          <w:szCs w:val="26"/>
        </w:rPr>
        <w:t>муниципальную пр</w:t>
      </w:r>
      <w:r w:rsidR="00AF367F">
        <w:rPr>
          <w:rFonts w:ascii="Times New Roman" w:hAnsi="Times New Roman"/>
          <w:bCs/>
          <w:sz w:val="28"/>
          <w:szCs w:val="26"/>
        </w:rPr>
        <w:t>о</w:t>
      </w:r>
      <w:r w:rsidR="00AF367F">
        <w:rPr>
          <w:rFonts w:ascii="Times New Roman" w:hAnsi="Times New Roman"/>
          <w:bCs/>
          <w:sz w:val="28"/>
          <w:szCs w:val="26"/>
        </w:rPr>
        <w:t xml:space="preserve">грамму </w:t>
      </w:r>
      <w:r w:rsidR="00AF367F">
        <w:rPr>
          <w:rFonts w:ascii="Times New Roman" w:hAnsi="Times New Roman"/>
          <w:bCs/>
          <w:sz w:val="28"/>
          <w:szCs w:val="28"/>
        </w:rPr>
        <w:t>«</w:t>
      </w:r>
      <w:r w:rsidR="00AF367F"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 w:rsidR="00AF367F">
        <w:rPr>
          <w:rFonts w:ascii="Times New Roman" w:hAnsi="Times New Roman"/>
          <w:sz w:val="28"/>
          <w:szCs w:val="28"/>
        </w:rPr>
        <w:t>Новов</w:t>
      </w:r>
      <w:r w:rsidR="00AF367F">
        <w:rPr>
          <w:rFonts w:ascii="Times New Roman" w:hAnsi="Times New Roman"/>
          <w:sz w:val="28"/>
          <w:szCs w:val="28"/>
        </w:rPr>
        <w:t>е</w:t>
      </w:r>
      <w:r w:rsidR="00AF367F">
        <w:rPr>
          <w:rFonts w:ascii="Times New Roman" w:hAnsi="Times New Roman"/>
          <w:sz w:val="28"/>
          <w:szCs w:val="28"/>
        </w:rPr>
        <w:t>личковское</w:t>
      </w:r>
      <w:proofErr w:type="spellEnd"/>
      <w:r w:rsidR="00AF367F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AF367F">
        <w:rPr>
          <w:rFonts w:ascii="Times New Roman" w:hAnsi="Times New Roman"/>
          <w:sz w:val="28"/>
          <w:szCs w:val="28"/>
        </w:rPr>
        <w:t>Динского</w:t>
      </w:r>
      <w:proofErr w:type="spellEnd"/>
      <w:r w:rsidR="00AF367F">
        <w:rPr>
          <w:rFonts w:ascii="Times New Roman" w:hAnsi="Times New Roman"/>
          <w:sz w:val="28"/>
          <w:szCs w:val="28"/>
        </w:rPr>
        <w:t xml:space="preserve"> района на 2017-2019 годы» </w:t>
      </w:r>
      <w:r w:rsidR="00761C6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AF367F">
        <w:rPr>
          <w:rFonts w:ascii="Times New Roman" w:hAnsi="Times New Roman"/>
          <w:sz w:val="28"/>
          <w:szCs w:val="28"/>
        </w:rPr>
        <w:t>п</w:t>
      </w:r>
      <w:proofErr w:type="spellEnd"/>
      <w:r w:rsidR="00AF367F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AF367F">
        <w:rPr>
          <w:rFonts w:ascii="Times New Roman" w:hAnsi="Times New Roman"/>
          <w:sz w:val="28"/>
          <w:szCs w:val="28"/>
        </w:rPr>
        <w:t>н</w:t>
      </w:r>
      <w:proofErr w:type="spellEnd"/>
      <w:r w:rsidR="00AF367F">
        <w:rPr>
          <w:rFonts w:ascii="Times New Roman" w:hAnsi="Times New Roman"/>
          <w:sz w:val="28"/>
          <w:szCs w:val="28"/>
        </w:rPr>
        <w:t xml:space="preserve"> о в л я ю:</w:t>
      </w:r>
    </w:p>
    <w:p w:rsidR="00AF367F" w:rsidRDefault="00AF367F" w:rsidP="00BB4E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28.11.2016 №611 </w:t>
      </w:r>
      <w:r>
        <w:rPr>
          <w:rFonts w:ascii="Times New Roman" w:hAnsi="Times New Roman"/>
          <w:bCs/>
          <w:sz w:val="28"/>
          <w:szCs w:val="28"/>
        </w:rPr>
        <w:t>«О принятии мун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ципальной целевой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 на 2017-2019 годы»», приложение к постановлению утвердить в новой редакции (пр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лагае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ся).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Отделу финансов и муниципальных закупок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 w:rsidR="00177282">
        <w:rPr>
          <w:rFonts w:ascii="Times New Roman" w:hAnsi="Times New Roman"/>
          <w:sz w:val="28"/>
          <w:szCs w:val="28"/>
        </w:rPr>
        <w:t>Вуймина</w:t>
      </w:r>
      <w:proofErr w:type="spellEnd"/>
      <w:r>
        <w:rPr>
          <w:rFonts w:ascii="Times New Roman" w:hAnsi="Times New Roman"/>
          <w:sz w:val="28"/>
          <w:szCs w:val="28"/>
        </w:rPr>
        <w:t>) обеспечить финансирование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роприятий муниципальной программы «Благоустройство территории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 в пределах средств, предусмотренных на эти цели в бюдж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те </w:t>
      </w:r>
      <w:proofErr w:type="spellStart"/>
      <w:r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/>
          <w:sz w:val="28"/>
          <w:szCs w:val="28"/>
        </w:rPr>
        <w:t>Токаренко</w:t>
      </w:r>
      <w:proofErr w:type="spellEnd"/>
      <w:r>
        <w:rPr>
          <w:rFonts w:ascii="Times New Roman" w:hAnsi="Times New Roman"/>
          <w:sz w:val="28"/>
          <w:szCs w:val="28"/>
        </w:rPr>
        <w:t>) обеспечить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нение мероприятий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4. Постановление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</w:t>
      </w:r>
      <w:r w:rsidR="005B3276">
        <w:rPr>
          <w:rFonts w:ascii="Times New Roman" w:hAnsi="Times New Roman"/>
          <w:color w:val="000000"/>
          <w:sz w:val="28"/>
          <w:szCs w:val="28"/>
        </w:rPr>
        <w:t>л</w:t>
      </w:r>
      <w:r w:rsidR="005B3276">
        <w:rPr>
          <w:rFonts w:ascii="Times New Roman" w:hAnsi="Times New Roman"/>
          <w:color w:val="000000"/>
          <w:sz w:val="28"/>
          <w:szCs w:val="28"/>
        </w:rPr>
        <w:t>е</w:t>
      </w:r>
      <w:r w:rsidR="005B3276">
        <w:rPr>
          <w:rFonts w:ascii="Times New Roman" w:hAnsi="Times New Roman"/>
          <w:color w:val="000000"/>
          <w:sz w:val="28"/>
          <w:szCs w:val="28"/>
        </w:rPr>
        <w:t xml:space="preserve">ния </w:t>
      </w:r>
      <w:proofErr w:type="spellStart"/>
      <w:r w:rsidR="005B3276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5B3276">
        <w:rPr>
          <w:rFonts w:ascii="Times New Roman" w:hAnsi="Times New Roman"/>
          <w:color w:val="000000"/>
          <w:sz w:val="28"/>
          <w:szCs w:val="28"/>
        </w:rPr>
        <w:t xml:space="preserve"> района от </w:t>
      </w:r>
      <w:r w:rsidR="00E74097">
        <w:rPr>
          <w:rFonts w:ascii="Times New Roman" w:hAnsi="Times New Roman"/>
          <w:color w:val="000000"/>
          <w:sz w:val="28"/>
          <w:szCs w:val="28"/>
        </w:rPr>
        <w:t>28.01.2019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74097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она от</w:t>
      </w:r>
      <w:r>
        <w:rPr>
          <w:rFonts w:ascii="Times New Roman" w:hAnsi="Times New Roman"/>
          <w:sz w:val="28"/>
          <w:szCs w:val="28"/>
        </w:rPr>
        <w:t xml:space="preserve"> 28.11.2016 № 611 «</w:t>
      </w:r>
      <w:r>
        <w:rPr>
          <w:rFonts w:ascii="Times New Roman" w:hAnsi="Times New Roman"/>
          <w:bCs/>
          <w:sz w:val="28"/>
          <w:szCs w:val="28"/>
        </w:rPr>
        <w:t>О принятии муниципальной целевой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годы», приложение к па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порту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 целевой программы «Перечень основных мероприятий муниципальной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>Благоустройство территории муниципального о</w:t>
      </w: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разования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годы» </w:t>
      </w:r>
      <w:r>
        <w:rPr>
          <w:rFonts w:ascii="Times New Roman" w:hAnsi="Times New Roman"/>
          <w:color w:val="000000"/>
          <w:sz w:val="28"/>
          <w:szCs w:val="28"/>
        </w:rPr>
        <w:t>сч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тать утратившим силу.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5. Отделу по общим и правовым вопросам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Нововеличко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="00E74097">
        <w:rPr>
          <w:rFonts w:ascii="Times New Roman" w:hAnsi="Times New Roman"/>
          <w:sz w:val="28"/>
          <w:szCs w:val="28"/>
        </w:rPr>
        <w:t>Саламахина</w:t>
      </w:r>
      <w:proofErr w:type="spellEnd"/>
      <w:r>
        <w:rPr>
          <w:rFonts w:ascii="Times New Roman" w:hAnsi="Times New Roman"/>
          <w:sz w:val="28"/>
          <w:szCs w:val="28"/>
        </w:rPr>
        <w:t>) разместить насто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щее постановление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она в сети Интернет.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выполнением постановления оставляю за собой.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C16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367F"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177282">
        <w:rPr>
          <w:rFonts w:ascii="Times New Roman" w:hAnsi="Times New Roman"/>
          <w:sz w:val="28"/>
          <w:szCs w:val="28"/>
        </w:rPr>
        <w:t xml:space="preserve">                    </w:t>
      </w:r>
      <w:r w:rsidR="00C16335">
        <w:rPr>
          <w:rFonts w:ascii="Times New Roman" w:hAnsi="Times New Roman"/>
          <w:sz w:val="28"/>
          <w:szCs w:val="28"/>
        </w:rPr>
        <w:t xml:space="preserve">      </w:t>
      </w:r>
      <w:r w:rsidR="0017728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C16335">
        <w:rPr>
          <w:rFonts w:ascii="Times New Roman" w:hAnsi="Times New Roman"/>
          <w:sz w:val="28"/>
          <w:szCs w:val="28"/>
        </w:rPr>
        <w:t>Г.М.Кова</w:t>
      </w:r>
      <w:proofErr w:type="spellEnd"/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B4E0C" w:rsidRDefault="00BB4E0C" w:rsidP="00BB4E0C">
      <w:pPr>
        <w:spacing w:after="0" w:line="240" w:lineRule="auto"/>
        <w:rPr>
          <w:rFonts w:ascii="Times New Roman" w:hAnsi="Times New Roman"/>
          <w:sz w:val="28"/>
          <w:szCs w:val="28"/>
        </w:rPr>
        <w:sectPr w:rsidR="00BB4E0C" w:rsidSect="00BB4E0C">
          <w:pgSz w:w="11906" w:h="16838"/>
          <w:pgMar w:top="1134" w:right="707" w:bottom="1134" w:left="1560" w:header="709" w:footer="709" w:gutter="0"/>
          <w:cols w:space="720"/>
          <w:docGrid w:linePitch="360"/>
        </w:sect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паспорту муниципальной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левой программы «Благоустройство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2017-2019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ПЕРЕЧЕНЬ ОСНОВНЫХ МЕРОПРИЯТИЙ МУНИЦИПАЛЬНОЙ ПР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ковское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на 2017-2019 годы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126"/>
        <w:gridCol w:w="2694"/>
        <w:gridCol w:w="1134"/>
        <w:gridCol w:w="1134"/>
        <w:gridCol w:w="850"/>
        <w:gridCol w:w="992"/>
        <w:gridCol w:w="2552"/>
        <w:gridCol w:w="2834"/>
      </w:tblGrid>
      <w:tr w:rsidR="00AF367F">
        <w:trPr>
          <w:cantSplit/>
          <w:trHeight w:val="1211"/>
        </w:trPr>
        <w:tc>
          <w:tcPr>
            <w:tcW w:w="993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</w:t>
            </w:r>
            <w:r>
              <w:rPr>
                <w:rFonts w:ascii="Times New Roman" w:hAnsi="Times New Roman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hd w:val="clear" w:color="auto" w:fill="FFFFFF"/>
              </w:rPr>
              <w:t>приятия</w:t>
            </w:r>
          </w:p>
        </w:tc>
        <w:tc>
          <w:tcPr>
            <w:tcW w:w="2694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</w:t>
            </w:r>
            <w:r>
              <w:rPr>
                <w:rFonts w:ascii="Times New Roman" w:hAnsi="Times New Roman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hd w:val="clear" w:color="auto" w:fill="FFFFFF"/>
              </w:rPr>
              <w:t>ния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134" w:type="dxa"/>
            <w:textDirection w:val="btLr"/>
            <w:vAlign w:val="center"/>
          </w:tcPr>
          <w:p w:rsidR="00AF367F" w:rsidRDefault="00AF367F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850" w:type="dxa"/>
            <w:textDirection w:val="btL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2018 год</w:t>
            </w:r>
          </w:p>
        </w:tc>
        <w:tc>
          <w:tcPr>
            <w:tcW w:w="992" w:type="dxa"/>
            <w:textDirection w:val="btL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2019 год</w:t>
            </w:r>
          </w:p>
        </w:tc>
        <w:tc>
          <w:tcPr>
            <w:tcW w:w="2552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AF367F" w:rsidRDefault="00AF367F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834" w:type="dxa"/>
            <w:vAlign w:val="center"/>
          </w:tcPr>
          <w:p w:rsidR="00AF367F" w:rsidRDefault="00AF36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AF367F" w:rsidRDefault="00AF36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осв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щения улиц и уст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новки указателей с названиями улиц и номерами домов</w:t>
            </w:r>
          </w:p>
        </w:tc>
        <w:tc>
          <w:tcPr>
            <w:tcW w:w="269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AF367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36097">
              <w:rPr>
                <w:rFonts w:ascii="Times New Roman" w:hAnsi="Times New Roman"/>
              </w:rPr>
              <w:t>575</w:t>
            </w:r>
            <w:r w:rsidR="005B3276">
              <w:rPr>
                <w:rFonts w:ascii="Times New Roman" w:hAnsi="Times New Roman"/>
              </w:rPr>
              <w:t>,6</w:t>
            </w:r>
            <w:r w:rsidR="00036CE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AF367F" w:rsidRDefault="00AF3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2053,125</w:t>
            </w:r>
          </w:p>
        </w:tc>
        <w:tc>
          <w:tcPr>
            <w:tcW w:w="850" w:type="dxa"/>
          </w:tcPr>
          <w:p w:rsidR="00AF367F" w:rsidRDefault="005B327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</w:t>
            </w:r>
            <w:r w:rsidR="00AF36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92" w:type="dxa"/>
          </w:tcPr>
          <w:p w:rsidR="00AF367F" w:rsidRDefault="00AF367F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36097">
              <w:rPr>
                <w:rFonts w:ascii="Times New Roman" w:hAnsi="Times New Roman"/>
              </w:rPr>
              <w:t>40</w:t>
            </w:r>
            <w:r w:rsidR="00761C6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536097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6575</w:t>
            </w:r>
            <w:r w:rsidR="005B3276">
              <w:rPr>
                <w:rFonts w:ascii="Times New Roman" w:hAnsi="Times New Roman"/>
              </w:rPr>
              <w:t>,6</w:t>
            </w:r>
            <w:r w:rsidR="00036CE7">
              <w:rPr>
                <w:rFonts w:ascii="Times New Roman" w:hAnsi="Times New Roman"/>
              </w:rPr>
              <w:t>5</w:t>
            </w:r>
            <w:r w:rsidR="00AF367F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AF367F" w:rsidRDefault="00AF3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2053,125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B3276">
              <w:rPr>
                <w:rFonts w:ascii="Times New Roman" w:hAnsi="Times New Roman"/>
              </w:rPr>
              <w:t>122,53</w:t>
            </w:r>
          </w:p>
        </w:tc>
        <w:tc>
          <w:tcPr>
            <w:tcW w:w="992" w:type="dxa"/>
          </w:tcPr>
          <w:p w:rsidR="00AF367F" w:rsidRDefault="00761C62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36097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0</w:t>
            </w:r>
            <w:r w:rsidR="00AF367F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 w:rsidT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061BE" w:rsidRDefault="00B061BE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6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 w:val="restart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126" w:type="dxa"/>
            <w:vMerge w:val="restart"/>
          </w:tcPr>
          <w:p w:rsidR="00B061BE" w:rsidRDefault="00B061BE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энергию уличного освещения, осв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щение территории парка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B061BE" w:rsidRDefault="00B061BE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5502,555</w:t>
            </w:r>
          </w:p>
        </w:tc>
        <w:tc>
          <w:tcPr>
            <w:tcW w:w="1134" w:type="dxa"/>
          </w:tcPr>
          <w:p w:rsidR="00B061BE" w:rsidRDefault="00B061BE">
            <w:r>
              <w:rPr>
                <w:rFonts w:ascii="Times New Roman" w:hAnsi="Times New Roman"/>
              </w:rPr>
              <w:t>1821,125</w:t>
            </w:r>
          </w:p>
        </w:tc>
        <w:tc>
          <w:tcPr>
            <w:tcW w:w="850" w:type="dxa"/>
          </w:tcPr>
          <w:p w:rsidR="00B061BE" w:rsidRDefault="00B061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1831,43</w:t>
            </w:r>
          </w:p>
        </w:tc>
        <w:tc>
          <w:tcPr>
            <w:tcW w:w="992" w:type="dxa"/>
          </w:tcPr>
          <w:p w:rsidR="00B061BE" w:rsidRDefault="00B061BE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B061BE" w:rsidRDefault="00B061BE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5502,555</w:t>
            </w:r>
          </w:p>
        </w:tc>
        <w:tc>
          <w:tcPr>
            <w:tcW w:w="1134" w:type="dxa"/>
          </w:tcPr>
          <w:p w:rsidR="00B061BE" w:rsidRDefault="00B061BE">
            <w:r>
              <w:rPr>
                <w:rFonts w:ascii="Times New Roman" w:hAnsi="Times New Roman"/>
              </w:rPr>
              <w:t>1821,125</w:t>
            </w:r>
          </w:p>
        </w:tc>
        <w:tc>
          <w:tcPr>
            <w:tcW w:w="850" w:type="dxa"/>
          </w:tcPr>
          <w:p w:rsidR="00B061BE" w:rsidRDefault="00B061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1831,43</w:t>
            </w:r>
          </w:p>
        </w:tc>
        <w:tc>
          <w:tcPr>
            <w:tcW w:w="992" w:type="dxa"/>
          </w:tcPr>
          <w:p w:rsidR="00B061BE" w:rsidRDefault="00B061BE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Своевременность опл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ты за предоставляемую электроэнергию</w:t>
            </w: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  <w:r>
              <w:rPr>
                <w:rFonts w:ascii="Times New Roman" w:hAnsi="Times New Roman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rPr>
          <w:trHeight w:val="313"/>
        </w:trPr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 w:val="restart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126" w:type="dxa"/>
            <w:vMerge w:val="restart"/>
          </w:tcPr>
          <w:p w:rsidR="00B061BE" w:rsidRDefault="00B061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Ремонт, реконс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рукция и технич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ское обслуживание наружных сетей уличного освещ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территории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селения,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(Админ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страция, Стадион, Н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жилое здание, ул. 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вая, ул. Ровная, ул. Краснодарская, уличное освещение-3 точки, ул. Почтовая, ул. Красная, ул. Луначарского,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Бежко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ул. Таманская,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ул.Красная-Братская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ул.Красная-Пушкина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Мастерская, Котельная №37)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B061BE" w:rsidRDefault="00B061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="00B40A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291,1</w:t>
            </w:r>
          </w:p>
        </w:tc>
        <w:tc>
          <w:tcPr>
            <w:tcW w:w="992" w:type="dxa"/>
          </w:tcPr>
          <w:p w:rsidR="00B061BE" w:rsidRDefault="00B061BE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B061BE" w:rsidRDefault="00B061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="00B40A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291,1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rPr>
          <w:trHeight w:val="316"/>
        </w:trPr>
        <w:tc>
          <w:tcPr>
            <w:tcW w:w="993" w:type="dxa"/>
            <w:vMerge w:val="restart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126" w:type="dxa"/>
            <w:vMerge w:val="restart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соединение </w:t>
            </w:r>
            <w:proofErr w:type="spellStart"/>
            <w:r>
              <w:rPr>
                <w:rFonts w:ascii="Times New Roman" w:hAnsi="Times New Roman"/>
              </w:rPr>
              <w:t>энерг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ройств.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B061BE" w:rsidRDefault="00B061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</w:t>
            </w:r>
          </w:p>
        </w:tc>
        <w:tc>
          <w:tcPr>
            <w:tcW w:w="1134" w:type="dxa"/>
          </w:tcPr>
          <w:p w:rsidR="00B061BE" w:rsidRDefault="00B061BE">
            <w:pPr>
              <w:jc w:val="center"/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B061BE" w:rsidRDefault="00B061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</w:t>
            </w:r>
          </w:p>
        </w:tc>
        <w:tc>
          <w:tcPr>
            <w:tcW w:w="1134" w:type="dxa"/>
          </w:tcPr>
          <w:p w:rsidR="00B061BE" w:rsidRDefault="00B061BE">
            <w:pPr>
              <w:jc w:val="center"/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 w:val="restart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26" w:type="dxa"/>
            <w:vMerge w:val="restart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603,7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850" w:type="dxa"/>
          </w:tcPr>
          <w:p w:rsidR="00B061BE" w:rsidRDefault="00B061BE" w:rsidP="0076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281,1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  <w:p w:rsidR="00B061BE" w:rsidRDefault="00B061B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увеличение площади благоустроенных зел</w:t>
            </w:r>
            <w:r>
              <w:rPr>
                <w:rFonts w:ascii="Times New Roman" w:hAnsi="Times New Roman"/>
                <w:iCs/>
              </w:rPr>
              <w:t>ё</w:t>
            </w:r>
            <w:r>
              <w:rPr>
                <w:rFonts w:ascii="Times New Roman" w:hAnsi="Times New Roman"/>
                <w:iCs/>
              </w:rPr>
              <w:t>ных насаждений в пос</w:t>
            </w:r>
            <w:r>
              <w:rPr>
                <w:rFonts w:ascii="Times New Roman" w:hAnsi="Times New Roman"/>
                <w:iCs/>
              </w:rPr>
              <w:t>е</w:t>
            </w:r>
            <w:r>
              <w:rPr>
                <w:rFonts w:ascii="Times New Roman" w:hAnsi="Times New Roman"/>
                <w:iCs/>
              </w:rPr>
              <w:lastRenderedPageBreak/>
              <w:t xml:space="preserve">лении; </w:t>
            </w:r>
          </w:p>
          <w:p w:rsidR="00B061BE" w:rsidRDefault="00B061B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B061BE" w:rsidRDefault="00B061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кращения зелёных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саждений;</w:t>
            </w:r>
          </w:p>
          <w:p w:rsidR="00B061BE" w:rsidRDefault="00B061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ев;</w:t>
            </w:r>
          </w:p>
          <w:p w:rsidR="00B061BE" w:rsidRDefault="00B061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rPr>
          <w:trHeight w:val="217"/>
        </w:trPr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B061BE" w:rsidRDefault="00B061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603,7</w:t>
            </w:r>
          </w:p>
        </w:tc>
        <w:tc>
          <w:tcPr>
            <w:tcW w:w="1134" w:type="dxa"/>
          </w:tcPr>
          <w:p w:rsidR="00B061BE" w:rsidRDefault="00B061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850" w:type="dxa"/>
          </w:tcPr>
          <w:p w:rsidR="00B061BE" w:rsidRDefault="00B061BE" w:rsidP="007E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281,1</w:t>
            </w:r>
          </w:p>
        </w:tc>
        <w:tc>
          <w:tcPr>
            <w:tcW w:w="992" w:type="dxa"/>
          </w:tcPr>
          <w:p w:rsidR="00B061BE" w:rsidRDefault="00B061BE" w:rsidP="007E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16513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ы 8" o:spid="_x0000_s2057" type="#_x0000_t32" style="position:absolute;margin-left:-161.1pt;margin-top:-.35pt;width:156.75pt;height:0;z-index:2;mso-position-horizontal-relative:text;mso-position-vertical-relative:text" o:connectortype="straight"/>
              </w:pict>
            </w:r>
            <w:r w:rsidR="00B061BE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 w:val="restart"/>
          </w:tcPr>
          <w:p w:rsidR="00B061BE" w:rsidRDefault="0016513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Автофигуры 3" o:spid="_x0000_s2058" type="#_x0000_t32" style="position:absolute;left:0;text-align:left;margin-left:-5.35pt;margin-top:10.05pt;width:.2pt;height:1.55pt;flip:x y;z-index:3;mso-position-horizontal-relative:text;mso-position-vertical-relative:text">
                  <v:fill o:detectmouseclick="t"/>
                </v:shape>
              </w:pict>
            </w:r>
            <w:r w:rsidR="00B061BE">
              <w:rPr>
                <w:rFonts w:ascii="Times New Roman" w:hAnsi="Times New Roman"/>
              </w:rPr>
              <w:t>2.1</w:t>
            </w:r>
          </w:p>
        </w:tc>
        <w:tc>
          <w:tcPr>
            <w:tcW w:w="2126" w:type="dxa"/>
            <w:vMerge w:val="restart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работ по озеленению</w:t>
            </w:r>
          </w:p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217,67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217,67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 w:val="restart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126" w:type="dxa"/>
            <w:vMerge w:val="restart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женцев деревьев и цветов, бордюрной ленты, разбивка клумб, омоложение и валка деревьев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B061BE" w:rsidRDefault="00B061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40A7B">
              <w:rPr>
                <w:rFonts w:ascii="Times New Roman" w:hAnsi="Times New Roman"/>
              </w:rPr>
              <w:t>86</w:t>
            </w:r>
            <w:r>
              <w:rPr>
                <w:rFonts w:ascii="Times New Roman" w:hAnsi="Times New Roman"/>
              </w:rPr>
              <w:t>,02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113,42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B061BE" w:rsidRDefault="00B061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40A7B">
              <w:rPr>
                <w:rFonts w:ascii="Times New Roman" w:hAnsi="Times New Roman"/>
              </w:rPr>
              <w:t>86</w:t>
            </w:r>
            <w:r>
              <w:rPr>
                <w:rFonts w:ascii="Times New Roman" w:hAnsi="Times New Roman"/>
              </w:rPr>
              <w:t>,02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113,42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 w:val="restart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  <w:vMerge w:val="restart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рит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альных услуг и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держание мест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хоронения (соде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жание территорий кладбищ, вывоз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сора, уборка терр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торий, окраска о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раждений, сторож)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657,54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237,54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657,54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237,54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реализации программных мер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приятий должны обе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печить планомерное и рациональное содерж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мест захоронений на территории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образования</w:t>
            </w: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rPr>
          <w:trHeight w:val="267"/>
        </w:trPr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061BE" w:rsidRDefault="00B061BE">
            <w:pPr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rPr>
          <w:trHeight w:val="264"/>
        </w:trPr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 w:val="restart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26" w:type="dxa"/>
            <w:vMerge w:val="restart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тия по благоус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ройству сельских поселений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B061BE" w:rsidRDefault="00CA62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3576</w:t>
            </w:r>
            <w:r w:rsidR="00B061B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685,6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992" w:type="dxa"/>
          </w:tcPr>
          <w:p w:rsidR="00B061BE" w:rsidRDefault="00CA6248" w:rsidP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2195</w:t>
            </w:r>
            <w:r w:rsidR="00B061B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B061BE" w:rsidRDefault="00CA6248" w:rsidP="00CA62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</w:t>
            </w:r>
            <w:r w:rsidR="00B061BE"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</w:tcPr>
          <w:p w:rsidR="00B061BE" w:rsidRDefault="00B061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685,6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992" w:type="dxa"/>
          </w:tcPr>
          <w:p w:rsidR="00B061BE" w:rsidRDefault="00CA6248" w:rsidP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2195</w:t>
            </w:r>
            <w:r w:rsidR="00B061B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 w:rsidT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B11A5" w:rsidRDefault="008B11A5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6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 w:val="restart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2126" w:type="dxa"/>
            <w:vMerge w:val="restart"/>
          </w:tcPr>
          <w:p w:rsidR="008B11A5" w:rsidRDefault="008B11A5" w:rsidP="00F4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соде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жанию имущества: уборка территории поселения, </w:t>
            </w:r>
            <w:r w:rsidR="00F42EC7">
              <w:rPr>
                <w:rFonts w:ascii="Times New Roman" w:hAnsi="Times New Roman"/>
              </w:rPr>
              <w:t>сан</w:t>
            </w:r>
            <w:r w:rsidR="00F42EC7">
              <w:rPr>
                <w:rFonts w:ascii="Times New Roman" w:hAnsi="Times New Roman"/>
              </w:rPr>
              <w:t>и</w:t>
            </w:r>
            <w:r w:rsidR="00F42EC7">
              <w:rPr>
                <w:rFonts w:ascii="Times New Roman" w:hAnsi="Times New Roman"/>
              </w:rPr>
              <w:t>тарное содержание территорий посел</w:t>
            </w:r>
            <w:r w:rsidR="00F42EC7">
              <w:rPr>
                <w:rFonts w:ascii="Times New Roman" w:hAnsi="Times New Roman"/>
              </w:rPr>
              <w:t>е</w:t>
            </w:r>
            <w:r w:rsidR="00F42EC7">
              <w:rPr>
                <w:rFonts w:ascii="Times New Roman" w:hAnsi="Times New Roman"/>
              </w:rPr>
              <w:t>ния, вывоз несан</w:t>
            </w:r>
            <w:r w:rsidR="00F42EC7">
              <w:rPr>
                <w:rFonts w:ascii="Times New Roman" w:hAnsi="Times New Roman"/>
              </w:rPr>
              <w:t>к</w:t>
            </w:r>
            <w:r w:rsidR="00F42EC7">
              <w:rPr>
                <w:rFonts w:ascii="Times New Roman" w:hAnsi="Times New Roman"/>
              </w:rPr>
              <w:t xml:space="preserve">ционированных свалок, </w:t>
            </w:r>
            <w:r>
              <w:rPr>
                <w:rFonts w:ascii="Times New Roman" w:hAnsi="Times New Roman"/>
              </w:rPr>
              <w:t>спил 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ревьев, благоус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ройство территории поселения (трот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арные дорожки, ремонт сцены,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обретение урн)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1435,0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324,6</w:t>
            </w:r>
          </w:p>
        </w:tc>
        <w:tc>
          <w:tcPr>
            <w:tcW w:w="850" w:type="dxa"/>
          </w:tcPr>
          <w:p w:rsidR="008B11A5" w:rsidRDefault="008B11A5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310,4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1435,0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324,6</w:t>
            </w:r>
          </w:p>
        </w:tc>
        <w:tc>
          <w:tcPr>
            <w:tcW w:w="850" w:type="dxa"/>
          </w:tcPr>
          <w:p w:rsidR="008B11A5" w:rsidRDefault="008B11A5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310,4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8B11A5" w:rsidRDefault="008B1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ское поселение </w:t>
            </w:r>
            <w:proofErr w:type="spellStart"/>
            <w:r>
              <w:rPr>
                <w:rFonts w:ascii="Times New Roman" w:hAnsi="Times New Roman"/>
              </w:rPr>
              <w:t>Динск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района;</w:t>
            </w:r>
          </w:p>
          <w:p w:rsidR="008B11A5" w:rsidRDefault="008B11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привитие жителям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ниципального образов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муниципального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зования </w:t>
            </w:r>
            <w:proofErr w:type="spellStart"/>
            <w:r>
              <w:rPr>
                <w:rFonts w:ascii="Times New Roman" w:hAnsi="Times New Roman"/>
              </w:rPr>
              <w:t>Нововеличко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</w:rPr>
              <w:t>Динского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района.</w:t>
            </w: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 w:val="restart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2126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лавочек и комплектующих для оборудования детской площадки, обустройства парка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B11A5" w:rsidRDefault="008B11A5" w:rsidP="00E7409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7409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B11A5" w:rsidRDefault="008B11A5" w:rsidP="00E7409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7409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B11A5" w:rsidRDefault="008B11A5" w:rsidP="00E7409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7409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B11A5" w:rsidRDefault="008B11A5" w:rsidP="00E7409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7409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8B11A5" w:rsidRDefault="008B11A5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улучшение состояния парковой зоны, терр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торий </w:t>
            </w:r>
            <w:proofErr w:type="spellStart"/>
            <w:r>
              <w:rPr>
                <w:rFonts w:ascii="Times New Roman" w:hAnsi="Times New Roman"/>
              </w:rPr>
              <w:t>Нововеличко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ния;</w:t>
            </w:r>
          </w:p>
          <w:p w:rsidR="008B11A5" w:rsidRDefault="008B11A5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 w:val="restart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2126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ской площадки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 w:val="restart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2126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рантинной раст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тельности (амбр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зии)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B11A5" w:rsidRDefault="008B11A5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1134" w:type="dxa"/>
          </w:tcPr>
          <w:p w:rsidR="008B11A5" w:rsidRDefault="008B11A5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50" w:type="dxa"/>
          </w:tcPr>
          <w:p w:rsidR="008B11A5" w:rsidRDefault="008B11A5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992" w:type="dxa"/>
          </w:tcPr>
          <w:p w:rsidR="008B11A5" w:rsidRDefault="008B11A5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B11A5" w:rsidRDefault="008B11A5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50" w:type="dxa"/>
          </w:tcPr>
          <w:p w:rsidR="008B11A5" w:rsidRDefault="008B11A5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992" w:type="dxa"/>
          </w:tcPr>
          <w:p w:rsidR="008B11A5" w:rsidRDefault="008B11A5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 обстановки и со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дание среды, комфор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для проживания жителей поселения.</w:t>
            </w: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 w:val="restart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2126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 поселения (к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мары, клещи)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  <w:vMerge w:val="restart"/>
          </w:tcPr>
          <w:p w:rsidR="008B11A5" w:rsidRDefault="008B11A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лесополос, парков</w:t>
            </w:r>
          </w:p>
        </w:tc>
        <w:tc>
          <w:tcPr>
            <w:tcW w:w="2834" w:type="dxa"/>
            <w:vMerge w:val="restart"/>
          </w:tcPr>
          <w:p w:rsidR="008B11A5" w:rsidRDefault="008B11A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 w:val="restart"/>
          </w:tcPr>
          <w:p w:rsidR="008B11A5" w:rsidRDefault="008B11A5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2126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 безнадзорных 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вотных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B11A5" w:rsidRDefault="00E74097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B11A5">
              <w:rPr>
                <w:rFonts w:ascii="Times New Roman" w:hAnsi="Times New Roman"/>
              </w:rPr>
              <w:t>9,6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992" w:type="dxa"/>
          </w:tcPr>
          <w:p w:rsidR="008B11A5" w:rsidRDefault="00E7409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безна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зорных животных</w:t>
            </w:r>
          </w:p>
        </w:tc>
        <w:tc>
          <w:tcPr>
            <w:tcW w:w="2834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B11A5" w:rsidRDefault="00E74097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B11A5">
              <w:rPr>
                <w:rFonts w:ascii="Times New Roman" w:hAnsi="Times New Roman"/>
              </w:rPr>
              <w:t>9,6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992" w:type="dxa"/>
          </w:tcPr>
          <w:p w:rsidR="008B11A5" w:rsidRDefault="00E7409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 w:val="restart"/>
          </w:tcPr>
          <w:p w:rsidR="008B11A5" w:rsidRDefault="008B11A5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2126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тительности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B11A5" w:rsidRDefault="008B11A5" w:rsidP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экологич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 обстановки и со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дание среды, комфор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для проживания жителей поселения.</w:t>
            </w:r>
          </w:p>
        </w:tc>
        <w:tc>
          <w:tcPr>
            <w:tcW w:w="2834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</w:rPr>
              <w:t>Нововеличковск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поселения, </w:t>
            </w:r>
          </w:p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B11A5" w:rsidRDefault="008B11A5" w:rsidP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 w:val="restart"/>
          </w:tcPr>
          <w:p w:rsidR="008B11A5" w:rsidRDefault="008B11A5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2126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</w:t>
            </w:r>
            <w:r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 xml:space="preserve">рение победителей краевого конкурса на звание «лучший </w:t>
            </w:r>
            <w:r>
              <w:rPr>
                <w:rFonts w:ascii="Times New Roman" w:hAnsi="Times New Roman"/>
              </w:rPr>
              <w:lastRenderedPageBreak/>
              <w:t>ТОС» в 2016 году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8B11A5" w:rsidRDefault="008B11A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детской площадки</w:t>
            </w:r>
          </w:p>
        </w:tc>
        <w:tc>
          <w:tcPr>
            <w:tcW w:w="2834" w:type="dxa"/>
            <w:vMerge w:val="restart"/>
          </w:tcPr>
          <w:p w:rsidR="008B11A5" w:rsidRDefault="008B11A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B11A5" w:rsidRDefault="008B11A5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rPr>
          <w:trHeight w:val="298"/>
        </w:trPr>
        <w:tc>
          <w:tcPr>
            <w:tcW w:w="993" w:type="dxa"/>
            <w:vMerge w:val="restart"/>
          </w:tcPr>
          <w:p w:rsidR="008B11A5" w:rsidRDefault="008B11A5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4.9</w:t>
            </w:r>
          </w:p>
        </w:tc>
        <w:tc>
          <w:tcPr>
            <w:tcW w:w="2126" w:type="dxa"/>
            <w:vMerge w:val="restart"/>
          </w:tcPr>
          <w:p w:rsidR="008B11A5" w:rsidRDefault="008B11A5">
            <w:pPr>
              <w:pStyle w:val="3"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Формирование с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временной горо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ской (сельской) среды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Нововели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ковского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сельского поселения на 2018-2022 годы»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B11A5" w:rsidRDefault="008B11A5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B11A5" w:rsidRDefault="008B11A5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лей поселения;</w:t>
            </w:r>
          </w:p>
          <w:p w:rsidR="008B11A5" w:rsidRDefault="008B11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ское поселение </w:t>
            </w:r>
            <w:proofErr w:type="spellStart"/>
            <w:r>
              <w:rPr>
                <w:rFonts w:ascii="Times New Roman" w:hAnsi="Times New Roman"/>
              </w:rPr>
              <w:t>Динск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</w:t>
            </w:r>
            <w:proofErr w:type="spellEnd"/>
            <w:r>
              <w:rPr>
                <w:rFonts w:ascii="Times New Roman" w:hAnsi="Times New Roman"/>
              </w:rPr>
              <w:t xml:space="preserve"> района;</w:t>
            </w:r>
          </w:p>
          <w:p w:rsidR="008B11A5" w:rsidRDefault="008B11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привитие жителям 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ниципального образов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</w:t>
            </w: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B11A5" w:rsidRDefault="008B11A5" w:rsidP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11412,89</w:t>
            </w:r>
          </w:p>
        </w:tc>
        <w:tc>
          <w:tcPr>
            <w:tcW w:w="1134" w:type="dxa"/>
          </w:tcPr>
          <w:p w:rsidR="008B11A5" w:rsidRDefault="008B11A5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3168,86</w:t>
            </w:r>
          </w:p>
        </w:tc>
        <w:tc>
          <w:tcPr>
            <w:tcW w:w="850" w:type="dxa"/>
          </w:tcPr>
          <w:p w:rsidR="008B11A5" w:rsidRDefault="008B11A5" w:rsidP="00A6516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3369,03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4875,0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B11A5" w:rsidRDefault="008B11A5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11212,89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2968,86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3369,03</w:t>
            </w:r>
          </w:p>
        </w:tc>
        <w:tc>
          <w:tcPr>
            <w:tcW w:w="992" w:type="dxa"/>
          </w:tcPr>
          <w:p w:rsidR="008B11A5" w:rsidRDefault="008B11A5" w:rsidP="009353F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4875,0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rPr>
          <w:trHeight w:val="465"/>
        </w:trPr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4F57" w:rsidRDefault="00044F5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4F57" w:rsidRDefault="00165138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138">
        <w:rPr>
          <w:rFonts w:ascii="Times New Roman" w:hAnsi="Times New Roman"/>
          <w:b/>
          <w:bCs/>
          <w:sz w:val="24"/>
          <w:szCs w:val="24"/>
        </w:rPr>
        <w:pict>
          <v:shape id="Автофигуры 2" o:spid="_x0000_s2053" type="#_x0000_t32" style="position:absolute;left:0;text-align:left;margin-left:-14.7pt;margin-top:-355.15pt;width:50.25pt;height:.75pt;flip:y;z-index:1" o:connectortype="straight"/>
        </w:pict>
      </w:r>
    </w:p>
    <w:p w:rsidR="00E23D78" w:rsidRDefault="00E23D78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Pr="00BB4E0C" w:rsidRDefault="00E23D78" w:rsidP="00BB4E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</w:t>
      </w:r>
      <w:r w:rsidR="00AF367F">
        <w:rPr>
          <w:rFonts w:ascii="Times New Roman" w:hAnsi="Times New Roman"/>
          <w:sz w:val="28"/>
          <w:szCs w:val="28"/>
        </w:rPr>
        <w:t xml:space="preserve">ачальник отдела ЖКХ, малого и среднего бизнеса                                                                         </w:t>
      </w:r>
      <w:r w:rsidR="00044F5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44F57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В.В.Токаренко</w:t>
      </w:r>
      <w:proofErr w:type="spellEnd"/>
    </w:p>
    <w:p w:rsidR="00AF367F" w:rsidRDefault="00AF367F" w:rsidP="0017728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E0F49" w:rsidRDefault="002E0F49" w:rsidP="0017728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E0F49" w:rsidRDefault="002E0F49" w:rsidP="0017728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E0F49" w:rsidRDefault="002E0F49" w:rsidP="0017728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sectPr w:rsidR="002E0F49" w:rsidSect="00BB4E0C">
      <w:pgSz w:w="16838" w:h="11906" w:orient="landscape"/>
      <w:pgMar w:top="993" w:right="567" w:bottom="851" w:left="56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E7"/>
    <w:rsid w:val="00003A2F"/>
    <w:rsid w:val="00005CEF"/>
    <w:rsid w:val="00011439"/>
    <w:rsid w:val="00015699"/>
    <w:rsid w:val="00030365"/>
    <w:rsid w:val="00034ECB"/>
    <w:rsid w:val="00036CE7"/>
    <w:rsid w:val="00041A27"/>
    <w:rsid w:val="00044F57"/>
    <w:rsid w:val="00052010"/>
    <w:rsid w:val="00062EDD"/>
    <w:rsid w:val="00096ECA"/>
    <w:rsid w:val="00097F25"/>
    <w:rsid w:val="000B220F"/>
    <w:rsid w:val="000C15C9"/>
    <w:rsid w:val="000F3551"/>
    <w:rsid w:val="00104040"/>
    <w:rsid w:val="00107537"/>
    <w:rsid w:val="00112015"/>
    <w:rsid w:val="00121AB1"/>
    <w:rsid w:val="00126CA4"/>
    <w:rsid w:val="00126F1C"/>
    <w:rsid w:val="0014001C"/>
    <w:rsid w:val="00141568"/>
    <w:rsid w:val="001547B6"/>
    <w:rsid w:val="00156120"/>
    <w:rsid w:val="0016408A"/>
    <w:rsid w:val="00165138"/>
    <w:rsid w:val="00170F78"/>
    <w:rsid w:val="001715C1"/>
    <w:rsid w:val="00177282"/>
    <w:rsid w:val="001A6CA2"/>
    <w:rsid w:val="001B1875"/>
    <w:rsid w:val="001C6B8B"/>
    <w:rsid w:val="001D1C75"/>
    <w:rsid w:val="001D40F2"/>
    <w:rsid w:val="0021637F"/>
    <w:rsid w:val="002271EF"/>
    <w:rsid w:val="00227AC0"/>
    <w:rsid w:val="0024466C"/>
    <w:rsid w:val="00244BAC"/>
    <w:rsid w:val="002718D6"/>
    <w:rsid w:val="00276189"/>
    <w:rsid w:val="00281935"/>
    <w:rsid w:val="002A4B04"/>
    <w:rsid w:val="002B2EA0"/>
    <w:rsid w:val="002C25E9"/>
    <w:rsid w:val="002C27EC"/>
    <w:rsid w:val="002C4BA8"/>
    <w:rsid w:val="002E0F49"/>
    <w:rsid w:val="002E5F1F"/>
    <w:rsid w:val="00326BF9"/>
    <w:rsid w:val="00327516"/>
    <w:rsid w:val="00347B62"/>
    <w:rsid w:val="003509E6"/>
    <w:rsid w:val="003720B0"/>
    <w:rsid w:val="00372B71"/>
    <w:rsid w:val="003737FE"/>
    <w:rsid w:val="00384952"/>
    <w:rsid w:val="0039741A"/>
    <w:rsid w:val="003A335E"/>
    <w:rsid w:val="003A564B"/>
    <w:rsid w:val="003A75D1"/>
    <w:rsid w:val="003B2B09"/>
    <w:rsid w:val="003D2E99"/>
    <w:rsid w:val="003E0139"/>
    <w:rsid w:val="003E0252"/>
    <w:rsid w:val="003E095B"/>
    <w:rsid w:val="00410BB8"/>
    <w:rsid w:val="00444888"/>
    <w:rsid w:val="00450414"/>
    <w:rsid w:val="0045380E"/>
    <w:rsid w:val="00465A65"/>
    <w:rsid w:val="00471A3E"/>
    <w:rsid w:val="00486E12"/>
    <w:rsid w:val="004A34A7"/>
    <w:rsid w:val="004C157C"/>
    <w:rsid w:val="004C7A28"/>
    <w:rsid w:val="004D4E27"/>
    <w:rsid w:val="004E5FE1"/>
    <w:rsid w:val="004F449E"/>
    <w:rsid w:val="004F67D1"/>
    <w:rsid w:val="00521F20"/>
    <w:rsid w:val="005236AE"/>
    <w:rsid w:val="00534000"/>
    <w:rsid w:val="00536097"/>
    <w:rsid w:val="00537345"/>
    <w:rsid w:val="005449E0"/>
    <w:rsid w:val="00545F0B"/>
    <w:rsid w:val="005543B2"/>
    <w:rsid w:val="00560842"/>
    <w:rsid w:val="00564D8A"/>
    <w:rsid w:val="00571DC6"/>
    <w:rsid w:val="005A0EF6"/>
    <w:rsid w:val="005A498A"/>
    <w:rsid w:val="005A4B1B"/>
    <w:rsid w:val="005B06E8"/>
    <w:rsid w:val="005B3276"/>
    <w:rsid w:val="005B47E7"/>
    <w:rsid w:val="005B487C"/>
    <w:rsid w:val="005B7737"/>
    <w:rsid w:val="005C52BC"/>
    <w:rsid w:val="005C557B"/>
    <w:rsid w:val="005C676E"/>
    <w:rsid w:val="005D09F7"/>
    <w:rsid w:val="005D0EC3"/>
    <w:rsid w:val="005D3FFD"/>
    <w:rsid w:val="005E6387"/>
    <w:rsid w:val="005F191A"/>
    <w:rsid w:val="005F7351"/>
    <w:rsid w:val="005F7558"/>
    <w:rsid w:val="005F7F4D"/>
    <w:rsid w:val="00601626"/>
    <w:rsid w:val="00605245"/>
    <w:rsid w:val="0063565B"/>
    <w:rsid w:val="00653A73"/>
    <w:rsid w:val="00654366"/>
    <w:rsid w:val="00663B71"/>
    <w:rsid w:val="00687A13"/>
    <w:rsid w:val="00693444"/>
    <w:rsid w:val="006975EB"/>
    <w:rsid w:val="006E1B39"/>
    <w:rsid w:val="006E6311"/>
    <w:rsid w:val="006E68E5"/>
    <w:rsid w:val="006F30A0"/>
    <w:rsid w:val="007037E8"/>
    <w:rsid w:val="0070557A"/>
    <w:rsid w:val="00705AE9"/>
    <w:rsid w:val="00707406"/>
    <w:rsid w:val="00713C05"/>
    <w:rsid w:val="00742EE9"/>
    <w:rsid w:val="00747B04"/>
    <w:rsid w:val="00751160"/>
    <w:rsid w:val="00761177"/>
    <w:rsid w:val="00761C62"/>
    <w:rsid w:val="00771F18"/>
    <w:rsid w:val="00772BB4"/>
    <w:rsid w:val="007858CC"/>
    <w:rsid w:val="00786441"/>
    <w:rsid w:val="007A358D"/>
    <w:rsid w:val="007B3F62"/>
    <w:rsid w:val="007C3076"/>
    <w:rsid w:val="007D6EF7"/>
    <w:rsid w:val="007E02B9"/>
    <w:rsid w:val="008016E9"/>
    <w:rsid w:val="00803943"/>
    <w:rsid w:val="00803BB7"/>
    <w:rsid w:val="008234E7"/>
    <w:rsid w:val="00845292"/>
    <w:rsid w:val="00875970"/>
    <w:rsid w:val="008760ED"/>
    <w:rsid w:val="008A110B"/>
    <w:rsid w:val="008B069E"/>
    <w:rsid w:val="008B11A5"/>
    <w:rsid w:val="008B18B4"/>
    <w:rsid w:val="008D6101"/>
    <w:rsid w:val="008E29A5"/>
    <w:rsid w:val="008E2F1E"/>
    <w:rsid w:val="00901EA2"/>
    <w:rsid w:val="0091547B"/>
    <w:rsid w:val="009237A8"/>
    <w:rsid w:val="00931AEF"/>
    <w:rsid w:val="009353F8"/>
    <w:rsid w:val="00956E38"/>
    <w:rsid w:val="00960866"/>
    <w:rsid w:val="00972F3C"/>
    <w:rsid w:val="00981FD4"/>
    <w:rsid w:val="009A6DAE"/>
    <w:rsid w:val="009A77ED"/>
    <w:rsid w:val="009B0C2E"/>
    <w:rsid w:val="009B3085"/>
    <w:rsid w:val="009C2678"/>
    <w:rsid w:val="009D1ABC"/>
    <w:rsid w:val="00A110AF"/>
    <w:rsid w:val="00A170EC"/>
    <w:rsid w:val="00A250AA"/>
    <w:rsid w:val="00A33DEA"/>
    <w:rsid w:val="00A353CC"/>
    <w:rsid w:val="00A42008"/>
    <w:rsid w:val="00A53DEB"/>
    <w:rsid w:val="00A55D59"/>
    <w:rsid w:val="00A65165"/>
    <w:rsid w:val="00A74835"/>
    <w:rsid w:val="00A87C68"/>
    <w:rsid w:val="00AA2241"/>
    <w:rsid w:val="00AA699E"/>
    <w:rsid w:val="00AB39D1"/>
    <w:rsid w:val="00AC134B"/>
    <w:rsid w:val="00AC165B"/>
    <w:rsid w:val="00AE4375"/>
    <w:rsid w:val="00AF3357"/>
    <w:rsid w:val="00AF367F"/>
    <w:rsid w:val="00B0522B"/>
    <w:rsid w:val="00B061BE"/>
    <w:rsid w:val="00B16117"/>
    <w:rsid w:val="00B33C18"/>
    <w:rsid w:val="00B35489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94B48"/>
    <w:rsid w:val="00B95DC9"/>
    <w:rsid w:val="00BA5A12"/>
    <w:rsid w:val="00BA7C37"/>
    <w:rsid w:val="00BB3855"/>
    <w:rsid w:val="00BB4E0C"/>
    <w:rsid w:val="00BD23B0"/>
    <w:rsid w:val="00BD4F9F"/>
    <w:rsid w:val="00BE0136"/>
    <w:rsid w:val="00BE2103"/>
    <w:rsid w:val="00BF3B3C"/>
    <w:rsid w:val="00C16335"/>
    <w:rsid w:val="00C33AD6"/>
    <w:rsid w:val="00C367B7"/>
    <w:rsid w:val="00C912E5"/>
    <w:rsid w:val="00C940E3"/>
    <w:rsid w:val="00CA6248"/>
    <w:rsid w:val="00CA731B"/>
    <w:rsid w:val="00CB751F"/>
    <w:rsid w:val="00CB7F65"/>
    <w:rsid w:val="00CC3333"/>
    <w:rsid w:val="00D13120"/>
    <w:rsid w:val="00D216CC"/>
    <w:rsid w:val="00D2351A"/>
    <w:rsid w:val="00D30CFC"/>
    <w:rsid w:val="00D345F7"/>
    <w:rsid w:val="00D5756A"/>
    <w:rsid w:val="00D92D8D"/>
    <w:rsid w:val="00D949EC"/>
    <w:rsid w:val="00D960F7"/>
    <w:rsid w:val="00DA24A0"/>
    <w:rsid w:val="00DB763F"/>
    <w:rsid w:val="00DC744F"/>
    <w:rsid w:val="00DD152A"/>
    <w:rsid w:val="00DE435E"/>
    <w:rsid w:val="00DF1050"/>
    <w:rsid w:val="00E0175A"/>
    <w:rsid w:val="00E06B75"/>
    <w:rsid w:val="00E2013D"/>
    <w:rsid w:val="00E23D78"/>
    <w:rsid w:val="00E271F9"/>
    <w:rsid w:val="00E422E2"/>
    <w:rsid w:val="00E52661"/>
    <w:rsid w:val="00E56582"/>
    <w:rsid w:val="00E74097"/>
    <w:rsid w:val="00E772B4"/>
    <w:rsid w:val="00E77DF8"/>
    <w:rsid w:val="00E92895"/>
    <w:rsid w:val="00E933B8"/>
    <w:rsid w:val="00E96C68"/>
    <w:rsid w:val="00E97517"/>
    <w:rsid w:val="00EA7715"/>
    <w:rsid w:val="00EB0C15"/>
    <w:rsid w:val="00EB2917"/>
    <w:rsid w:val="00EB747E"/>
    <w:rsid w:val="00EC1EF4"/>
    <w:rsid w:val="00EC492A"/>
    <w:rsid w:val="00EE1900"/>
    <w:rsid w:val="00EE74E0"/>
    <w:rsid w:val="00EE7B81"/>
    <w:rsid w:val="00F1027C"/>
    <w:rsid w:val="00F12F82"/>
    <w:rsid w:val="00F15208"/>
    <w:rsid w:val="00F22E4D"/>
    <w:rsid w:val="00F22EC2"/>
    <w:rsid w:val="00F354CA"/>
    <w:rsid w:val="00F367E7"/>
    <w:rsid w:val="00F42EC7"/>
    <w:rsid w:val="00F43F0A"/>
    <w:rsid w:val="00F44608"/>
    <w:rsid w:val="00F8093D"/>
    <w:rsid w:val="00F95888"/>
    <w:rsid w:val="00F95E5B"/>
    <w:rsid w:val="00F961D8"/>
    <w:rsid w:val="00FA2887"/>
    <w:rsid w:val="00FA35FA"/>
    <w:rsid w:val="00FA65BC"/>
    <w:rsid w:val="00FD1811"/>
    <w:rsid w:val="00FD3FD1"/>
    <w:rsid w:val="00FE13A7"/>
    <w:rsid w:val="00FE72B3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white">
      <v:fill color="white"/>
    </o:shapedefaults>
    <o:shapelayout v:ext="edit">
      <o:idmap v:ext="edit" data="2"/>
      <o:rules v:ext="edit">
        <o:r id="V:Rule4" type="connector" idref="#Автофигуры 2"/>
        <o:r id="V:Rule5" type="connector" idref="#Автофигуры 8"/>
        <o:r id="V:Rule6" type="connector" idref="#Автофигуры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  <w:lang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11818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2019-02-28T12:47:00Z</cp:lastPrinted>
  <dcterms:created xsi:type="dcterms:W3CDTF">2018-12-25T06:41:00Z</dcterms:created>
  <dcterms:modified xsi:type="dcterms:W3CDTF">2019-07-01T12:51:00Z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