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right="-143"/>
        <w:rPr>
          <w:color w:val="FFFFFF"/>
        </w:rPr>
      </w:pPr>
      <w:r>
        <w:rPr>
          <w:color w:val="FFFFFF"/>
        </w:rPr>
        <w:drawing>
          <wp:inline distT="0" distB="0" distL="0" distR="0">
            <wp:extent cx="440690" cy="57277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</w:rPr>
        <w:t>ПРО</w:t>
      </w:r>
    </w:p>
    <w:p>
      <w:pPr>
        <w:pStyle w:val="15"/>
        <w:ind w:right="-143"/>
        <w:rPr>
          <w:color w:val="FFFFFF"/>
        </w:rPr>
      </w:pPr>
    </w:p>
    <w:p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администрация Нововеличковского</w:t>
      </w:r>
    </w:p>
    <w:p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сельского поселения Динского района</w:t>
      </w:r>
    </w:p>
    <w:p>
      <w:pPr>
        <w:ind w:firstLine="709"/>
        <w:rPr>
          <w:b/>
          <w:color w:val="000000"/>
          <w:sz w:val="28"/>
          <w:szCs w:val="28"/>
        </w:rPr>
      </w:pPr>
    </w:p>
    <w:p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ind w:firstLine="709"/>
        <w:rPr>
          <w:b/>
          <w:color w:val="000000"/>
          <w:sz w:val="28"/>
          <w:szCs w:val="28"/>
        </w:rPr>
      </w:pPr>
    </w:p>
    <w:p>
      <w:pPr>
        <w:ind w:firstLine="709"/>
        <w:rPr>
          <w:b/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09.11.2020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№ 231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>
      <w:pPr>
        <w:ind w:firstLine="709"/>
        <w:jc w:val="center"/>
        <w:rPr>
          <w:color w:val="000000"/>
          <w:sz w:val="28"/>
          <w:szCs w:val="28"/>
        </w:rPr>
      </w:pPr>
    </w:p>
    <w:p>
      <w:pPr>
        <w:ind w:firstLine="709"/>
        <w:jc w:val="center"/>
        <w:rPr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_GoBack"/>
      <w:r>
        <w:rPr>
          <w:b/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2021-2023 годы</w:t>
      </w:r>
    </w:p>
    <w:bookmarkEnd w:id="0"/>
    <w:p>
      <w:pPr>
        <w:shd w:val="clear" w:color="auto" w:fill="FFFFFF"/>
        <w:jc w:val="center"/>
        <w:rPr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174 Бюджетного кодекса Российской Федерации, для обеспечения своевременного и качественного проведения работы по разработке среднесрочного финансового плана,                                                          п о с т а н о в л я ю: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среднесрочный финансовый план Нововеличковского сельского поселения Динского района на 2021-2023 годы (приложение).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Нововеличковского сельского поселения Динского района от 05.11.2020 № 242 «</w:t>
      </w:r>
      <w:r>
        <w:rPr>
          <w:bCs/>
          <w:spacing w:val="-1"/>
          <w:sz w:val="28"/>
          <w:szCs w:val="28"/>
        </w:rPr>
        <w:t xml:space="preserve">Об утверждении среднесрочного финансового плана </w:t>
      </w:r>
      <w:r>
        <w:rPr>
          <w:bCs/>
          <w:sz w:val="28"/>
          <w:szCs w:val="28"/>
        </w:rPr>
        <w:t>Нововеличковского сельского поселения Динского района на 2020-2022 годы».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после его подписания.</w:t>
      </w:r>
    </w:p>
    <w:p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</w:p>
    <w:p>
      <w:pPr>
        <w:shd w:val="clear" w:color="auto" w:fill="FFFFFF"/>
        <w:ind w:firstLine="709"/>
        <w:rPr>
          <w:spacing w:val="-3"/>
          <w:sz w:val="28"/>
          <w:szCs w:val="28"/>
        </w:rPr>
      </w:pPr>
    </w:p>
    <w:p>
      <w:pPr>
        <w:shd w:val="clear" w:color="auto" w:fill="FFFFFF"/>
        <w:ind w:firstLine="709"/>
        <w:rPr>
          <w:spacing w:val="-3"/>
          <w:sz w:val="28"/>
          <w:szCs w:val="28"/>
        </w:rPr>
      </w:pPr>
    </w:p>
    <w:p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Глава </w:t>
      </w:r>
      <w:r>
        <w:rPr>
          <w:sz w:val="28"/>
          <w:szCs w:val="28"/>
        </w:rPr>
        <w:t>Нововеличковского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>Г</w:t>
      </w:r>
      <w:r>
        <w:rPr>
          <w:sz w:val="28"/>
          <w:szCs w:val="28"/>
        </w:rPr>
        <w:t>.М. Кова</w:t>
      </w:r>
    </w:p>
    <w:p>
      <w:pPr>
        <w:shd w:val="clear" w:color="auto" w:fill="FFFFFF"/>
        <w:ind w:left="4956"/>
        <w:jc w:val="both"/>
        <w:rPr>
          <w:sz w:val="28"/>
          <w:szCs w:val="28"/>
        </w:rPr>
      </w:pPr>
    </w:p>
    <w:p>
      <w:pPr>
        <w:shd w:val="clear" w:color="auto" w:fill="FFFFFF"/>
        <w:ind w:left="4956"/>
        <w:jc w:val="both"/>
        <w:rPr>
          <w:sz w:val="28"/>
          <w:szCs w:val="28"/>
        </w:rPr>
      </w:pPr>
    </w:p>
    <w:p>
      <w:pPr>
        <w:shd w:val="clear" w:color="auto" w:fill="FFFFFF"/>
        <w:ind w:left="4956"/>
        <w:jc w:val="both"/>
        <w:rPr>
          <w:sz w:val="28"/>
          <w:szCs w:val="28"/>
        </w:rPr>
      </w:pPr>
    </w:p>
    <w:p>
      <w:pPr>
        <w:shd w:val="clear" w:color="auto" w:fill="FFFFFF"/>
        <w:ind w:left="4956"/>
        <w:jc w:val="both"/>
        <w:rPr>
          <w:sz w:val="28"/>
          <w:szCs w:val="28"/>
        </w:rPr>
      </w:pPr>
    </w:p>
    <w:p>
      <w:pPr>
        <w:shd w:val="clear" w:color="auto" w:fill="FFFFFF"/>
        <w:ind w:left="4956"/>
        <w:jc w:val="both"/>
        <w:rPr>
          <w:sz w:val="28"/>
          <w:szCs w:val="28"/>
        </w:rPr>
      </w:pPr>
    </w:p>
    <w:p>
      <w:pPr>
        <w:shd w:val="clear" w:color="auto" w:fill="FFFFFF"/>
        <w:ind w:left="4956"/>
        <w:jc w:val="both"/>
        <w:rPr>
          <w:sz w:val="28"/>
          <w:szCs w:val="28"/>
        </w:rPr>
      </w:pPr>
    </w:p>
    <w:p>
      <w:pPr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ПРИЛОЖЕНИЕ</w:t>
      </w:r>
    </w:p>
    <w:p>
      <w:pPr>
        <w:shd w:val="clear" w:color="auto" w:fill="FFFFFF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>
        <w:rPr>
          <w:spacing w:val="-3"/>
          <w:sz w:val="28"/>
          <w:szCs w:val="28"/>
        </w:rPr>
        <w:t xml:space="preserve">сельского </w:t>
      </w:r>
    </w:p>
    <w:p>
      <w:pPr>
        <w:shd w:val="clear" w:color="auto" w:fill="FFFFFF"/>
        <w:ind w:left="495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поселения Динского района</w:t>
      </w:r>
    </w:p>
    <w:p>
      <w:pPr>
        <w:shd w:val="clear" w:color="auto" w:fill="FFFFFF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09.11.2020 г. № 231</w:t>
      </w:r>
    </w:p>
    <w:p>
      <w:pPr>
        <w:shd w:val="clear" w:color="auto" w:fill="FFFFFF"/>
        <w:ind w:left="5040"/>
        <w:jc w:val="both"/>
        <w:rPr>
          <w:sz w:val="28"/>
          <w:szCs w:val="28"/>
        </w:rPr>
      </w:pPr>
    </w:p>
    <w:p>
      <w:pPr>
        <w:shd w:val="clear" w:color="auto" w:fill="FFFFFF"/>
        <w:ind w:left="5040"/>
        <w:jc w:val="both"/>
        <w:rPr>
          <w:sz w:val="28"/>
          <w:szCs w:val="28"/>
        </w:rPr>
      </w:pP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Среднесрочный финансовый план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 района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2021-2023 годы</w:t>
      </w:r>
    </w:p>
    <w:p>
      <w:pPr>
        <w:shd w:val="clear" w:color="auto" w:fill="FFFFFF"/>
        <w:jc w:val="center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Таблица 1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Основные характеристики</w:t>
      </w:r>
    </w:p>
    <w:p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среднесрочного финансового плана на </w:t>
      </w:r>
      <w:r>
        <w:rPr>
          <w:bCs/>
          <w:sz w:val="28"/>
          <w:szCs w:val="28"/>
        </w:rPr>
        <w:t>2021-2023 годы</w:t>
      </w:r>
    </w:p>
    <w:p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4160"/>
        <w:gridCol w:w="1614"/>
        <w:gridCol w:w="151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№</w:t>
            </w:r>
          </w:p>
          <w:p>
            <w:r>
              <w:t>п/п</w:t>
            </w:r>
          </w:p>
        </w:tc>
        <w:tc>
          <w:tcPr>
            <w:tcW w:w="4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Показатель</w:t>
            </w: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2021 год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Плановый 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2022 год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Бюджет Нововеличковского сельского поселения: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1.1.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Доходы, в т.ч.:</w:t>
            </w:r>
          </w:p>
          <w:p>
            <w:r>
              <w:t xml:space="preserve">- собственные </w:t>
            </w:r>
          </w:p>
          <w:p>
            <w:r>
              <w:t>- дотации из краевого и районного фонда</w:t>
            </w:r>
          </w:p>
          <w:p>
            <w:r>
              <w:t>- субвенции из федерального и краевого бюджетов</w:t>
            </w:r>
          </w:p>
          <w:p>
            <w:r>
              <w:t>- субсидии из краевого бюджета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>55 924,6</w:t>
            </w:r>
          </w:p>
          <w:p>
            <w:pPr>
              <w:jc w:val="right"/>
            </w:pPr>
            <w:r>
              <w:t>36 717,5</w:t>
            </w:r>
          </w:p>
          <w:p>
            <w:pPr>
              <w:jc w:val="right"/>
            </w:pPr>
            <w:r>
              <w:t>8 806,6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>438,9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>9 961,6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>55 954,7</w:t>
            </w:r>
          </w:p>
          <w:p>
            <w:pPr>
              <w:jc w:val="right"/>
            </w:pPr>
            <w:r>
              <w:t>38 855,8</w:t>
            </w:r>
          </w:p>
          <w:p>
            <w:pPr>
              <w:jc w:val="right"/>
            </w:pPr>
            <w:r>
              <w:t>6 363,9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>468,0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>10267,0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>48 588,4</w:t>
            </w:r>
          </w:p>
          <w:p>
            <w:pPr>
              <w:jc w:val="right"/>
            </w:pPr>
            <w:r>
              <w:t>41 799,0</w:t>
            </w:r>
          </w:p>
          <w:p>
            <w:pPr>
              <w:jc w:val="right"/>
            </w:pPr>
            <w:r>
              <w:t>6 321,4</w:t>
            </w:r>
          </w:p>
          <w:p>
            <w:pPr>
              <w:jc w:val="right"/>
            </w:pPr>
          </w:p>
          <w:p>
            <w:pPr>
              <w:jc w:val="right"/>
            </w:pPr>
            <w:r>
              <w:t>468,0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1.2.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Расходы 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09"/>
              <w:jc w:val="right"/>
              <w:rPr>
                <w:lang w:eastAsia="en-US"/>
              </w:rPr>
            </w:pPr>
          </w:p>
          <w:p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54 424,6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09"/>
              <w:jc w:val="right"/>
              <w:rPr>
                <w:lang w:eastAsia="en-US"/>
              </w:rPr>
            </w:pPr>
          </w:p>
          <w:p>
            <w:pPr>
              <w:jc w:val="right"/>
              <w:rPr>
                <w:lang w:eastAsia="en-US"/>
              </w:rPr>
            </w:pPr>
            <w:r>
              <w:t>55 954,7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709"/>
              <w:jc w:val="right"/>
              <w:rPr>
                <w:lang w:eastAsia="en-US"/>
              </w:rPr>
            </w:pPr>
          </w:p>
          <w:p>
            <w:pPr>
              <w:jc w:val="right"/>
              <w:rPr>
                <w:lang w:eastAsia="en-US"/>
              </w:rPr>
            </w:pPr>
            <w:r>
              <w:t>48 588,4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1.3.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Дефицит (-),  профицит (+)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>-1500,0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>0,0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t>0,0</w:t>
            </w:r>
          </w:p>
        </w:tc>
      </w:tr>
    </w:tbl>
    <w:p>
      <w:pPr>
        <w:rPr>
          <w:sz w:val="28"/>
          <w:szCs w:val="28"/>
        </w:rPr>
      </w:pPr>
    </w:p>
    <w:p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Таблица 2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объемов бюджетных ассигнований по главным распорядителям </w:t>
      </w:r>
    </w:p>
    <w:p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бюджетных средств на </w:t>
      </w:r>
      <w:r>
        <w:rPr>
          <w:bCs/>
          <w:sz w:val="28"/>
          <w:szCs w:val="28"/>
        </w:rPr>
        <w:t>2021-2023 годы</w:t>
      </w:r>
    </w:p>
    <w:p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p>
      <w:pPr>
        <w:shd w:val="clear" w:color="auto" w:fill="FFFFFF"/>
        <w:jc w:val="right"/>
        <w:rPr>
          <w:sz w:val="28"/>
          <w:szCs w:val="28"/>
        </w:rPr>
      </w:pPr>
    </w:p>
    <w:tbl>
      <w:tblPr>
        <w:tblStyle w:val="5"/>
        <w:tblW w:w="10361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835"/>
        <w:gridCol w:w="633"/>
        <w:gridCol w:w="576"/>
        <w:gridCol w:w="576"/>
        <w:gridCol w:w="1541"/>
        <w:gridCol w:w="643"/>
        <w:gridCol w:w="993"/>
        <w:gridCol w:w="993"/>
        <w:gridCol w:w="9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54 424,6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55 954,7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48 588,4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54 424,6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55 954,7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48 588,4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21084,0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22 062,8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23 911,8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50 1 00 00000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7230,9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7230,9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7223,3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7223,3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6792,5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6822,6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347,7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347,7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51 2 0060190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51 2 0060190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75 9 00 00000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75 9 00 00190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75 9 00 00190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51 5 00 00000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Резервный фонд администрации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51 5 00 20590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51 5 00 20590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12436,4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13 385,1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15 044,2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"О проведении работ по уточнению записей в похозяйственных книгах" 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t>Проведение работ по уточнению записей в книгах похозяйственного учета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01 1 0100000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"Противодействие коррупции в Нововеличковском сельском поселении Динского района" 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02 1 0100000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3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1618,7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3377,8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1518,7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3277,8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1518,7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1518,7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3277,8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03 2 00 00000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Осуществление непрограммных мероприятий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99 2 01 20020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99 2 01 20020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ЦБ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51 6 00 00000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2366,6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2366,6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/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2366,6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2366,6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1734,3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1734,3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625,2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625,2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51 6 00 00590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51 8 00 00000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9109,8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9109,8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9109,8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9109,8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9109,8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5599,2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5599,2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3437,6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3437,6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51 8 00 00590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 2.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460,4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460,4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430,0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55 2 00 51180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3.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04 1 00 00000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 по обеспечению безопасности на водных объектах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 xml:space="preserve">Муниципальная программа "Обеспечение пожарной безопасности объектов в Нововеличковском сельском поселении" 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05 1 00 00000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05 1 01 00000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4.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7 431,1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8 562,8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17 1 00 00000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17 1 01 00000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17 1 01 00000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16 953,4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7 211,1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8342,8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16 953,4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7 211,1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8342,8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4967,5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5 411,1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6542,8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4 967,5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5 411,1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6 542,8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4 967,5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5 411,1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6 542,8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09 3 01 00000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 4 00 S2440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 4 00 S2440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Отдельные мероприятия муниципальной программы 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07 1 01 00000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Отдельные мероприятия муниципальной программы 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 по проведению энергетического обследования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5.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5315,0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15 582,0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10347,0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МП "Развитие систем коммунального комплекса Нововеличковского сельского поселения 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10 347,0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Отдельные мероприятия муниципальной программы 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10 307,0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 муниципальной программы в области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10 307,0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10 307,0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 муниципальной программы в области теплоснабжения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10 2 01 00000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5235,0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благоустройству общественных территорий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4835,3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4835,3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4835,3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программы по организации уличного освещения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программы по организации озеленения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11 2 01 00000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11 3 00 00000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11 3 01 00000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11 4 01 00000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6.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"Молодежь сельского поселения"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7.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7836,9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7836,9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7836,9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культуры на 2021 год"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7836,9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7836,9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7836,9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7486,9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7486,9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7486,9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4590,3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библиотек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2826,6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2826,6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14 2 01 00590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2823,1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2823,1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14 2 01 00590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2823,1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2823,1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14 2 01 00590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2823,1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2823,1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2823,1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14 2 00 11390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14 2 00 11390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2"/>
                <w:szCs w:val="22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14 3 00 00000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14 3 00 00000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/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14 4 00 00000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8.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социальной поддержке граждан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99 0 00 00550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99 0 00 00550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2031,5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15 0 00 00000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2031,5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15 1 00 00000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15 1 00 00590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15 1 01 00590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15 1 01 00590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02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15 2 00 00000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655,7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10.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16 1 00 00000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04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16 1 01 00000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долга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Обслуживание государственного долга и муниципального долга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960000000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9610010150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r>
              <w:rPr>
                <w:sz w:val="22"/>
                <w:szCs w:val="22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01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9610010150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r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</w:tbl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rPr>
          <w:b/>
          <w:bCs/>
        </w:rPr>
      </w:pPr>
    </w:p>
    <w:p>
      <w:pPr>
        <w:shd w:val="clear" w:color="auto" w:fill="FFFFFF"/>
        <w:rPr>
          <w:b/>
          <w:bCs/>
        </w:rPr>
      </w:pPr>
    </w:p>
    <w:p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 xml:space="preserve">Начальник отдела финансов и </w:t>
      </w:r>
    </w:p>
    <w:p>
      <w:pPr>
        <w:pStyle w:val="3"/>
        <w:jc w:val="left"/>
      </w:pPr>
      <w:r>
        <w:rPr>
          <w:b w:val="0"/>
          <w:bCs w:val="0"/>
        </w:rPr>
        <w:t>муниципальных закупок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 xml:space="preserve">      Н.Н. Вуймина</w:t>
      </w:r>
      <w:r>
        <w:tab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headerReference r:id="rId4" w:type="default"/>
      <w:pgSz w:w="11906" w:h="16838"/>
      <w:pgMar w:top="1134" w:right="567" w:bottom="1134" w:left="141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7219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p>
    </w:sdtContent>
  </w:sdt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1A1907"/>
    <w:multiLevelType w:val="multilevel"/>
    <w:tmpl w:val="4A1A190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EE"/>
    <w:rsid w:val="00003553"/>
    <w:rsid w:val="00010C69"/>
    <w:rsid w:val="00011586"/>
    <w:rsid w:val="00023C41"/>
    <w:rsid w:val="00041539"/>
    <w:rsid w:val="00083C36"/>
    <w:rsid w:val="00087053"/>
    <w:rsid w:val="0009090A"/>
    <w:rsid w:val="00097CFF"/>
    <w:rsid w:val="000A46D8"/>
    <w:rsid w:val="000A49D9"/>
    <w:rsid w:val="000B06A1"/>
    <w:rsid w:val="000B3FA5"/>
    <w:rsid w:val="000B4951"/>
    <w:rsid w:val="000B5183"/>
    <w:rsid w:val="000B63C2"/>
    <w:rsid w:val="000B6563"/>
    <w:rsid w:val="000D1979"/>
    <w:rsid w:val="000E4E92"/>
    <w:rsid w:val="000F2D97"/>
    <w:rsid w:val="000F5663"/>
    <w:rsid w:val="00101655"/>
    <w:rsid w:val="001075F6"/>
    <w:rsid w:val="00111204"/>
    <w:rsid w:val="00111909"/>
    <w:rsid w:val="001144D0"/>
    <w:rsid w:val="00117F92"/>
    <w:rsid w:val="00134C96"/>
    <w:rsid w:val="0014078F"/>
    <w:rsid w:val="00147734"/>
    <w:rsid w:val="0016065D"/>
    <w:rsid w:val="00163967"/>
    <w:rsid w:val="00164B93"/>
    <w:rsid w:val="001722D7"/>
    <w:rsid w:val="00175A07"/>
    <w:rsid w:val="001975EF"/>
    <w:rsid w:val="001A2F89"/>
    <w:rsid w:val="001C2636"/>
    <w:rsid w:val="001C7455"/>
    <w:rsid w:val="001D0A94"/>
    <w:rsid w:val="001F714B"/>
    <w:rsid w:val="00223654"/>
    <w:rsid w:val="00232475"/>
    <w:rsid w:val="00233F41"/>
    <w:rsid w:val="00247BAC"/>
    <w:rsid w:val="002678C4"/>
    <w:rsid w:val="0028042B"/>
    <w:rsid w:val="00280DF5"/>
    <w:rsid w:val="00281450"/>
    <w:rsid w:val="002853AD"/>
    <w:rsid w:val="0028732E"/>
    <w:rsid w:val="002954E4"/>
    <w:rsid w:val="002A6522"/>
    <w:rsid w:val="002B1E31"/>
    <w:rsid w:val="002B5AEE"/>
    <w:rsid w:val="002C508E"/>
    <w:rsid w:val="002D174A"/>
    <w:rsid w:val="002E3659"/>
    <w:rsid w:val="002E65F8"/>
    <w:rsid w:val="00305BE5"/>
    <w:rsid w:val="003121BD"/>
    <w:rsid w:val="00317A48"/>
    <w:rsid w:val="0032038C"/>
    <w:rsid w:val="00324377"/>
    <w:rsid w:val="0033396B"/>
    <w:rsid w:val="0033645E"/>
    <w:rsid w:val="00342C3A"/>
    <w:rsid w:val="00351B51"/>
    <w:rsid w:val="00361A68"/>
    <w:rsid w:val="00363487"/>
    <w:rsid w:val="0037180F"/>
    <w:rsid w:val="0037569A"/>
    <w:rsid w:val="00382DE1"/>
    <w:rsid w:val="00387290"/>
    <w:rsid w:val="00396388"/>
    <w:rsid w:val="003A11C9"/>
    <w:rsid w:val="003A32DC"/>
    <w:rsid w:val="003A3791"/>
    <w:rsid w:val="003A67ED"/>
    <w:rsid w:val="003A68EB"/>
    <w:rsid w:val="003B17D9"/>
    <w:rsid w:val="003B69BB"/>
    <w:rsid w:val="003C0DA4"/>
    <w:rsid w:val="003F30F2"/>
    <w:rsid w:val="003F62D0"/>
    <w:rsid w:val="00404823"/>
    <w:rsid w:val="0041543F"/>
    <w:rsid w:val="00422C5A"/>
    <w:rsid w:val="00435E3E"/>
    <w:rsid w:val="00436013"/>
    <w:rsid w:val="00436D60"/>
    <w:rsid w:val="00451A77"/>
    <w:rsid w:val="00455570"/>
    <w:rsid w:val="00471A53"/>
    <w:rsid w:val="00485C5B"/>
    <w:rsid w:val="00486B12"/>
    <w:rsid w:val="0049000A"/>
    <w:rsid w:val="004A09C7"/>
    <w:rsid w:val="004A31F2"/>
    <w:rsid w:val="004A6CB7"/>
    <w:rsid w:val="004C1F7A"/>
    <w:rsid w:val="004D605D"/>
    <w:rsid w:val="004E096A"/>
    <w:rsid w:val="004E5E66"/>
    <w:rsid w:val="004F3699"/>
    <w:rsid w:val="004F425F"/>
    <w:rsid w:val="00500423"/>
    <w:rsid w:val="00504643"/>
    <w:rsid w:val="005074BB"/>
    <w:rsid w:val="00521F3D"/>
    <w:rsid w:val="005259BB"/>
    <w:rsid w:val="00540799"/>
    <w:rsid w:val="00543162"/>
    <w:rsid w:val="00552334"/>
    <w:rsid w:val="00553165"/>
    <w:rsid w:val="00561D90"/>
    <w:rsid w:val="0057276C"/>
    <w:rsid w:val="00576E07"/>
    <w:rsid w:val="00580F45"/>
    <w:rsid w:val="005842E9"/>
    <w:rsid w:val="005856F0"/>
    <w:rsid w:val="005917AC"/>
    <w:rsid w:val="005927A8"/>
    <w:rsid w:val="005A0122"/>
    <w:rsid w:val="005A0EC5"/>
    <w:rsid w:val="005A6C1B"/>
    <w:rsid w:val="005B096B"/>
    <w:rsid w:val="005B2072"/>
    <w:rsid w:val="005B523B"/>
    <w:rsid w:val="005C26EC"/>
    <w:rsid w:val="005C3745"/>
    <w:rsid w:val="005D45C7"/>
    <w:rsid w:val="005D773B"/>
    <w:rsid w:val="005E0C8F"/>
    <w:rsid w:val="005E17D0"/>
    <w:rsid w:val="005E7ECD"/>
    <w:rsid w:val="005F0958"/>
    <w:rsid w:val="005F4817"/>
    <w:rsid w:val="005F4884"/>
    <w:rsid w:val="005F60EE"/>
    <w:rsid w:val="005F675F"/>
    <w:rsid w:val="00615EAC"/>
    <w:rsid w:val="00616FEF"/>
    <w:rsid w:val="006216C7"/>
    <w:rsid w:val="00624296"/>
    <w:rsid w:val="00626AF4"/>
    <w:rsid w:val="00632254"/>
    <w:rsid w:val="0064045B"/>
    <w:rsid w:val="006416B3"/>
    <w:rsid w:val="00662A7C"/>
    <w:rsid w:val="006737CF"/>
    <w:rsid w:val="00673BE0"/>
    <w:rsid w:val="00683E0E"/>
    <w:rsid w:val="00685091"/>
    <w:rsid w:val="00691395"/>
    <w:rsid w:val="006952E7"/>
    <w:rsid w:val="006A5C0A"/>
    <w:rsid w:val="006B14E6"/>
    <w:rsid w:val="006C1F3D"/>
    <w:rsid w:val="006C3747"/>
    <w:rsid w:val="006E3291"/>
    <w:rsid w:val="006E5E21"/>
    <w:rsid w:val="006E7DA6"/>
    <w:rsid w:val="007002ED"/>
    <w:rsid w:val="007018BC"/>
    <w:rsid w:val="007060C0"/>
    <w:rsid w:val="00706DC2"/>
    <w:rsid w:val="007174A8"/>
    <w:rsid w:val="007339F5"/>
    <w:rsid w:val="00733F47"/>
    <w:rsid w:val="00755262"/>
    <w:rsid w:val="00760609"/>
    <w:rsid w:val="00764FDB"/>
    <w:rsid w:val="00775942"/>
    <w:rsid w:val="00795CCC"/>
    <w:rsid w:val="007A0B07"/>
    <w:rsid w:val="007A245A"/>
    <w:rsid w:val="007A4B2D"/>
    <w:rsid w:val="007B37E0"/>
    <w:rsid w:val="007C26F5"/>
    <w:rsid w:val="007C7FC6"/>
    <w:rsid w:val="007D04CE"/>
    <w:rsid w:val="007D21A7"/>
    <w:rsid w:val="007D642F"/>
    <w:rsid w:val="007E1C2E"/>
    <w:rsid w:val="007E3584"/>
    <w:rsid w:val="007F512B"/>
    <w:rsid w:val="007F7D1F"/>
    <w:rsid w:val="00801AD0"/>
    <w:rsid w:val="00803835"/>
    <w:rsid w:val="00807923"/>
    <w:rsid w:val="008108CF"/>
    <w:rsid w:val="00815B0D"/>
    <w:rsid w:val="008213DC"/>
    <w:rsid w:val="00834E07"/>
    <w:rsid w:val="00847AFA"/>
    <w:rsid w:val="008521F1"/>
    <w:rsid w:val="00862F0F"/>
    <w:rsid w:val="0086677D"/>
    <w:rsid w:val="00870523"/>
    <w:rsid w:val="0088111B"/>
    <w:rsid w:val="008A1069"/>
    <w:rsid w:val="008A759B"/>
    <w:rsid w:val="008B4F9A"/>
    <w:rsid w:val="008C7C9E"/>
    <w:rsid w:val="008D1EB4"/>
    <w:rsid w:val="008E7DC3"/>
    <w:rsid w:val="008F3476"/>
    <w:rsid w:val="008F795B"/>
    <w:rsid w:val="00901EFB"/>
    <w:rsid w:val="00904952"/>
    <w:rsid w:val="00904F0F"/>
    <w:rsid w:val="009132D7"/>
    <w:rsid w:val="00915D44"/>
    <w:rsid w:val="00932304"/>
    <w:rsid w:val="00934683"/>
    <w:rsid w:val="00940C82"/>
    <w:rsid w:val="00965D70"/>
    <w:rsid w:val="00967EDE"/>
    <w:rsid w:val="0097016A"/>
    <w:rsid w:val="009716BC"/>
    <w:rsid w:val="009749EC"/>
    <w:rsid w:val="0099106C"/>
    <w:rsid w:val="009A1541"/>
    <w:rsid w:val="009A3175"/>
    <w:rsid w:val="009A7025"/>
    <w:rsid w:val="009B3DB9"/>
    <w:rsid w:val="009B3E70"/>
    <w:rsid w:val="009D0263"/>
    <w:rsid w:val="009D76CE"/>
    <w:rsid w:val="009E5441"/>
    <w:rsid w:val="009E625A"/>
    <w:rsid w:val="009F52BC"/>
    <w:rsid w:val="009F61A2"/>
    <w:rsid w:val="00A01765"/>
    <w:rsid w:val="00A146F1"/>
    <w:rsid w:val="00A206BF"/>
    <w:rsid w:val="00A41B61"/>
    <w:rsid w:val="00A42674"/>
    <w:rsid w:val="00A429E0"/>
    <w:rsid w:val="00A47DC2"/>
    <w:rsid w:val="00A5616E"/>
    <w:rsid w:val="00A56D7F"/>
    <w:rsid w:val="00A63B60"/>
    <w:rsid w:val="00A64B95"/>
    <w:rsid w:val="00A71486"/>
    <w:rsid w:val="00A77715"/>
    <w:rsid w:val="00A801A8"/>
    <w:rsid w:val="00AA7E38"/>
    <w:rsid w:val="00AC5D0B"/>
    <w:rsid w:val="00AC61B0"/>
    <w:rsid w:val="00AD3D58"/>
    <w:rsid w:val="00AD5C3F"/>
    <w:rsid w:val="00AE0FF0"/>
    <w:rsid w:val="00AE206A"/>
    <w:rsid w:val="00AE714C"/>
    <w:rsid w:val="00B03983"/>
    <w:rsid w:val="00B05CC8"/>
    <w:rsid w:val="00B11ED7"/>
    <w:rsid w:val="00B14AE6"/>
    <w:rsid w:val="00B24101"/>
    <w:rsid w:val="00B331BD"/>
    <w:rsid w:val="00B425F2"/>
    <w:rsid w:val="00B42AFE"/>
    <w:rsid w:val="00B45AB4"/>
    <w:rsid w:val="00B4622A"/>
    <w:rsid w:val="00B522C2"/>
    <w:rsid w:val="00B54315"/>
    <w:rsid w:val="00B54722"/>
    <w:rsid w:val="00B54D92"/>
    <w:rsid w:val="00B642A6"/>
    <w:rsid w:val="00B64A2F"/>
    <w:rsid w:val="00B74E15"/>
    <w:rsid w:val="00B81FD4"/>
    <w:rsid w:val="00B9405B"/>
    <w:rsid w:val="00B95921"/>
    <w:rsid w:val="00B97335"/>
    <w:rsid w:val="00BA20C8"/>
    <w:rsid w:val="00BB6106"/>
    <w:rsid w:val="00BD0DE6"/>
    <w:rsid w:val="00C131B9"/>
    <w:rsid w:val="00C171A5"/>
    <w:rsid w:val="00C614D9"/>
    <w:rsid w:val="00C65723"/>
    <w:rsid w:val="00C776AE"/>
    <w:rsid w:val="00C82B29"/>
    <w:rsid w:val="00C85E61"/>
    <w:rsid w:val="00C9692F"/>
    <w:rsid w:val="00CA6284"/>
    <w:rsid w:val="00CA67B2"/>
    <w:rsid w:val="00CD6350"/>
    <w:rsid w:val="00CD75D3"/>
    <w:rsid w:val="00CE09D3"/>
    <w:rsid w:val="00D0261B"/>
    <w:rsid w:val="00D13B13"/>
    <w:rsid w:val="00D20AF1"/>
    <w:rsid w:val="00D302BE"/>
    <w:rsid w:val="00D32532"/>
    <w:rsid w:val="00D36ECC"/>
    <w:rsid w:val="00D37E5C"/>
    <w:rsid w:val="00D42CA2"/>
    <w:rsid w:val="00D47775"/>
    <w:rsid w:val="00D53B2B"/>
    <w:rsid w:val="00D6663C"/>
    <w:rsid w:val="00D75CB4"/>
    <w:rsid w:val="00D76D6B"/>
    <w:rsid w:val="00D822BE"/>
    <w:rsid w:val="00D85728"/>
    <w:rsid w:val="00D914AB"/>
    <w:rsid w:val="00D96634"/>
    <w:rsid w:val="00DA2E82"/>
    <w:rsid w:val="00DB0603"/>
    <w:rsid w:val="00DB5C59"/>
    <w:rsid w:val="00DC2333"/>
    <w:rsid w:val="00DC3E55"/>
    <w:rsid w:val="00DD0FFB"/>
    <w:rsid w:val="00DD3736"/>
    <w:rsid w:val="00DE64A8"/>
    <w:rsid w:val="00DE7C77"/>
    <w:rsid w:val="00DF3204"/>
    <w:rsid w:val="00DF5381"/>
    <w:rsid w:val="00E20EA5"/>
    <w:rsid w:val="00E2198F"/>
    <w:rsid w:val="00E375EB"/>
    <w:rsid w:val="00E609F6"/>
    <w:rsid w:val="00E71A5B"/>
    <w:rsid w:val="00E72872"/>
    <w:rsid w:val="00E76280"/>
    <w:rsid w:val="00E77562"/>
    <w:rsid w:val="00EB0A08"/>
    <w:rsid w:val="00EB29C2"/>
    <w:rsid w:val="00EB45BB"/>
    <w:rsid w:val="00EB5811"/>
    <w:rsid w:val="00EE6E23"/>
    <w:rsid w:val="00EF2ECD"/>
    <w:rsid w:val="00F04E56"/>
    <w:rsid w:val="00F07C6D"/>
    <w:rsid w:val="00F07E55"/>
    <w:rsid w:val="00F1152A"/>
    <w:rsid w:val="00F12BF3"/>
    <w:rsid w:val="00F12C26"/>
    <w:rsid w:val="00F207DD"/>
    <w:rsid w:val="00F34671"/>
    <w:rsid w:val="00F43C9D"/>
    <w:rsid w:val="00F44758"/>
    <w:rsid w:val="00F64D65"/>
    <w:rsid w:val="00F761D8"/>
    <w:rsid w:val="00F85C06"/>
    <w:rsid w:val="00F940E0"/>
    <w:rsid w:val="00FA7381"/>
    <w:rsid w:val="00FB408E"/>
    <w:rsid w:val="00FB42A9"/>
    <w:rsid w:val="00FB5076"/>
    <w:rsid w:val="00FC2163"/>
    <w:rsid w:val="00FC41D7"/>
    <w:rsid w:val="00FE31A9"/>
    <w:rsid w:val="00FE6221"/>
    <w:rsid w:val="00FF46B9"/>
    <w:rsid w:val="00FF4AD6"/>
    <w:rsid w:val="00FF719C"/>
    <w:rsid w:val="552B21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0" w:beforeAutospacing="0" w:after="0" w:afterAutospacing="0"/>
      <w:ind w:firstLine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uiPriority w:val="99"/>
    <w:rPr>
      <w:color w:val="800080"/>
      <w:u w:val="single"/>
    </w:rPr>
  </w:style>
  <w:style w:type="character" w:styleId="7">
    <w:name w:val="Hyperlink"/>
    <w:uiPriority w:val="99"/>
    <w:rPr>
      <w:color w:val="0000FF"/>
      <w:u w:val="single"/>
    </w:rPr>
  </w:style>
  <w:style w:type="character" w:styleId="8">
    <w:name w:val="page number"/>
    <w:qFormat/>
    <w:uiPriority w:val="0"/>
    <w:rPr>
      <w:rFonts w:ascii="Times New Roman" w:hAnsi="Times New Roman"/>
      <w:sz w:val="28"/>
    </w:rPr>
  </w:style>
  <w:style w:type="paragraph" w:styleId="9">
    <w:name w:val="Balloon Text"/>
    <w:basedOn w:val="1"/>
    <w:link w:val="20"/>
    <w:semiHidden/>
    <w:uiPriority w:val="99"/>
    <w:rPr>
      <w:rFonts w:ascii="Tahoma" w:hAnsi="Tahoma" w:cs="Tahoma"/>
      <w:sz w:val="16"/>
      <w:szCs w:val="16"/>
    </w:rPr>
  </w:style>
  <w:style w:type="paragraph" w:styleId="10">
    <w:name w:val="Body Text 2"/>
    <w:basedOn w:val="1"/>
    <w:link w:val="19"/>
    <w:unhideWhenUsed/>
    <w:uiPriority w:val="0"/>
    <w:pPr>
      <w:jc w:val="center"/>
    </w:pPr>
    <w:rPr>
      <w:b/>
      <w:sz w:val="28"/>
      <w:szCs w:val="20"/>
    </w:rPr>
  </w:style>
  <w:style w:type="paragraph" w:styleId="11">
    <w:name w:val="Plain Text"/>
    <w:basedOn w:val="1"/>
    <w:link w:val="57"/>
    <w:uiPriority w:val="99"/>
    <w:rPr>
      <w:rFonts w:ascii="Courier New" w:hAnsi="Courier New"/>
      <w:sz w:val="20"/>
      <w:szCs w:val="20"/>
    </w:rPr>
  </w:style>
  <w:style w:type="paragraph" w:styleId="12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3">
    <w:name w:val="Body Text"/>
    <w:basedOn w:val="1"/>
    <w:link w:val="54"/>
    <w:unhideWhenUsed/>
    <w:uiPriority w:val="99"/>
    <w:pPr>
      <w:spacing w:after="120"/>
    </w:pPr>
    <w:rPr>
      <w:rFonts w:asciiTheme="minorHAnsi" w:hAnsiTheme="minorHAnsi" w:eastAsiaTheme="minorHAnsi" w:cstheme="minorBidi"/>
    </w:rPr>
  </w:style>
  <w:style w:type="paragraph" w:styleId="14">
    <w:name w:val="List Bullet"/>
    <w:basedOn w:val="1"/>
    <w:uiPriority w:val="0"/>
    <w:pPr>
      <w:tabs>
        <w:tab w:val="left" w:pos="360"/>
      </w:tabs>
      <w:ind w:left="360" w:hanging="360"/>
    </w:pPr>
  </w:style>
  <w:style w:type="paragraph" w:styleId="15">
    <w:name w:val="Title"/>
    <w:basedOn w:val="1"/>
    <w:link w:val="25"/>
    <w:qFormat/>
    <w:uiPriority w:val="99"/>
    <w:pPr>
      <w:jc w:val="center"/>
    </w:pPr>
    <w:rPr>
      <w:sz w:val="26"/>
      <w:szCs w:val="26"/>
    </w:rPr>
  </w:style>
  <w:style w:type="paragraph" w:styleId="16">
    <w:name w:val="footer"/>
    <w:basedOn w:val="1"/>
    <w:link w:val="24"/>
    <w:unhideWhenUsed/>
    <w:uiPriority w:val="99"/>
    <w:pPr>
      <w:tabs>
        <w:tab w:val="center" w:pos="4677"/>
        <w:tab w:val="right" w:pos="9355"/>
      </w:tabs>
    </w:pPr>
  </w:style>
  <w:style w:type="character" w:customStyle="1" w:styleId="17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18">
    <w:name w:val="Заголовок 2 Знак"/>
    <w:basedOn w:val="4"/>
    <w:link w:val="3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9">
    <w:name w:val="Основной текст 2 Знак"/>
    <w:basedOn w:val="4"/>
    <w:link w:val="10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0">
    <w:name w:val="Текст выноски Знак"/>
    <w:basedOn w:val="4"/>
    <w:link w:val="9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21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Верхний колонтитул Знак"/>
    <w:basedOn w:val="4"/>
    <w:link w:val="1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"/>
    <w:basedOn w:val="4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Название Знак"/>
    <w:basedOn w:val="4"/>
    <w:link w:val="15"/>
    <w:uiPriority w:val="99"/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customStyle="1" w:styleId="26">
    <w:name w:val="xl24"/>
    <w:basedOn w:val="1"/>
    <w:uiPriority w:val="0"/>
    <w:pPr>
      <w:spacing w:before="100" w:beforeAutospacing="1" w:after="100" w:afterAutospacing="1"/>
      <w:jc w:val="center"/>
      <w:textAlignment w:val="top"/>
    </w:pPr>
  </w:style>
  <w:style w:type="paragraph" w:customStyle="1" w:styleId="27">
    <w:name w:val="xl2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28">
    <w:name w:val="xl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29">
    <w:name w:val="xl2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</w:style>
  <w:style w:type="paragraph" w:customStyle="1" w:styleId="30">
    <w:name w:val="xl2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customStyle="1" w:styleId="31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32">
    <w:name w:val="xl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33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34">
    <w:name w:val="xl3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35">
    <w:name w:val="xl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36">
    <w:name w:val="xl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37">
    <w:name w:val="xl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38">
    <w:name w:val="xl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</w:pPr>
  </w:style>
  <w:style w:type="paragraph" w:customStyle="1" w:styleId="39">
    <w:name w:val="xl3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40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41">
    <w:name w:val="xl3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42">
    <w:name w:val="xl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</w:style>
  <w:style w:type="paragraph" w:customStyle="1" w:styleId="43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customStyle="1" w:styleId="44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top"/>
    </w:pPr>
  </w:style>
  <w:style w:type="paragraph" w:customStyle="1" w:styleId="45">
    <w:name w:val="xl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46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</w:style>
  <w:style w:type="paragraph" w:customStyle="1" w:styleId="47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sz w:val="28"/>
      <w:szCs w:val="28"/>
    </w:rPr>
  </w:style>
  <w:style w:type="paragraph" w:customStyle="1" w:styleId="48">
    <w:name w:val="xl4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49">
    <w:name w:val="xl47"/>
    <w:basedOn w:val="1"/>
    <w:qFormat/>
    <w:uiPriority w:val="0"/>
    <w:pPr>
      <w:spacing w:before="100" w:beforeAutospacing="1" w:after="100" w:afterAutospacing="1"/>
      <w:jc w:val="center"/>
      <w:textAlignment w:val="top"/>
    </w:pPr>
  </w:style>
  <w:style w:type="paragraph" w:customStyle="1" w:styleId="50">
    <w:name w:val="xl4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</w:style>
  <w:style w:type="paragraph" w:customStyle="1" w:styleId="51">
    <w:name w:val="xl49"/>
    <w:basedOn w:val="1"/>
    <w:uiPriority w:val="0"/>
    <w:pPr>
      <w:spacing w:before="100" w:beforeAutospacing="1" w:after="100" w:afterAutospacing="1"/>
    </w:pPr>
  </w:style>
  <w:style w:type="paragraph" w:customStyle="1" w:styleId="52">
    <w:name w:val="xl5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</w:style>
  <w:style w:type="paragraph" w:customStyle="1" w:styleId="53">
    <w:name w:val="xl5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top"/>
    </w:pPr>
  </w:style>
  <w:style w:type="character" w:customStyle="1" w:styleId="54">
    <w:name w:val="Основной текст Знак"/>
    <w:link w:val="13"/>
    <w:uiPriority w:val="99"/>
    <w:rPr>
      <w:sz w:val="24"/>
      <w:szCs w:val="24"/>
    </w:rPr>
  </w:style>
  <w:style w:type="character" w:customStyle="1" w:styleId="55">
    <w:name w:val="Основной текст Знак1"/>
    <w:basedOn w:val="4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6">
    <w:name w:val="Название Знак1"/>
    <w:uiPriority w:val="10"/>
    <w:rPr>
      <w:rFonts w:hint="default" w:ascii="Cambria" w:hAnsi="Cambria" w:eastAsia="Times New Roman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57">
    <w:name w:val="Текст Знак"/>
    <w:basedOn w:val="4"/>
    <w:link w:val="11"/>
    <w:uiPriority w:val="99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58">
    <w:name w:val="Знак2 Знак Знак Знак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9">
    <w:name w:val="Знак2 Знак Знак Знак1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0">
    <w:name w:val="Знак2 Знак Знак Знак2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1">
    <w:name w:val="Знак1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2 Знак Знак Знак3"/>
    <w:basedOn w:val="1"/>
    <w:uiPriority w:val="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588819-E9F4-49B4-9A32-DA6E338A3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3724</Words>
  <Characters>21231</Characters>
  <Lines>176</Lines>
  <Paragraphs>49</Paragraphs>
  <TotalTime>2274</TotalTime>
  <ScaleCrop>false</ScaleCrop>
  <LinksUpToDate>false</LinksUpToDate>
  <CharactersWithSpaces>24906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2011-11-02T12:28:00Z</dcterms:created>
  <dc:creator>www.PHILka.RU</dc:creator>
  <cp:lastModifiedBy>Пользователь</cp:lastModifiedBy>
  <cp:lastPrinted>2019-11-15T05:49:00Z</cp:lastPrinted>
  <dcterms:modified xsi:type="dcterms:W3CDTF">2021-05-27T07:17:52Z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