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26" w:rsidRPr="005C0A99" w:rsidRDefault="005C0A99" w:rsidP="002372EC">
      <w:pPr>
        <w:spacing w:after="0"/>
        <w:jc w:val="center"/>
        <w:rPr>
          <w:rFonts w:ascii="Times New Roman" w:hAnsi="Times New Roman" w:cs="Times New Roman"/>
          <w:noProof/>
          <w:color w:val="FFFFFF"/>
          <w:sz w:val="28"/>
          <w:szCs w:val="28"/>
        </w:rPr>
      </w:pPr>
      <w:r w:rsidRPr="005C0A99">
        <w:rPr>
          <w:rFonts w:ascii="Times New Roman" w:hAnsi="Times New Roman" w:cs="Times New Roman"/>
          <w:noProof/>
          <w:color w:val="FFFFFF"/>
          <w:sz w:val="28"/>
          <w:szCs w:val="28"/>
        </w:rPr>
        <w:t>ПРОЕКТ</w:t>
      </w:r>
    </w:p>
    <w:p w:rsidR="005C0A99" w:rsidRPr="005C0A99" w:rsidRDefault="005C0A99" w:rsidP="002372EC">
      <w:pPr>
        <w:spacing w:after="0"/>
        <w:jc w:val="center"/>
        <w:rPr>
          <w:rFonts w:ascii="Times New Roman" w:hAnsi="Times New Roman" w:cs="Times New Roman"/>
          <w:b/>
          <w:bCs/>
          <w:caps/>
          <w:sz w:val="28"/>
          <w:szCs w:val="28"/>
        </w:rPr>
      </w:pPr>
      <w:r w:rsidRPr="005C0A99">
        <w:rPr>
          <w:rFonts w:ascii="Times New Roman" w:hAnsi="Times New Roman" w:cs="Times New Roman"/>
          <w:noProof/>
          <w:color w:val="FFFFFF"/>
          <w:sz w:val="28"/>
          <w:szCs w:val="28"/>
        </w:rPr>
        <w:t>ПР</w:t>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r>
        <w:rPr>
          <w:rFonts w:ascii="Times New Roman" w:hAnsi="Times New Roman" w:cs="Times New Roman"/>
          <w:noProof/>
          <w:color w:val="FFFFFF"/>
          <w:sz w:val="28"/>
          <w:szCs w:val="28"/>
        </w:rPr>
        <w:tab/>
      </w:r>
      <w:bookmarkStart w:id="0" w:name="_GoBack"/>
      <w:bookmarkEnd w:id="0"/>
      <w:r w:rsidRPr="005C0A99">
        <w:rPr>
          <w:rFonts w:ascii="Times New Roman" w:hAnsi="Times New Roman" w:cs="Times New Roman"/>
          <w:noProof/>
          <w:color w:val="FFFFFF"/>
          <w:sz w:val="28"/>
          <w:szCs w:val="28"/>
        </w:rPr>
        <w:t>О</w:t>
      </w:r>
      <w:r w:rsidRPr="005C0A99">
        <w:rPr>
          <w:rFonts w:ascii="Times New Roman" w:hAnsi="Times New Roman" w:cs="Times New Roman"/>
          <w:noProof/>
          <w:sz w:val="28"/>
          <w:szCs w:val="28"/>
        </w:rPr>
        <w:t>ПРОЕКТ</w:t>
      </w:r>
    </w:p>
    <w:p w:rsidR="002372EC" w:rsidRPr="006462D5" w:rsidRDefault="002372EC" w:rsidP="00924577">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администрациЯ Нововеличковского</w:t>
      </w:r>
    </w:p>
    <w:p w:rsidR="002372EC" w:rsidRPr="002372EC" w:rsidRDefault="002372EC" w:rsidP="00924577">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924577">
      <w:pPr>
        <w:spacing w:after="0"/>
        <w:jc w:val="center"/>
        <w:rPr>
          <w:rFonts w:ascii="Times New Roman" w:hAnsi="Times New Roman" w:cs="Times New Roman"/>
          <w:sz w:val="28"/>
          <w:szCs w:val="28"/>
        </w:rPr>
      </w:pPr>
    </w:p>
    <w:p w:rsidR="002372EC" w:rsidRPr="002372EC" w:rsidRDefault="002372EC" w:rsidP="00924577">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924577">
      <w:pPr>
        <w:spacing w:after="0"/>
        <w:jc w:val="center"/>
        <w:rPr>
          <w:rFonts w:ascii="Times New Roman" w:hAnsi="Times New Roman" w:cs="Times New Roman"/>
          <w:sz w:val="28"/>
          <w:szCs w:val="28"/>
        </w:rPr>
      </w:pPr>
    </w:p>
    <w:p w:rsidR="002372EC" w:rsidRPr="002372EC" w:rsidRDefault="002372EC" w:rsidP="00924577">
      <w:pPr>
        <w:pStyle w:val="2"/>
        <w:spacing w:after="0" w:line="240" w:lineRule="auto"/>
        <w:jc w:val="center"/>
        <w:rPr>
          <w:sz w:val="28"/>
          <w:szCs w:val="28"/>
        </w:rPr>
      </w:pPr>
      <w:r w:rsidRPr="002372EC">
        <w:rPr>
          <w:sz w:val="28"/>
          <w:szCs w:val="28"/>
        </w:rPr>
        <w:t xml:space="preserve">от  </w:t>
      </w:r>
      <w:r w:rsidR="005C0A99">
        <w:rPr>
          <w:sz w:val="28"/>
          <w:szCs w:val="28"/>
        </w:rPr>
        <w:t>__________</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w:t>
      </w:r>
      <w:r w:rsidR="00B31DCE">
        <w:rPr>
          <w:sz w:val="28"/>
          <w:szCs w:val="28"/>
        </w:rPr>
        <w:t xml:space="preserve">                       </w:t>
      </w:r>
      <w:r w:rsidRPr="002372EC">
        <w:rPr>
          <w:sz w:val="28"/>
          <w:szCs w:val="28"/>
        </w:rPr>
        <w:t xml:space="preserve">     №</w:t>
      </w:r>
      <w:r w:rsidR="00C1241E">
        <w:rPr>
          <w:sz w:val="28"/>
          <w:szCs w:val="28"/>
        </w:rPr>
        <w:t xml:space="preserve"> </w:t>
      </w:r>
      <w:r w:rsidR="005C0A99">
        <w:rPr>
          <w:sz w:val="28"/>
          <w:szCs w:val="28"/>
        </w:rPr>
        <w:t>_______</w:t>
      </w:r>
    </w:p>
    <w:p w:rsidR="002372EC" w:rsidRPr="002372EC" w:rsidRDefault="002372EC" w:rsidP="00924577">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924577">
      <w:pPr>
        <w:spacing w:after="0"/>
        <w:jc w:val="center"/>
        <w:rPr>
          <w:rFonts w:ascii="Times New Roman" w:hAnsi="Times New Roman" w:cs="Times New Roman"/>
          <w:sz w:val="28"/>
          <w:szCs w:val="28"/>
        </w:rPr>
      </w:pPr>
    </w:p>
    <w:p w:rsidR="002372EC" w:rsidRPr="003B7D39" w:rsidRDefault="002372EC" w:rsidP="00924577">
      <w:pPr>
        <w:spacing w:after="0"/>
        <w:ind w:right="991"/>
        <w:jc w:val="center"/>
        <w:rPr>
          <w:rFonts w:ascii="Times New Roman" w:hAnsi="Times New Roman" w:cs="Times New Roman"/>
          <w:b/>
          <w:sz w:val="28"/>
          <w:szCs w:val="28"/>
        </w:rPr>
      </w:pPr>
      <w:r w:rsidRPr="003B7D39">
        <w:rPr>
          <w:rFonts w:ascii="Times New Roman" w:hAnsi="Times New Roman" w:cs="Times New Roman"/>
          <w:b/>
          <w:sz w:val="28"/>
          <w:szCs w:val="28"/>
        </w:rPr>
        <w:t>Об утверждении административного регламента</w:t>
      </w:r>
      <w:r w:rsidR="00924577">
        <w:rPr>
          <w:rFonts w:ascii="Times New Roman" w:hAnsi="Times New Roman" w:cs="Times New Roman"/>
          <w:b/>
          <w:sz w:val="28"/>
          <w:szCs w:val="28"/>
        </w:rPr>
        <w:t xml:space="preserve"> </w:t>
      </w:r>
      <w:r w:rsidRPr="003B7D39">
        <w:rPr>
          <w:rFonts w:ascii="Times New Roman" w:hAnsi="Times New Roman" w:cs="Times New Roman"/>
          <w:b/>
          <w:sz w:val="28"/>
          <w:szCs w:val="28"/>
        </w:rPr>
        <w:t>администрации Нововеличковского сельского поселения Динского</w:t>
      </w:r>
      <w:r w:rsidR="00924577">
        <w:rPr>
          <w:rFonts w:ascii="Times New Roman" w:hAnsi="Times New Roman" w:cs="Times New Roman"/>
          <w:b/>
          <w:sz w:val="28"/>
          <w:szCs w:val="28"/>
        </w:rPr>
        <w:t xml:space="preserve"> </w:t>
      </w:r>
      <w:r w:rsidRPr="003B7D39">
        <w:rPr>
          <w:rFonts w:ascii="Times New Roman" w:hAnsi="Times New Roman" w:cs="Times New Roman"/>
          <w:b/>
          <w:sz w:val="28"/>
          <w:szCs w:val="28"/>
        </w:rPr>
        <w:t>района предоставления муниципальной услуги</w:t>
      </w:r>
      <w:r w:rsidR="00924577">
        <w:rPr>
          <w:rFonts w:ascii="Times New Roman" w:hAnsi="Times New Roman" w:cs="Times New Roman"/>
          <w:b/>
          <w:sz w:val="28"/>
          <w:szCs w:val="28"/>
        </w:rPr>
        <w:t xml:space="preserve"> </w:t>
      </w:r>
      <w:r w:rsidRPr="003B7D39">
        <w:rPr>
          <w:rFonts w:ascii="Times New Roman" w:hAnsi="Times New Roman" w:cs="Times New Roman"/>
          <w:b/>
          <w:sz w:val="28"/>
          <w:szCs w:val="28"/>
        </w:rPr>
        <w:t>«</w:t>
      </w:r>
      <w:r w:rsidR="006462D5" w:rsidRPr="003B7D39">
        <w:rPr>
          <w:rFonts w:ascii="Times New Roman" w:hAnsi="Times New Roman" w:cs="Times New Roman"/>
          <w:b/>
          <w:sz w:val="28"/>
          <w:szCs w:val="28"/>
        </w:rPr>
        <w:t>Присвоение, изменение и аннулирование адресов</w:t>
      </w:r>
      <w:r w:rsidR="00924577">
        <w:rPr>
          <w:rFonts w:ascii="Times New Roman" w:hAnsi="Times New Roman" w:cs="Times New Roman"/>
          <w:b/>
          <w:sz w:val="28"/>
          <w:szCs w:val="28"/>
        </w:rPr>
        <w:t xml:space="preserve"> </w:t>
      </w:r>
      <w:r w:rsidR="00C123E1" w:rsidRPr="003B7D39">
        <w:rPr>
          <w:rFonts w:ascii="Times New Roman" w:hAnsi="Times New Roman" w:cs="Times New Roman"/>
          <w:b/>
          <w:spacing w:val="10"/>
          <w:sz w:val="28"/>
          <w:szCs w:val="28"/>
        </w:rPr>
        <w:t>объектам недвижимого имущества</w:t>
      </w:r>
      <w:r w:rsidR="00C123E1" w:rsidRPr="003B7D39">
        <w:rPr>
          <w:rFonts w:ascii="Times New Roman" w:hAnsi="Times New Roman" w:cs="Times New Roman"/>
          <w:b/>
          <w:spacing w:val="-4"/>
          <w:sz w:val="28"/>
          <w:szCs w:val="28"/>
        </w:rPr>
        <w:t>»</w:t>
      </w:r>
    </w:p>
    <w:p w:rsidR="00C32EDE" w:rsidRPr="003B7D39" w:rsidRDefault="00C32EDE" w:rsidP="002372EC">
      <w:pPr>
        <w:pStyle w:val="a8"/>
        <w:ind w:left="0" w:firstLine="0"/>
        <w:rPr>
          <w:szCs w:val="28"/>
        </w:rPr>
      </w:pPr>
    </w:p>
    <w:p w:rsidR="002372EC" w:rsidRPr="003B7D39" w:rsidRDefault="002372EC" w:rsidP="002372EC">
      <w:pPr>
        <w:pStyle w:val="a8"/>
        <w:tabs>
          <w:tab w:val="left" w:pos="1134"/>
        </w:tabs>
        <w:ind w:left="0" w:right="0" w:firstLine="709"/>
        <w:rPr>
          <w:szCs w:val="28"/>
        </w:rPr>
      </w:pPr>
      <w:r w:rsidRPr="003B7D39">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w:t>
      </w:r>
      <w:r w:rsidR="0058283A" w:rsidRPr="003B7D39">
        <w:rPr>
          <w:szCs w:val="28"/>
          <w:lang w:eastAsia="ar-SA"/>
        </w:rPr>
        <w:t xml:space="preserve">постановлением Правительства Российской Федерации от 19 ноября 2014 года № 1221 «Об утверждении Правил присвоения, изменения и аннулировании адресов», </w:t>
      </w:r>
      <w:r w:rsidR="004C2E90" w:rsidRPr="003B7D39">
        <w:rPr>
          <w:szCs w:val="28"/>
          <w:lang w:eastAsia="ar-SA"/>
        </w:rPr>
        <w:t>распоряжением Правительства Российской Федерации от 31.01.2017 № 147-р «</w:t>
      </w:r>
      <w:r w:rsidR="00EE061C" w:rsidRPr="003B7D39">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3B7D39">
        <w:rPr>
          <w:szCs w:val="28"/>
        </w:rPr>
        <w:t xml:space="preserve">руководствуясь Уставом Нововеличковского сельского поселения </w:t>
      </w:r>
      <w:r w:rsidR="00EE061C" w:rsidRPr="003B7D39">
        <w:rPr>
          <w:szCs w:val="28"/>
        </w:rPr>
        <w:t>Дин</w:t>
      </w:r>
      <w:r w:rsidRPr="003B7D39">
        <w:rPr>
          <w:szCs w:val="28"/>
        </w:rPr>
        <w:t xml:space="preserve">ского района, </w:t>
      </w:r>
      <w:r w:rsidR="0058283A" w:rsidRPr="003B7D39">
        <w:rPr>
          <w:szCs w:val="28"/>
        </w:rPr>
        <w:t>п</w:t>
      </w:r>
      <w:r w:rsidRPr="003B7D39">
        <w:rPr>
          <w:szCs w:val="28"/>
        </w:rPr>
        <w:t xml:space="preserve">остановлением администрации Нововеличковского сельского поселения Динского района от </w:t>
      </w:r>
      <w:r w:rsidR="003B7D39" w:rsidRPr="00C1241E">
        <w:rPr>
          <w:szCs w:val="28"/>
        </w:rPr>
        <w:t>20.01.2016 № 18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Нововеличковского сельского поселения Динского района»</w:t>
      </w:r>
      <w:r w:rsidRPr="00C1241E">
        <w:rPr>
          <w:szCs w:val="28"/>
        </w:rPr>
        <w:t xml:space="preserve">,   </w:t>
      </w:r>
      <w:r w:rsidRPr="003B7D39">
        <w:rPr>
          <w:szCs w:val="28"/>
        </w:rPr>
        <w:t>п о с т а н о в л я ю:</w:t>
      </w:r>
    </w:p>
    <w:p w:rsidR="002372EC" w:rsidRDefault="002372EC" w:rsidP="006462D5">
      <w:pPr>
        <w:spacing w:after="0"/>
        <w:ind w:firstLine="709"/>
        <w:jc w:val="both"/>
        <w:rPr>
          <w:rFonts w:ascii="Times New Roman" w:hAnsi="Times New Roman" w:cs="Times New Roman"/>
          <w:sz w:val="28"/>
          <w:szCs w:val="28"/>
        </w:rPr>
      </w:pPr>
      <w:r w:rsidRPr="003B7D39">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3B7D39">
        <w:rPr>
          <w:rFonts w:ascii="Times New Roman" w:hAnsi="Times New Roman" w:cs="Times New Roman"/>
          <w:sz w:val="28"/>
          <w:szCs w:val="28"/>
        </w:rPr>
        <w:t>Присвоение, из</w:t>
      </w:r>
      <w:r w:rsidR="00E83ABC" w:rsidRPr="003B7D39">
        <w:rPr>
          <w:rFonts w:ascii="Times New Roman" w:hAnsi="Times New Roman" w:cs="Times New Roman"/>
          <w:sz w:val="28"/>
          <w:szCs w:val="28"/>
        </w:rPr>
        <w:t>менение и аннулирование адресов</w:t>
      </w:r>
      <w:r w:rsidR="00C123E1" w:rsidRPr="003B7D39">
        <w:rPr>
          <w:rFonts w:ascii="Times New Roman" w:hAnsi="Times New Roman" w:cs="Times New Roman"/>
          <w:sz w:val="28"/>
          <w:szCs w:val="28"/>
        </w:rPr>
        <w:t xml:space="preserve"> объектам недвижимого имущества</w:t>
      </w:r>
      <w:r w:rsidRPr="003B7D39">
        <w:rPr>
          <w:rFonts w:ascii="Times New Roman" w:hAnsi="Times New Roman" w:cs="Times New Roman"/>
          <w:sz w:val="28"/>
          <w:szCs w:val="28"/>
        </w:rPr>
        <w:t>» (прилагается).</w:t>
      </w:r>
    </w:p>
    <w:p w:rsidR="008A2865" w:rsidRPr="003B7D39"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Pr="007B0764">
        <w:rPr>
          <w:rFonts w:ascii="Times New Roman" w:hAnsi="Times New Roman" w:cs="Times New Roman"/>
          <w:sz w:val="28"/>
          <w:szCs w:val="28"/>
        </w:rPr>
        <w:t xml:space="preserve">Нововеличковского сельского поселения от 26.02.2019 года № 27 </w:t>
      </w:r>
      <w:r w:rsidR="007B0764" w:rsidRPr="007B0764">
        <w:rPr>
          <w:rFonts w:ascii="Times New Roman" w:hAnsi="Times New Roman" w:cs="Times New Roman"/>
          <w:sz w:val="28"/>
          <w:szCs w:val="28"/>
        </w:rPr>
        <w:t>«</w:t>
      </w:r>
      <w:r w:rsidRPr="007B0764">
        <w:rPr>
          <w:rFonts w:ascii="Times New Roman" w:hAnsi="Times New Roman" w:cs="Times New Roman"/>
          <w:sz w:val="28"/>
          <w:szCs w:val="28"/>
        </w:rPr>
        <w:t>Об</w:t>
      </w:r>
      <w:r w:rsidR="007B0764">
        <w:rPr>
          <w:rFonts w:ascii="Times New Roman" w:hAnsi="Times New Roman" w:cs="Times New Roman"/>
          <w:sz w:val="28"/>
          <w:szCs w:val="28"/>
        </w:rPr>
        <w:t xml:space="preserve"> </w:t>
      </w:r>
      <w:r w:rsidRPr="007B0764">
        <w:rPr>
          <w:rFonts w:ascii="Times New Roman" w:hAnsi="Times New Roman" w:cs="Times New Roman"/>
          <w:sz w:val="28"/>
          <w:szCs w:val="28"/>
        </w:rPr>
        <w:t>утверждении административного регламента</w:t>
      </w:r>
      <w:r w:rsidR="007B0764" w:rsidRPr="007B0764">
        <w:rPr>
          <w:rFonts w:ascii="Times New Roman" w:hAnsi="Times New Roman" w:cs="Times New Roman"/>
          <w:sz w:val="28"/>
          <w:szCs w:val="28"/>
        </w:rPr>
        <w:t xml:space="preserve"> </w:t>
      </w:r>
      <w:r w:rsidRPr="007B0764">
        <w:rPr>
          <w:rFonts w:ascii="Times New Roman" w:hAnsi="Times New Roman" w:cs="Times New Roman"/>
          <w:sz w:val="28"/>
          <w:szCs w:val="28"/>
        </w:rPr>
        <w:t xml:space="preserve">администрации Нововеличковского сельского поселения Динского района предоставления муниципальной услуги «Присвоение, изменение и аннулирование адресов </w:t>
      </w:r>
      <w:r w:rsidRPr="007B0764">
        <w:rPr>
          <w:rFonts w:ascii="Times New Roman" w:hAnsi="Times New Roman" w:cs="Times New Roman"/>
          <w:spacing w:val="10"/>
          <w:sz w:val="28"/>
          <w:szCs w:val="28"/>
        </w:rPr>
        <w:t>объектам недвижимого имущества</w:t>
      </w:r>
      <w:r w:rsidRPr="007B0764">
        <w:rPr>
          <w:rFonts w:ascii="Times New Roman" w:hAnsi="Times New Roman" w:cs="Times New Roman"/>
          <w:spacing w:val="-4"/>
          <w:sz w:val="28"/>
          <w:szCs w:val="28"/>
        </w:rPr>
        <w:t>»</w:t>
      </w:r>
      <w:r w:rsidR="007B0764">
        <w:rPr>
          <w:rFonts w:ascii="Times New Roman" w:hAnsi="Times New Roman" w:cs="Times New Roman"/>
          <w:spacing w:val="-4"/>
          <w:sz w:val="28"/>
          <w:szCs w:val="28"/>
        </w:rPr>
        <w:t>.</w:t>
      </w:r>
    </w:p>
    <w:p w:rsidR="00C32EDE" w:rsidRPr="003B7D39" w:rsidRDefault="007B0764" w:rsidP="00C32EDE">
      <w:pPr>
        <w:pStyle w:val="a9"/>
        <w:ind w:right="-2" w:firstLine="708"/>
        <w:jc w:val="both"/>
        <w:rPr>
          <w:sz w:val="28"/>
          <w:szCs w:val="28"/>
        </w:rPr>
      </w:pPr>
      <w:r>
        <w:rPr>
          <w:sz w:val="28"/>
          <w:szCs w:val="28"/>
        </w:rPr>
        <w:lastRenderedPageBreak/>
        <w:t>3</w:t>
      </w:r>
      <w:r w:rsidR="002372EC" w:rsidRPr="003B7D39">
        <w:rPr>
          <w:sz w:val="28"/>
          <w:szCs w:val="28"/>
        </w:rPr>
        <w:t xml:space="preserve">. </w:t>
      </w:r>
      <w:r w:rsidR="00C32EDE" w:rsidRPr="003B7D39">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7B0764"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4</w:t>
      </w:r>
      <w:r w:rsidR="002372EC" w:rsidRPr="003B7D39">
        <w:rPr>
          <w:rFonts w:ascii="Times New Roman" w:hAnsi="Times New Roman" w:cs="Times New Roman"/>
          <w:sz w:val="28"/>
          <w:szCs w:val="28"/>
        </w:rPr>
        <w:t xml:space="preserve">. </w:t>
      </w:r>
      <w:r w:rsidRPr="007B0764">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w:t>
      </w:r>
      <w:r>
        <w:rPr>
          <w:rFonts w:ascii="Times New Roman" w:hAnsi="Times New Roman" w:cs="Times New Roman"/>
          <w:sz w:val="28"/>
          <w:szCs w:val="28"/>
        </w:rPr>
        <w:t xml:space="preserve">. </w:t>
      </w:r>
    </w:p>
    <w:p w:rsidR="002372EC" w:rsidRPr="003B7D39"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5</w:t>
      </w:r>
      <w:r w:rsidR="002372EC" w:rsidRPr="003B7D39">
        <w:rPr>
          <w:rFonts w:ascii="Times New Roman" w:hAnsi="Times New Roman" w:cs="Times New Roman"/>
          <w:sz w:val="28"/>
          <w:szCs w:val="28"/>
        </w:rPr>
        <w:t>. Постановление вступает в силу со дня его  обнародования.</w:t>
      </w:r>
    </w:p>
    <w:p w:rsidR="006462D5" w:rsidRDefault="006462D5" w:rsidP="002372EC">
      <w:pPr>
        <w:tabs>
          <w:tab w:val="left" w:pos="851"/>
        </w:tabs>
        <w:spacing w:after="0"/>
        <w:ind w:right="-567"/>
        <w:jc w:val="both"/>
        <w:rPr>
          <w:rFonts w:ascii="Times New Roman" w:hAnsi="Times New Roman" w:cs="Times New Roman"/>
          <w:bCs/>
          <w:sz w:val="28"/>
          <w:szCs w:val="28"/>
        </w:rPr>
      </w:pPr>
    </w:p>
    <w:p w:rsidR="003B7D39" w:rsidRDefault="003B7D39" w:rsidP="002372EC">
      <w:pPr>
        <w:tabs>
          <w:tab w:val="left" w:pos="851"/>
        </w:tabs>
        <w:spacing w:after="0"/>
        <w:ind w:right="-567"/>
        <w:jc w:val="both"/>
        <w:rPr>
          <w:rFonts w:ascii="Times New Roman" w:hAnsi="Times New Roman" w:cs="Times New Roman"/>
          <w:bCs/>
          <w:sz w:val="28"/>
          <w:szCs w:val="28"/>
        </w:rPr>
      </w:pPr>
    </w:p>
    <w:p w:rsidR="003B7D39" w:rsidRPr="003B7D39" w:rsidRDefault="003B7D39" w:rsidP="002372EC">
      <w:pPr>
        <w:tabs>
          <w:tab w:val="left" w:pos="851"/>
        </w:tabs>
        <w:spacing w:after="0"/>
        <w:ind w:right="-567"/>
        <w:jc w:val="both"/>
        <w:rPr>
          <w:rFonts w:ascii="Times New Roman" w:hAnsi="Times New Roman" w:cs="Times New Roman"/>
          <w:bCs/>
          <w:sz w:val="28"/>
          <w:szCs w:val="28"/>
        </w:rPr>
      </w:pPr>
    </w:p>
    <w:p w:rsidR="002372EC" w:rsidRPr="003B7D39" w:rsidRDefault="00404026" w:rsidP="002372EC">
      <w:pPr>
        <w:tabs>
          <w:tab w:val="left" w:pos="851"/>
        </w:tabs>
        <w:spacing w:after="0"/>
        <w:ind w:right="-567"/>
        <w:jc w:val="both"/>
        <w:rPr>
          <w:rFonts w:ascii="Times New Roman" w:hAnsi="Times New Roman" w:cs="Times New Roman"/>
          <w:bCs/>
          <w:sz w:val="28"/>
          <w:szCs w:val="28"/>
        </w:rPr>
      </w:pPr>
      <w:r w:rsidRPr="003B7D39">
        <w:rPr>
          <w:rFonts w:ascii="Times New Roman" w:hAnsi="Times New Roman" w:cs="Times New Roman"/>
          <w:bCs/>
          <w:sz w:val="28"/>
          <w:szCs w:val="28"/>
        </w:rPr>
        <w:t>Глава</w:t>
      </w:r>
      <w:r w:rsidR="002372EC" w:rsidRPr="003B7D39">
        <w:rPr>
          <w:rFonts w:ascii="Times New Roman" w:hAnsi="Times New Roman" w:cs="Times New Roman"/>
          <w:bCs/>
          <w:sz w:val="28"/>
          <w:szCs w:val="28"/>
        </w:rPr>
        <w:t xml:space="preserve"> Нововеличковского</w:t>
      </w:r>
    </w:p>
    <w:p w:rsidR="002372EC"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3B7D39">
        <w:rPr>
          <w:rFonts w:ascii="Times New Roman" w:hAnsi="Times New Roman" w:cs="Times New Roman"/>
          <w:bCs/>
          <w:sz w:val="28"/>
          <w:szCs w:val="28"/>
        </w:rPr>
        <w:t xml:space="preserve">сельского поселения                                                         </w:t>
      </w:r>
      <w:r w:rsidR="00EE061C" w:rsidRPr="003B7D39">
        <w:rPr>
          <w:rFonts w:ascii="Times New Roman" w:hAnsi="Times New Roman" w:cs="Times New Roman"/>
          <w:bCs/>
          <w:sz w:val="28"/>
          <w:szCs w:val="28"/>
        </w:rPr>
        <w:t xml:space="preserve">           </w:t>
      </w:r>
      <w:r w:rsidRPr="003B7D39">
        <w:rPr>
          <w:rFonts w:ascii="Times New Roman" w:hAnsi="Times New Roman" w:cs="Times New Roman"/>
          <w:bCs/>
          <w:sz w:val="28"/>
          <w:szCs w:val="28"/>
        </w:rPr>
        <w:t xml:space="preserve">                </w:t>
      </w:r>
      <w:r w:rsidR="00CC5E3B" w:rsidRPr="003B7D39">
        <w:rPr>
          <w:rFonts w:ascii="Times New Roman" w:hAnsi="Times New Roman" w:cs="Times New Roman"/>
          <w:bCs/>
          <w:sz w:val="28"/>
          <w:szCs w:val="28"/>
        </w:rPr>
        <w:t>Г.М.Кова</w:t>
      </w:r>
      <w:r>
        <w:br w:type="page"/>
      </w:r>
    </w:p>
    <w:p w:rsidR="00210929" w:rsidRPr="002372EC" w:rsidRDefault="00210929" w:rsidP="00210929">
      <w:pPr>
        <w:pStyle w:val="a3"/>
        <w:ind w:left="5045" w:right="1447" w:hanging="5"/>
        <w:rPr>
          <w:lang w:val="ru-RU"/>
        </w:rPr>
      </w:pPr>
      <w:r w:rsidRPr="002372EC">
        <w:rPr>
          <w:lang w:val="ru-RU"/>
        </w:rPr>
        <w:lastRenderedPageBreak/>
        <w:t>ПРИЛОЖЕНИЕ УТВЕРЖДЕН</w:t>
      </w:r>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2372EC" w:rsidRDefault="00210929" w:rsidP="00210929">
      <w:pPr>
        <w:pStyle w:val="a3"/>
        <w:spacing w:line="311" w:lineRule="exact"/>
        <w:ind w:left="5050"/>
        <w:rPr>
          <w:lang w:val="ru-RU"/>
        </w:rPr>
      </w:pPr>
      <w:r w:rsidRPr="002372EC">
        <w:rPr>
          <w:lang w:val="ru-RU"/>
        </w:rPr>
        <w:t xml:space="preserve">от </w:t>
      </w:r>
      <w:r w:rsidR="00DD0160">
        <w:rPr>
          <w:lang w:val="ru-RU"/>
        </w:rPr>
        <w:t>______</w:t>
      </w:r>
      <w:r w:rsidR="00016465">
        <w:rPr>
          <w:lang w:val="ru-RU"/>
        </w:rPr>
        <w:t>______</w:t>
      </w:r>
      <w:r w:rsidR="00A8674F">
        <w:rPr>
          <w:lang w:val="ru-RU"/>
        </w:rPr>
        <w:t xml:space="preserve">  </w:t>
      </w:r>
      <w:r w:rsidRPr="002372EC">
        <w:rPr>
          <w:lang w:val="ru-RU"/>
        </w:rPr>
        <w:t xml:space="preserve"> </w:t>
      </w:r>
      <w:r w:rsidR="00DD0160">
        <w:rPr>
          <w:lang w:val="ru-RU"/>
        </w:rPr>
        <w:t xml:space="preserve">  </w:t>
      </w:r>
      <w:r w:rsidRPr="002372EC">
        <w:rPr>
          <w:lang w:val="ru-RU"/>
        </w:rPr>
        <w:t xml:space="preserve">№ </w:t>
      </w:r>
      <w:r w:rsidR="00DD0160">
        <w:rPr>
          <w:lang w:val="ru-RU"/>
        </w:rPr>
        <w:t>_____</w:t>
      </w:r>
    </w:p>
    <w:p w:rsidR="00210929" w:rsidRPr="002372EC" w:rsidRDefault="00210929" w:rsidP="00210929">
      <w:pPr>
        <w:pStyle w:val="a3"/>
        <w:spacing w:before="2"/>
        <w:rPr>
          <w:sz w:val="27"/>
          <w:lang w:val="ru-RU"/>
        </w:rPr>
      </w:pPr>
    </w:p>
    <w:p w:rsidR="00210929" w:rsidRPr="00A8674F" w:rsidRDefault="00210929" w:rsidP="00210929">
      <w:pPr>
        <w:ind w:left="2049"/>
        <w:rPr>
          <w:rFonts w:ascii="Times New Roman" w:hAnsi="Times New Roman" w:cs="Times New Roman"/>
          <w:b/>
          <w:sz w:val="27"/>
          <w:szCs w:val="27"/>
        </w:rPr>
      </w:pPr>
      <w:r w:rsidRPr="00A8674F">
        <w:rPr>
          <w:rFonts w:ascii="Times New Roman" w:hAnsi="Times New Roman" w:cs="Times New Roman"/>
          <w:b/>
          <w:sz w:val="27"/>
          <w:szCs w:val="27"/>
        </w:rPr>
        <w:t>АДМИНИСТРАТИВНЫЙ РЕГЛАМЕНТ</w:t>
      </w:r>
    </w:p>
    <w:p w:rsidR="00210929" w:rsidRPr="00A8674F" w:rsidRDefault="00210929" w:rsidP="00A8674F">
      <w:pPr>
        <w:spacing w:after="0"/>
        <w:ind w:left="1060" w:right="1058" w:firstLine="5"/>
        <w:jc w:val="center"/>
        <w:rPr>
          <w:rFonts w:ascii="Times New Roman" w:hAnsi="Times New Roman" w:cs="Times New Roman"/>
          <w:b/>
          <w:sz w:val="27"/>
          <w:szCs w:val="27"/>
        </w:rPr>
      </w:pPr>
      <w:r w:rsidRPr="00A8674F">
        <w:rPr>
          <w:rFonts w:ascii="Times New Roman" w:hAnsi="Times New Roman" w:cs="Times New Roman"/>
          <w:b/>
          <w:sz w:val="27"/>
          <w:szCs w:val="27"/>
        </w:rPr>
        <w:t xml:space="preserve">администрации </w:t>
      </w:r>
      <w:r w:rsidR="002372EC" w:rsidRPr="00A8674F">
        <w:rPr>
          <w:rFonts w:ascii="Times New Roman" w:hAnsi="Times New Roman" w:cs="Times New Roman"/>
          <w:b/>
          <w:sz w:val="27"/>
          <w:szCs w:val="27"/>
        </w:rPr>
        <w:t>Нововеличковского сельского</w:t>
      </w:r>
      <w:r w:rsidRPr="00A8674F">
        <w:rPr>
          <w:rFonts w:ascii="Times New Roman" w:hAnsi="Times New Roman" w:cs="Times New Roman"/>
          <w:b/>
          <w:spacing w:val="-3"/>
          <w:sz w:val="27"/>
          <w:szCs w:val="27"/>
        </w:rPr>
        <w:t xml:space="preserve"> </w:t>
      </w:r>
      <w:r w:rsidRPr="00A8674F">
        <w:rPr>
          <w:rFonts w:ascii="Times New Roman" w:hAnsi="Times New Roman" w:cs="Times New Roman"/>
          <w:b/>
          <w:sz w:val="27"/>
          <w:szCs w:val="27"/>
        </w:rPr>
        <w:t xml:space="preserve">поселения </w:t>
      </w:r>
      <w:r w:rsidR="00A8674F">
        <w:rPr>
          <w:rFonts w:ascii="Times New Roman" w:hAnsi="Times New Roman" w:cs="Times New Roman"/>
          <w:b/>
          <w:sz w:val="27"/>
          <w:szCs w:val="27"/>
        </w:rPr>
        <w:t>Д</w:t>
      </w:r>
      <w:r w:rsidRPr="00A8674F">
        <w:rPr>
          <w:rFonts w:ascii="Times New Roman" w:hAnsi="Times New Roman" w:cs="Times New Roman"/>
          <w:b/>
          <w:sz w:val="27"/>
          <w:szCs w:val="27"/>
        </w:rPr>
        <w:t xml:space="preserve">инского района предоставления муниципальной услуги </w:t>
      </w:r>
      <w:r w:rsidR="00A8674F">
        <w:rPr>
          <w:rFonts w:ascii="Times New Roman" w:hAnsi="Times New Roman" w:cs="Times New Roman"/>
          <w:b/>
          <w:sz w:val="27"/>
          <w:szCs w:val="27"/>
        </w:rPr>
        <w:t>«</w:t>
      </w:r>
      <w:r w:rsidR="006462D5" w:rsidRPr="00A8674F">
        <w:rPr>
          <w:rFonts w:ascii="Times New Roman" w:hAnsi="Times New Roman" w:cs="Times New Roman"/>
          <w:b/>
          <w:sz w:val="27"/>
          <w:szCs w:val="27"/>
        </w:rPr>
        <w:t>Присвоение, изменение и аннулирование адресов</w:t>
      </w:r>
      <w:r w:rsidR="00C123E1" w:rsidRPr="00A8674F">
        <w:rPr>
          <w:rFonts w:ascii="Times New Roman" w:hAnsi="Times New Roman" w:cs="Times New Roman"/>
          <w:b/>
          <w:sz w:val="27"/>
          <w:szCs w:val="27"/>
        </w:rPr>
        <w:t xml:space="preserve"> объектам недвижимого имущества</w:t>
      </w:r>
      <w:r w:rsidR="006462D5" w:rsidRPr="00A8674F">
        <w:rPr>
          <w:rFonts w:ascii="Times New Roman" w:hAnsi="Times New Roman" w:cs="Times New Roman"/>
          <w:b/>
          <w:sz w:val="27"/>
          <w:szCs w:val="27"/>
        </w:rPr>
        <w:t xml:space="preserve"> </w:t>
      </w:r>
      <w:r w:rsidRPr="00A8674F">
        <w:rPr>
          <w:rFonts w:ascii="Times New Roman" w:hAnsi="Times New Roman" w:cs="Times New Roman"/>
          <w:b/>
          <w:sz w:val="27"/>
          <w:szCs w:val="27"/>
        </w:rPr>
        <w:t>»</w:t>
      </w:r>
    </w:p>
    <w:p w:rsidR="00210929" w:rsidRPr="002372EC" w:rsidRDefault="00210929" w:rsidP="00A8674F">
      <w:pPr>
        <w:pStyle w:val="a3"/>
        <w:spacing w:before="6"/>
        <w:rPr>
          <w:sz w:val="27"/>
          <w:lang w:val="ru-RU"/>
        </w:rPr>
      </w:pPr>
    </w:p>
    <w:p w:rsidR="00000F53" w:rsidRPr="00A8674F" w:rsidRDefault="00210929" w:rsidP="00A8674F">
      <w:pPr>
        <w:spacing w:after="0" w:line="482" w:lineRule="auto"/>
        <w:ind w:left="2179" w:right="1447" w:firstLine="807"/>
        <w:rPr>
          <w:rFonts w:ascii="Times New Roman" w:hAnsi="Times New Roman" w:cs="Times New Roman"/>
          <w:b/>
          <w:sz w:val="27"/>
          <w:szCs w:val="27"/>
        </w:rPr>
      </w:pPr>
      <w:r w:rsidRPr="00A8674F">
        <w:rPr>
          <w:rFonts w:ascii="Times New Roman" w:hAnsi="Times New Roman" w:cs="Times New Roman"/>
          <w:b/>
          <w:sz w:val="27"/>
          <w:szCs w:val="27"/>
        </w:rPr>
        <w:t xml:space="preserve">1. ОБЩИЕ ПОЛОЖЕНИЯ </w:t>
      </w:r>
    </w:p>
    <w:p w:rsidR="00210929" w:rsidRPr="00A8674F" w:rsidRDefault="00210929" w:rsidP="00A8674F">
      <w:pPr>
        <w:spacing w:after="0" w:line="482" w:lineRule="auto"/>
        <w:ind w:left="2179" w:right="1447" w:firstLine="515"/>
        <w:jc w:val="both"/>
        <w:rPr>
          <w:rFonts w:ascii="Times New Roman" w:hAnsi="Times New Roman" w:cs="Times New Roman"/>
          <w:b/>
          <w:sz w:val="27"/>
          <w:szCs w:val="27"/>
        </w:rPr>
      </w:pPr>
      <w:r w:rsidRPr="00A8674F">
        <w:rPr>
          <w:rFonts w:ascii="Times New Roman" w:hAnsi="Times New Roman" w:cs="Times New Roman"/>
          <w:b/>
          <w:sz w:val="27"/>
          <w:szCs w:val="27"/>
        </w:rPr>
        <w:t>1.1.Предмет регулирования регламента</w:t>
      </w:r>
    </w:p>
    <w:p w:rsidR="00210929" w:rsidRPr="00A8674F" w:rsidRDefault="00210929" w:rsidP="005B30D7">
      <w:pPr>
        <w:pStyle w:val="a3"/>
        <w:ind w:left="5" w:right="5" w:firstLine="703"/>
        <w:jc w:val="both"/>
        <w:rPr>
          <w:sz w:val="27"/>
          <w:szCs w:val="27"/>
          <w:lang w:val="ru-RU"/>
        </w:rPr>
      </w:pPr>
      <w:r w:rsidRPr="00A8674F">
        <w:rPr>
          <w:sz w:val="27"/>
          <w:szCs w:val="27"/>
          <w:lang w:val="ru-RU"/>
        </w:rPr>
        <w:t xml:space="preserve">Административный регламент администрации </w:t>
      </w:r>
      <w:r w:rsidR="002372EC" w:rsidRPr="00A8674F">
        <w:rPr>
          <w:sz w:val="27"/>
          <w:szCs w:val="27"/>
          <w:lang w:val="ru-RU"/>
        </w:rPr>
        <w:t>Нововеличковского сельского</w:t>
      </w:r>
      <w:r w:rsidRPr="00A8674F">
        <w:rPr>
          <w:sz w:val="27"/>
          <w:szCs w:val="27"/>
          <w:lang w:val="ru-RU"/>
        </w:rPr>
        <w:t xml:space="preserve"> поселения Динского района предоставления муниципальной услуги</w:t>
      </w:r>
      <w:r w:rsidR="006462D5" w:rsidRPr="00A8674F">
        <w:rPr>
          <w:sz w:val="27"/>
          <w:szCs w:val="27"/>
          <w:lang w:val="ru-RU"/>
        </w:rPr>
        <w:t xml:space="preserve"> </w:t>
      </w:r>
      <w:r w:rsidRPr="00A8674F">
        <w:rPr>
          <w:sz w:val="27"/>
          <w:szCs w:val="27"/>
          <w:lang w:val="ru-RU"/>
        </w:rPr>
        <w:t>«Присвоение,</w:t>
      </w:r>
      <w:r w:rsidR="005B30D7" w:rsidRPr="00A8674F">
        <w:rPr>
          <w:sz w:val="27"/>
          <w:szCs w:val="27"/>
          <w:lang w:val="ru-RU"/>
        </w:rPr>
        <w:t xml:space="preserve"> </w:t>
      </w:r>
      <w:r w:rsidRPr="00A8674F">
        <w:rPr>
          <w:spacing w:val="-3"/>
          <w:sz w:val="27"/>
          <w:szCs w:val="27"/>
          <w:lang w:val="ru-RU"/>
        </w:rPr>
        <w:t>изменение</w:t>
      </w:r>
      <w:r w:rsidR="005B30D7" w:rsidRPr="00A8674F">
        <w:rPr>
          <w:spacing w:val="-3"/>
          <w:sz w:val="27"/>
          <w:szCs w:val="27"/>
          <w:lang w:val="ru-RU"/>
        </w:rPr>
        <w:t xml:space="preserve"> </w:t>
      </w:r>
      <w:r w:rsidRPr="00A8674F">
        <w:rPr>
          <w:sz w:val="27"/>
          <w:szCs w:val="27"/>
          <w:lang w:val="ru-RU"/>
        </w:rPr>
        <w:t>и</w:t>
      </w:r>
      <w:r w:rsidR="005B30D7" w:rsidRPr="00A8674F">
        <w:rPr>
          <w:sz w:val="27"/>
          <w:szCs w:val="27"/>
          <w:lang w:val="ru-RU"/>
        </w:rPr>
        <w:t xml:space="preserve"> </w:t>
      </w:r>
      <w:r w:rsidRPr="00A8674F">
        <w:rPr>
          <w:spacing w:val="-3"/>
          <w:sz w:val="27"/>
          <w:szCs w:val="27"/>
          <w:lang w:val="ru-RU"/>
        </w:rPr>
        <w:t>аннулирование</w:t>
      </w:r>
      <w:r w:rsidR="005B30D7" w:rsidRPr="00A8674F">
        <w:rPr>
          <w:spacing w:val="-3"/>
          <w:sz w:val="27"/>
          <w:szCs w:val="27"/>
          <w:lang w:val="ru-RU"/>
        </w:rPr>
        <w:t xml:space="preserve"> а</w:t>
      </w:r>
      <w:r w:rsidRPr="00A8674F">
        <w:rPr>
          <w:sz w:val="27"/>
          <w:szCs w:val="27"/>
          <w:lang w:val="ru-RU"/>
        </w:rPr>
        <w:t>дресов</w:t>
      </w:r>
      <w:r w:rsidR="005B30D7" w:rsidRPr="00A8674F">
        <w:rPr>
          <w:sz w:val="27"/>
          <w:szCs w:val="27"/>
          <w:lang w:val="ru-RU"/>
        </w:rPr>
        <w:t>» (далее</w:t>
      </w:r>
      <w:r w:rsidRPr="00A8674F">
        <w:rPr>
          <w:sz w:val="27"/>
          <w:szCs w:val="27"/>
          <w:lang w:val="ru-RU"/>
        </w:rPr>
        <w:t xml:space="preserve">- </w:t>
      </w:r>
      <w:r w:rsidR="005B30D7" w:rsidRPr="00A8674F">
        <w:rPr>
          <w:sz w:val="27"/>
          <w:szCs w:val="27"/>
          <w:lang w:val="ru-RU"/>
        </w:rPr>
        <w:t>административный регламент)о</w:t>
      </w:r>
      <w:r w:rsidRPr="00A8674F">
        <w:rPr>
          <w:sz w:val="27"/>
          <w:szCs w:val="27"/>
          <w:lang w:val="ru-RU"/>
        </w:rPr>
        <w:t>пределяет</w:t>
      </w:r>
      <w:r w:rsidR="005B30D7" w:rsidRPr="00A8674F">
        <w:rPr>
          <w:sz w:val="27"/>
          <w:szCs w:val="27"/>
          <w:lang w:val="ru-RU"/>
        </w:rPr>
        <w:t xml:space="preserve"> </w:t>
      </w:r>
      <w:r w:rsidRPr="00A8674F">
        <w:rPr>
          <w:sz w:val="27"/>
          <w:szCs w:val="27"/>
          <w:lang w:val="ru-RU"/>
        </w:rPr>
        <w:t>стандарты,</w:t>
      </w:r>
      <w:r w:rsidR="005B30D7" w:rsidRPr="00A8674F">
        <w:rPr>
          <w:sz w:val="27"/>
          <w:szCs w:val="27"/>
          <w:lang w:val="ru-RU"/>
        </w:rPr>
        <w:t xml:space="preserve"> </w:t>
      </w:r>
      <w:r w:rsidRPr="00A8674F">
        <w:rPr>
          <w:spacing w:val="-3"/>
          <w:sz w:val="27"/>
          <w:szCs w:val="27"/>
          <w:lang w:val="ru-RU"/>
        </w:rPr>
        <w:t>сроки</w:t>
      </w:r>
      <w:r w:rsidR="005B30D7" w:rsidRPr="00A8674F">
        <w:rPr>
          <w:spacing w:val="-3"/>
          <w:sz w:val="27"/>
          <w:szCs w:val="27"/>
          <w:lang w:val="ru-RU"/>
        </w:rPr>
        <w:t xml:space="preserve"> </w:t>
      </w:r>
      <w:r w:rsidRPr="00A8674F">
        <w:rPr>
          <w:sz w:val="27"/>
          <w:szCs w:val="27"/>
          <w:lang w:val="ru-RU"/>
        </w:rPr>
        <w:t>и последовательность</w:t>
      </w:r>
      <w:r w:rsidR="005B30D7" w:rsidRPr="00A8674F">
        <w:rPr>
          <w:sz w:val="27"/>
          <w:szCs w:val="27"/>
          <w:lang w:val="ru-RU"/>
        </w:rPr>
        <w:t xml:space="preserve"> а</w:t>
      </w:r>
      <w:r w:rsidRPr="00A8674F">
        <w:rPr>
          <w:sz w:val="27"/>
          <w:szCs w:val="27"/>
          <w:lang w:val="ru-RU"/>
        </w:rPr>
        <w:t>дминистративных</w:t>
      </w:r>
      <w:r w:rsidR="005B30D7" w:rsidRPr="00A8674F">
        <w:rPr>
          <w:sz w:val="27"/>
          <w:szCs w:val="27"/>
          <w:lang w:val="ru-RU"/>
        </w:rPr>
        <w:t xml:space="preserve"> </w:t>
      </w:r>
      <w:r w:rsidRPr="00A8674F">
        <w:rPr>
          <w:sz w:val="27"/>
          <w:szCs w:val="27"/>
          <w:lang w:val="ru-RU"/>
        </w:rPr>
        <w:t>процедур</w:t>
      </w:r>
      <w:r w:rsidR="005B30D7" w:rsidRPr="00A8674F">
        <w:rPr>
          <w:sz w:val="27"/>
          <w:szCs w:val="27"/>
          <w:lang w:val="ru-RU"/>
        </w:rPr>
        <w:t xml:space="preserve"> </w:t>
      </w:r>
      <w:r w:rsidRPr="00A8674F">
        <w:rPr>
          <w:sz w:val="27"/>
          <w:szCs w:val="27"/>
          <w:lang w:val="ru-RU"/>
        </w:rPr>
        <w:t>(действий)</w:t>
      </w:r>
      <w:r w:rsidRPr="00A8674F">
        <w:rPr>
          <w:spacing w:val="-4"/>
          <w:sz w:val="27"/>
          <w:szCs w:val="27"/>
          <w:lang w:val="ru-RU"/>
        </w:rPr>
        <w:t xml:space="preserve">по </w:t>
      </w:r>
      <w:r w:rsidRPr="00A8674F">
        <w:rPr>
          <w:sz w:val="27"/>
          <w:szCs w:val="27"/>
          <w:lang w:val="ru-RU"/>
        </w:rPr>
        <w:t xml:space="preserve">предоставлению администрацией </w:t>
      </w:r>
      <w:r w:rsidR="002372EC" w:rsidRPr="00A8674F">
        <w:rPr>
          <w:sz w:val="27"/>
          <w:szCs w:val="27"/>
          <w:lang w:val="ru-RU"/>
        </w:rPr>
        <w:t>Нововеличковского сельского</w:t>
      </w:r>
      <w:r w:rsidRPr="00A8674F">
        <w:rPr>
          <w:sz w:val="27"/>
          <w:szCs w:val="27"/>
          <w:lang w:val="ru-RU"/>
        </w:rPr>
        <w:t xml:space="preserve"> поселения </w:t>
      </w:r>
      <w:r w:rsidRPr="00A8674F">
        <w:rPr>
          <w:spacing w:val="-3"/>
          <w:sz w:val="27"/>
          <w:szCs w:val="27"/>
          <w:lang w:val="ru-RU"/>
        </w:rPr>
        <w:t xml:space="preserve">Динского </w:t>
      </w:r>
      <w:r w:rsidRPr="00A8674F">
        <w:rPr>
          <w:sz w:val="27"/>
          <w:szCs w:val="27"/>
          <w:lang w:val="ru-RU"/>
        </w:rPr>
        <w:t xml:space="preserve">района муниципальной услуги «Присвоение, изменение и </w:t>
      </w:r>
      <w:r w:rsidRPr="00A8674F">
        <w:rPr>
          <w:spacing w:val="-3"/>
          <w:sz w:val="27"/>
          <w:szCs w:val="27"/>
          <w:lang w:val="ru-RU"/>
        </w:rPr>
        <w:t xml:space="preserve">аннулирование </w:t>
      </w:r>
      <w:r w:rsidRPr="00A8674F">
        <w:rPr>
          <w:sz w:val="27"/>
          <w:szCs w:val="27"/>
          <w:lang w:val="ru-RU"/>
        </w:rPr>
        <w:t>адресов</w:t>
      </w:r>
      <w:r w:rsidR="00C123E1" w:rsidRPr="00A8674F">
        <w:rPr>
          <w:sz w:val="27"/>
          <w:szCs w:val="27"/>
          <w:lang w:val="ru-RU"/>
        </w:rPr>
        <w:t xml:space="preserve"> объектам недвижимого имущества</w:t>
      </w:r>
      <w:r w:rsidRPr="00A8674F">
        <w:rPr>
          <w:sz w:val="27"/>
          <w:szCs w:val="27"/>
          <w:lang w:val="ru-RU"/>
        </w:rPr>
        <w:t>» (далее - Муниципальная</w:t>
      </w:r>
      <w:r w:rsidRPr="00A8674F">
        <w:rPr>
          <w:spacing w:val="3"/>
          <w:sz w:val="27"/>
          <w:szCs w:val="27"/>
          <w:lang w:val="ru-RU"/>
        </w:rPr>
        <w:t xml:space="preserve"> </w:t>
      </w:r>
      <w:r w:rsidRPr="00A8674F">
        <w:rPr>
          <w:spacing w:val="-4"/>
          <w:sz w:val="27"/>
          <w:szCs w:val="27"/>
          <w:lang w:val="ru-RU"/>
        </w:rPr>
        <w:t>услуга).</w:t>
      </w:r>
    </w:p>
    <w:p w:rsidR="00210929" w:rsidRPr="00A8674F" w:rsidRDefault="00210929" w:rsidP="00210929">
      <w:pPr>
        <w:spacing w:before="1"/>
        <w:ind w:left="3398" w:right="3379"/>
        <w:jc w:val="center"/>
        <w:rPr>
          <w:rFonts w:ascii="Times New Roman" w:hAnsi="Times New Roman" w:cs="Times New Roman"/>
          <w:b/>
          <w:sz w:val="27"/>
          <w:szCs w:val="27"/>
        </w:rPr>
      </w:pPr>
      <w:r w:rsidRPr="00A8674F">
        <w:rPr>
          <w:rFonts w:ascii="Times New Roman" w:hAnsi="Times New Roman" w:cs="Times New Roman"/>
          <w:b/>
          <w:sz w:val="27"/>
          <w:szCs w:val="27"/>
        </w:rPr>
        <w:t>1.2.Круг заявителей</w:t>
      </w:r>
    </w:p>
    <w:p w:rsidR="00141B54" w:rsidRPr="00A8674F" w:rsidRDefault="00141B54" w:rsidP="00DF6D7C">
      <w:pPr>
        <w:widowControl w:val="0"/>
        <w:suppressAutoHyphens/>
        <w:autoSpaceDN w:val="0"/>
        <w:spacing w:after="0"/>
        <w:ind w:firstLine="709"/>
        <w:jc w:val="both"/>
        <w:textAlignment w:val="baseline"/>
        <w:rPr>
          <w:color w:val="000000"/>
          <w:sz w:val="27"/>
          <w:szCs w:val="27"/>
        </w:rPr>
      </w:pPr>
      <w:bookmarkStart w:id="1" w:name="sub_122"/>
      <w:r w:rsidRPr="00A8674F">
        <w:rPr>
          <w:rFonts w:ascii="Times New Roman" w:eastAsia="SimSun" w:hAnsi="Times New Roman" w:cs="Times New Roman"/>
          <w:kern w:val="2"/>
          <w:sz w:val="27"/>
          <w:szCs w:val="27"/>
          <w:shd w:val="clear" w:color="auto" w:fill="FFFFFF"/>
          <w:lang w:eastAsia="zh-CN" w:bidi="hi-IN"/>
        </w:rPr>
        <w:t xml:space="preserve">Заявителями на получение Муниципальной услуги (далее - Заявители)  являются </w:t>
      </w:r>
      <w:r w:rsidRPr="00A8674F">
        <w:rPr>
          <w:rFonts w:ascii="Times New Roman" w:hAnsi="Times New Roman" w:cs="Times New Roman"/>
          <w:color w:val="000000"/>
          <w:sz w:val="27"/>
          <w:szCs w:val="27"/>
        </w:rPr>
        <w:t>собственники объекта адресации по собственной инициативе либо лицо, обладающее одним из следующих вещных прав на объект адресации</w:t>
      </w:r>
      <w:r w:rsidRPr="00A8674F">
        <w:rPr>
          <w:color w:val="000000"/>
          <w:sz w:val="27"/>
          <w:szCs w:val="27"/>
        </w:rPr>
        <w:t>:</w:t>
      </w:r>
    </w:p>
    <w:p w:rsidR="00141B54" w:rsidRPr="00A8674F" w:rsidRDefault="00141B54" w:rsidP="00DF6D7C">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 xml:space="preserve">     а) право хозяйственного ведения;</w:t>
      </w:r>
    </w:p>
    <w:p w:rsidR="00141B54" w:rsidRPr="00A8674F" w:rsidRDefault="00141B54" w:rsidP="00DF6D7C">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 xml:space="preserve">     б) право оперативного управления;</w:t>
      </w:r>
    </w:p>
    <w:p w:rsidR="00141B54" w:rsidRPr="00A8674F" w:rsidRDefault="00141B54" w:rsidP="00DF6D7C">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 xml:space="preserve">     в) право пожизненно наследуемого владения;</w:t>
      </w:r>
    </w:p>
    <w:p w:rsidR="00141B54" w:rsidRPr="00A8674F" w:rsidRDefault="00141B54" w:rsidP="00141B54">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 xml:space="preserve">     г) право постоянного (бессрочного) пользования.</w:t>
      </w:r>
    </w:p>
    <w:bookmarkEnd w:id="1"/>
    <w:p w:rsidR="00141B54" w:rsidRPr="00A8674F" w:rsidRDefault="00141B54" w:rsidP="00141B54">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ab/>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41B54" w:rsidRPr="00A8674F" w:rsidRDefault="00141B54" w:rsidP="00141B54">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tab/>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41B54" w:rsidRPr="00A8674F" w:rsidRDefault="00141B54" w:rsidP="00141B54">
      <w:pPr>
        <w:pStyle w:val="HTML"/>
        <w:shd w:val="clear" w:color="auto" w:fill="FFFFFF"/>
        <w:jc w:val="both"/>
        <w:rPr>
          <w:rFonts w:ascii="Times New Roman" w:hAnsi="Times New Roman" w:cs="Times New Roman"/>
          <w:color w:val="000000"/>
          <w:sz w:val="27"/>
          <w:szCs w:val="27"/>
        </w:rPr>
      </w:pPr>
      <w:r w:rsidRPr="00A8674F">
        <w:rPr>
          <w:rFonts w:ascii="Times New Roman" w:hAnsi="Times New Roman" w:cs="Times New Roman"/>
          <w:color w:val="000000"/>
          <w:sz w:val="27"/>
          <w:szCs w:val="27"/>
        </w:rPr>
        <w:lastRenderedPageBreak/>
        <w:tab/>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210929" w:rsidRPr="00A8674F" w:rsidRDefault="00210929" w:rsidP="00210929">
      <w:pPr>
        <w:pStyle w:val="a3"/>
        <w:spacing w:before="6"/>
        <w:rPr>
          <w:sz w:val="27"/>
          <w:szCs w:val="27"/>
          <w:lang w:val="ru-RU"/>
        </w:rPr>
      </w:pPr>
    </w:p>
    <w:p w:rsidR="00210929" w:rsidRPr="00A8674F" w:rsidRDefault="00210929" w:rsidP="00210929">
      <w:pPr>
        <w:spacing w:before="1"/>
        <w:ind w:left="2189" w:right="34" w:hanging="342"/>
        <w:rPr>
          <w:rFonts w:ascii="Times New Roman" w:hAnsi="Times New Roman" w:cs="Times New Roman"/>
          <w:b/>
          <w:sz w:val="27"/>
          <w:szCs w:val="27"/>
        </w:rPr>
      </w:pPr>
      <w:r w:rsidRPr="00A8674F">
        <w:rPr>
          <w:rFonts w:ascii="Times New Roman" w:hAnsi="Times New Roman" w:cs="Times New Roman"/>
          <w:b/>
          <w:sz w:val="27"/>
          <w:szCs w:val="27"/>
        </w:rPr>
        <w:t>1.3. Требования к порядку информирования о предоставлении Муниципальной услуги</w:t>
      </w:r>
    </w:p>
    <w:p w:rsidR="00210929" w:rsidRPr="00A8674F" w:rsidRDefault="00210929" w:rsidP="00210929">
      <w:pPr>
        <w:pStyle w:val="a3"/>
        <w:ind w:left="92" w:right="24" w:firstLine="743"/>
        <w:jc w:val="both"/>
        <w:rPr>
          <w:sz w:val="27"/>
          <w:szCs w:val="27"/>
          <w:lang w:val="ru-RU"/>
        </w:rPr>
      </w:pPr>
      <w:r w:rsidRPr="00A8674F">
        <w:rPr>
          <w:spacing w:val="-9"/>
          <w:sz w:val="27"/>
          <w:szCs w:val="27"/>
          <w:lang w:val="ru-RU"/>
        </w:rPr>
        <w:t>1.3.1.</w:t>
      </w:r>
      <w:r w:rsidRPr="00A8674F">
        <w:rPr>
          <w:spacing w:val="52"/>
          <w:sz w:val="27"/>
          <w:szCs w:val="27"/>
          <w:lang w:val="ru-RU"/>
        </w:rPr>
        <w:t xml:space="preserve"> </w:t>
      </w:r>
      <w:r w:rsidRPr="00A8674F">
        <w:rPr>
          <w:sz w:val="27"/>
          <w:szCs w:val="27"/>
          <w:lang w:val="ru-RU"/>
        </w:rPr>
        <w:t xml:space="preserve">Информирование о предоставлении Муниципальной услуги </w:t>
      </w:r>
      <w:r w:rsidRPr="00A8674F">
        <w:rPr>
          <w:spacing w:val="-3"/>
          <w:sz w:val="27"/>
          <w:szCs w:val="27"/>
          <w:lang w:val="ru-RU"/>
        </w:rPr>
        <w:t>осуществляется:</w:t>
      </w:r>
    </w:p>
    <w:p w:rsidR="00210929" w:rsidRPr="00A8674F" w:rsidRDefault="00210929" w:rsidP="00210929">
      <w:pPr>
        <w:pStyle w:val="a3"/>
        <w:spacing w:before="4"/>
        <w:ind w:left="87" w:right="26" w:firstLine="748"/>
        <w:jc w:val="both"/>
        <w:rPr>
          <w:sz w:val="27"/>
          <w:szCs w:val="27"/>
          <w:lang w:val="ru-RU"/>
        </w:rPr>
      </w:pPr>
      <w:r w:rsidRPr="00A8674F">
        <w:rPr>
          <w:sz w:val="27"/>
          <w:szCs w:val="27"/>
          <w:lang w:val="ru-RU"/>
        </w:rPr>
        <w:t xml:space="preserve">1.3.1.1. В администрации </w:t>
      </w:r>
      <w:r w:rsidR="002372EC" w:rsidRPr="00A8674F">
        <w:rPr>
          <w:sz w:val="27"/>
          <w:szCs w:val="27"/>
          <w:lang w:val="ru-RU"/>
        </w:rPr>
        <w:t>Нововеличковского сельского</w:t>
      </w:r>
      <w:r w:rsidRPr="00A8674F">
        <w:rPr>
          <w:sz w:val="27"/>
          <w:szCs w:val="27"/>
          <w:lang w:val="ru-RU"/>
        </w:rPr>
        <w:t xml:space="preserve"> поселения Динского района (далее - Администрация):</w:t>
      </w:r>
    </w:p>
    <w:p w:rsidR="00210929" w:rsidRPr="00A8674F" w:rsidRDefault="00210929" w:rsidP="00210929">
      <w:pPr>
        <w:pStyle w:val="a3"/>
        <w:spacing w:line="242" w:lineRule="auto"/>
        <w:ind w:left="812" w:right="3718" w:hanging="5"/>
        <w:rPr>
          <w:sz w:val="27"/>
          <w:szCs w:val="27"/>
          <w:lang w:val="ru-RU"/>
        </w:rPr>
      </w:pPr>
      <w:r w:rsidRPr="00A8674F">
        <w:rPr>
          <w:sz w:val="27"/>
          <w:szCs w:val="27"/>
          <w:lang w:val="ru-RU"/>
        </w:rPr>
        <w:t>в устной форме при личном обращении; с использованием телефонной связи;</w:t>
      </w:r>
    </w:p>
    <w:p w:rsidR="00210929" w:rsidRPr="00A8674F" w:rsidRDefault="00210929" w:rsidP="00210929">
      <w:pPr>
        <w:pStyle w:val="a3"/>
        <w:spacing w:before="3" w:line="235" w:lineRule="auto"/>
        <w:ind w:left="82" w:right="26" w:firstLine="725"/>
        <w:jc w:val="both"/>
        <w:rPr>
          <w:sz w:val="27"/>
          <w:szCs w:val="27"/>
          <w:lang w:val="ru-RU"/>
        </w:rPr>
      </w:pPr>
      <w:r w:rsidRPr="00A8674F">
        <w:rPr>
          <w:sz w:val="27"/>
          <w:szCs w:val="27"/>
          <w:lang w:val="ru-RU"/>
        </w:rPr>
        <w:t>в форме электронного документа посредством направления на адрес электронной почты;</w:t>
      </w:r>
    </w:p>
    <w:p w:rsidR="00210929" w:rsidRPr="00A8674F" w:rsidRDefault="00210929" w:rsidP="00210929">
      <w:pPr>
        <w:pStyle w:val="a3"/>
        <w:spacing w:before="2"/>
        <w:ind w:left="807"/>
        <w:rPr>
          <w:sz w:val="27"/>
          <w:szCs w:val="27"/>
          <w:lang w:val="ru-RU"/>
        </w:rPr>
      </w:pPr>
      <w:r w:rsidRPr="00A8674F">
        <w:rPr>
          <w:sz w:val="27"/>
          <w:szCs w:val="27"/>
          <w:lang w:val="ru-RU"/>
        </w:rPr>
        <w:t>по письменным обращениям.</w:t>
      </w:r>
    </w:p>
    <w:p w:rsidR="00210929" w:rsidRPr="00A8674F" w:rsidRDefault="00210929" w:rsidP="00210929">
      <w:pPr>
        <w:pStyle w:val="a3"/>
        <w:spacing w:before="4"/>
        <w:ind w:left="82" w:right="25" w:firstLine="753"/>
        <w:jc w:val="both"/>
        <w:rPr>
          <w:sz w:val="27"/>
          <w:szCs w:val="27"/>
          <w:lang w:val="ru-RU"/>
        </w:rPr>
      </w:pPr>
      <w:r w:rsidRPr="00A8674F">
        <w:rPr>
          <w:sz w:val="27"/>
          <w:szCs w:val="27"/>
          <w:lang w:val="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210929" w:rsidRPr="00A8674F" w:rsidRDefault="00210929" w:rsidP="00210929">
      <w:pPr>
        <w:pStyle w:val="a3"/>
        <w:spacing w:line="316" w:lineRule="exact"/>
        <w:ind w:left="807"/>
        <w:rPr>
          <w:sz w:val="27"/>
          <w:szCs w:val="27"/>
          <w:lang w:val="ru-RU"/>
        </w:rPr>
      </w:pPr>
      <w:r w:rsidRPr="00A8674F">
        <w:rPr>
          <w:sz w:val="27"/>
          <w:szCs w:val="27"/>
          <w:lang w:val="ru-RU"/>
        </w:rPr>
        <w:t>при личном обращении;</w:t>
      </w:r>
    </w:p>
    <w:p w:rsidR="00210929" w:rsidRPr="00A8674F" w:rsidRDefault="00210929" w:rsidP="00210929">
      <w:pPr>
        <w:pStyle w:val="a3"/>
        <w:spacing w:before="4" w:line="319" w:lineRule="exact"/>
        <w:ind w:left="807"/>
        <w:rPr>
          <w:sz w:val="27"/>
          <w:szCs w:val="27"/>
          <w:lang w:val="ru-RU"/>
        </w:rPr>
      </w:pPr>
      <w:r w:rsidRPr="00A8674F">
        <w:rPr>
          <w:sz w:val="27"/>
          <w:szCs w:val="27"/>
          <w:lang w:val="ru-RU"/>
        </w:rPr>
        <w:t xml:space="preserve">посредством интернет-сайта - </w:t>
      </w:r>
      <w:hyperlink r:id="rId8">
        <w:r w:rsidRPr="00A8674F">
          <w:rPr>
            <w:sz w:val="27"/>
            <w:szCs w:val="27"/>
          </w:rPr>
          <w:t>http</w:t>
        </w:r>
        <w:r w:rsidRPr="00A8674F">
          <w:rPr>
            <w:sz w:val="27"/>
            <w:szCs w:val="27"/>
            <w:lang w:val="ru-RU"/>
          </w:rPr>
          <w:t>://</w:t>
        </w:r>
        <w:r w:rsidRPr="00A8674F">
          <w:rPr>
            <w:sz w:val="27"/>
            <w:szCs w:val="27"/>
          </w:rPr>
          <w:t>e</w:t>
        </w:r>
        <w:r w:rsidRPr="00A8674F">
          <w:rPr>
            <w:sz w:val="27"/>
            <w:szCs w:val="27"/>
            <w:lang w:val="ru-RU"/>
          </w:rPr>
          <w:t>-</w:t>
        </w:r>
        <w:r w:rsidRPr="00A8674F">
          <w:rPr>
            <w:sz w:val="27"/>
            <w:szCs w:val="27"/>
          </w:rPr>
          <w:t>mfc</w:t>
        </w:r>
        <w:r w:rsidRPr="00A8674F">
          <w:rPr>
            <w:sz w:val="27"/>
            <w:szCs w:val="27"/>
            <w:lang w:val="ru-RU"/>
          </w:rPr>
          <w:t>.</w:t>
        </w:r>
        <w:r w:rsidRPr="00A8674F">
          <w:rPr>
            <w:sz w:val="27"/>
            <w:szCs w:val="27"/>
          </w:rPr>
          <w:t>ru</w:t>
        </w:r>
        <w:r w:rsidRPr="00A8674F">
          <w:rPr>
            <w:sz w:val="27"/>
            <w:szCs w:val="27"/>
            <w:lang w:val="ru-RU"/>
          </w:rPr>
          <w:t>/</w:t>
        </w:r>
      </w:hyperlink>
      <w:r w:rsidRPr="00A8674F">
        <w:rPr>
          <w:sz w:val="27"/>
          <w:szCs w:val="27"/>
          <w:lang w:val="ru-RU"/>
        </w:rPr>
        <w:t>.</w:t>
      </w:r>
    </w:p>
    <w:p w:rsidR="00077053" w:rsidRPr="00A8674F" w:rsidRDefault="00210929" w:rsidP="00077053">
      <w:pPr>
        <w:pStyle w:val="a3"/>
        <w:spacing w:line="242" w:lineRule="auto"/>
        <w:ind w:right="17" w:firstLine="821"/>
        <w:jc w:val="both"/>
        <w:rPr>
          <w:sz w:val="27"/>
          <w:szCs w:val="27"/>
          <w:lang w:val="ru-RU"/>
        </w:rPr>
      </w:pPr>
      <w:r w:rsidRPr="00A8674F">
        <w:rPr>
          <w:spacing w:val="-7"/>
          <w:sz w:val="27"/>
          <w:szCs w:val="27"/>
          <w:lang w:val="ru-RU"/>
        </w:rPr>
        <w:t xml:space="preserve">1.3.1.3. </w:t>
      </w:r>
      <w:r w:rsidRPr="00A8674F">
        <w:rPr>
          <w:sz w:val="27"/>
          <w:szCs w:val="27"/>
          <w:lang w:val="ru-RU"/>
        </w:rPr>
        <w:t xml:space="preserve">Посредством размещения информации на официальном </w:t>
      </w:r>
      <w:r w:rsidRPr="00A8674F">
        <w:rPr>
          <w:spacing w:val="-4"/>
          <w:sz w:val="27"/>
          <w:szCs w:val="27"/>
          <w:lang w:val="ru-RU"/>
        </w:rPr>
        <w:t>сайте</w:t>
      </w:r>
      <w:r w:rsidRPr="00A8674F">
        <w:rPr>
          <w:spacing w:val="62"/>
          <w:sz w:val="27"/>
          <w:szCs w:val="27"/>
          <w:lang w:val="ru-RU"/>
        </w:rPr>
        <w:t xml:space="preserve"> </w:t>
      </w:r>
      <w:r w:rsidR="002372EC" w:rsidRPr="00A8674F">
        <w:rPr>
          <w:sz w:val="27"/>
          <w:szCs w:val="27"/>
          <w:lang w:val="ru-RU"/>
        </w:rPr>
        <w:t>Нововеличковского сельского</w:t>
      </w:r>
      <w:r w:rsidRPr="00A8674F">
        <w:rPr>
          <w:sz w:val="27"/>
          <w:szCs w:val="27"/>
          <w:lang w:val="ru-RU"/>
        </w:rPr>
        <w:t xml:space="preserve"> поселения Динского района, </w:t>
      </w:r>
      <w:r w:rsidRPr="00A8674F">
        <w:rPr>
          <w:spacing w:val="-3"/>
          <w:sz w:val="27"/>
          <w:szCs w:val="27"/>
          <w:lang w:val="ru-RU"/>
        </w:rPr>
        <w:t xml:space="preserve">адрес </w:t>
      </w:r>
      <w:r w:rsidRPr="00A8674F">
        <w:rPr>
          <w:sz w:val="27"/>
          <w:szCs w:val="27"/>
          <w:lang w:val="ru-RU"/>
        </w:rPr>
        <w:t xml:space="preserve">официального </w:t>
      </w:r>
      <w:r w:rsidRPr="00A8674F">
        <w:rPr>
          <w:spacing w:val="-6"/>
          <w:sz w:val="27"/>
          <w:szCs w:val="27"/>
          <w:lang w:val="ru-RU"/>
        </w:rPr>
        <w:t xml:space="preserve">сайта: </w:t>
      </w:r>
      <w:hyperlink r:id="rId9" w:history="1">
        <w:r w:rsidR="00077053" w:rsidRPr="00A8674F">
          <w:rPr>
            <w:rStyle w:val="a6"/>
            <w:sz w:val="27"/>
            <w:szCs w:val="27"/>
          </w:rPr>
          <w:t>www</w:t>
        </w:r>
        <w:r w:rsidR="00077053" w:rsidRPr="00A8674F">
          <w:rPr>
            <w:rStyle w:val="a6"/>
            <w:sz w:val="27"/>
            <w:szCs w:val="27"/>
            <w:lang w:val="ru-RU"/>
          </w:rPr>
          <w:t>.</w:t>
        </w:r>
        <w:r w:rsidR="00077053" w:rsidRPr="00A8674F">
          <w:rPr>
            <w:rStyle w:val="a6"/>
            <w:sz w:val="27"/>
            <w:szCs w:val="27"/>
          </w:rPr>
          <w:t>novovelichkovskaya</w:t>
        </w:r>
        <w:r w:rsidR="00077053" w:rsidRPr="00A8674F">
          <w:rPr>
            <w:rStyle w:val="a6"/>
            <w:sz w:val="27"/>
            <w:szCs w:val="27"/>
            <w:lang w:val="ru-RU"/>
          </w:rPr>
          <w:t>.</w:t>
        </w:r>
        <w:r w:rsidR="00077053" w:rsidRPr="00A8674F">
          <w:rPr>
            <w:rStyle w:val="a6"/>
            <w:sz w:val="27"/>
            <w:szCs w:val="27"/>
          </w:rPr>
          <w:t>ru</w:t>
        </w:r>
      </w:hyperlink>
      <w:r w:rsidR="00077053" w:rsidRPr="00A8674F">
        <w:rPr>
          <w:sz w:val="27"/>
          <w:szCs w:val="27"/>
          <w:lang w:val="ru-RU"/>
        </w:rPr>
        <w:t>.</w:t>
      </w:r>
    </w:p>
    <w:p w:rsidR="00D82B19" w:rsidRPr="007B0764" w:rsidRDefault="00D82B19" w:rsidP="00903F9F">
      <w:pPr>
        <w:spacing w:after="0"/>
        <w:ind w:firstLine="720"/>
        <w:jc w:val="both"/>
        <w:rPr>
          <w:rFonts w:ascii="Times New Roman" w:hAnsi="Times New Roman" w:cs="Times New Roman"/>
          <w:sz w:val="27"/>
          <w:szCs w:val="27"/>
        </w:rPr>
      </w:pPr>
      <w:r w:rsidRPr="007B0764">
        <w:rPr>
          <w:rFonts w:ascii="Times New Roman" w:hAnsi="Times New Roman" w:cs="Times New Roman"/>
          <w:sz w:val="27"/>
          <w:szCs w:val="27"/>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7B0764" w:rsidRDefault="00D82B19" w:rsidP="00903F9F">
      <w:pPr>
        <w:spacing w:after="0"/>
        <w:ind w:firstLine="720"/>
        <w:jc w:val="both"/>
        <w:textAlignment w:val="baseline"/>
        <w:rPr>
          <w:rFonts w:ascii="Times New Roman" w:hAnsi="Times New Roman" w:cs="Times New Roman"/>
          <w:sz w:val="27"/>
          <w:szCs w:val="27"/>
        </w:rPr>
      </w:pPr>
      <w:r w:rsidRPr="007B0764">
        <w:rPr>
          <w:rFonts w:ascii="Times New Roman" w:hAnsi="Times New Roman" w:cs="Times New Roman"/>
          <w:sz w:val="27"/>
          <w:szCs w:val="27"/>
        </w:rPr>
        <w:t>1.3.1.5. Посредством размещения информационных стендов в МФЦ и Администрации.</w:t>
      </w:r>
    </w:p>
    <w:p w:rsidR="00D82B19" w:rsidRPr="007B0764" w:rsidRDefault="00D82B19" w:rsidP="00903F9F">
      <w:pPr>
        <w:spacing w:after="0"/>
        <w:ind w:firstLine="720"/>
        <w:jc w:val="both"/>
        <w:rPr>
          <w:rFonts w:ascii="Times New Roman" w:hAnsi="Times New Roman" w:cs="Times New Roman"/>
          <w:sz w:val="27"/>
          <w:szCs w:val="27"/>
        </w:rPr>
      </w:pPr>
      <w:r w:rsidRPr="007B0764">
        <w:rPr>
          <w:rFonts w:ascii="Times New Roman" w:hAnsi="Times New Roman" w:cs="Times New Roman"/>
          <w:sz w:val="27"/>
          <w:szCs w:val="27"/>
        </w:rPr>
        <w:t>1.3.2.Информационные стенды, размещенные в МФЦ и Администрации, должны содержать:</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режим работы, адреса Администрации и МФЦ;</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 xml:space="preserve">адрес официального сайта </w:t>
      </w:r>
      <w:r w:rsidR="00EA3814">
        <w:rPr>
          <w:rFonts w:ascii="Times New Roman" w:hAnsi="Times New Roman" w:cs="Times New Roman"/>
          <w:sz w:val="28"/>
          <w:szCs w:val="28"/>
        </w:rPr>
        <w:t>Нововеличковского сельского поселения мун</w:t>
      </w:r>
      <w:r w:rsidRPr="007B0764">
        <w:rPr>
          <w:rFonts w:ascii="Times New Roman" w:hAnsi="Times New Roman" w:cs="Times New Roman"/>
          <w:sz w:val="28"/>
          <w:szCs w:val="28"/>
        </w:rPr>
        <w:t>ипального образования</w:t>
      </w:r>
      <w:r w:rsidRPr="007B0764">
        <w:rPr>
          <w:rFonts w:ascii="Times New Roman" w:hAnsi="Times New Roman" w:cs="Times New Roman"/>
          <w:sz w:val="24"/>
          <w:szCs w:val="24"/>
        </w:rPr>
        <w:t xml:space="preserve"> </w:t>
      </w:r>
      <w:r w:rsidRPr="007B0764">
        <w:rPr>
          <w:rFonts w:ascii="Times New Roman" w:hAnsi="Times New Roman" w:cs="Times New Roman"/>
          <w:sz w:val="28"/>
          <w:szCs w:val="28"/>
        </w:rPr>
        <w:t>Динской район, адрес электронной почты Администрации; почтовые адреса, телефоны, фамилии руководителей МФЦ и Администрации;</w:t>
      </w:r>
    </w:p>
    <w:p w:rsidR="00A8674F"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порядок получения консультаций о предоставлении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порядок и сроки предоставления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основания для отказа в предоставлении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иную информацию, необходимую для получения Муниципальной услуги.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w:t>
      </w:r>
      <w:r w:rsidRPr="007B0764">
        <w:rPr>
          <w:rFonts w:ascii="Times New Roman" w:hAnsi="Times New Roman" w:cs="Times New Roman"/>
          <w:sz w:val="24"/>
          <w:szCs w:val="24"/>
        </w:rPr>
        <w:t xml:space="preserve"> </w:t>
      </w:r>
      <w:r w:rsidRPr="007B0764">
        <w:rPr>
          <w:rFonts w:ascii="Times New Roman" w:hAnsi="Times New Roman" w:cs="Times New Roman"/>
          <w:sz w:val="28"/>
          <w:szCs w:val="28"/>
        </w:rPr>
        <w:t>и на сайте МФЦ.</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Pr="007B0764">
        <w:rPr>
          <w:rFonts w:ascii="Times New Roman" w:hAnsi="Times New Roman" w:cs="Times New Roman"/>
          <w:i/>
          <w:sz w:val="28"/>
          <w:szCs w:val="28"/>
        </w:rPr>
        <w:t xml:space="preserve">предлагает </w:t>
      </w:r>
      <w:r w:rsidRPr="007B0764">
        <w:rPr>
          <w:rFonts w:ascii="Times New Roman" w:hAnsi="Times New Roman" w:cs="Times New Roman"/>
          <w:sz w:val="28"/>
          <w:szCs w:val="28"/>
        </w:rPr>
        <w:t xml:space="preserve">Заявителю обратиться письменно либо </w:t>
      </w:r>
      <w:r w:rsidRPr="007B0764">
        <w:rPr>
          <w:rFonts w:ascii="Times New Roman" w:hAnsi="Times New Roman" w:cs="Times New Roman"/>
          <w:i/>
          <w:sz w:val="28"/>
          <w:szCs w:val="28"/>
        </w:rPr>
        <w:t>назначает</w:t>
      </w:r>
      <w:r w:rsidRPr="007B0764">
        <w:rPr>
          <w:rFonts w:ascii="Times New Roman" w:hAnsi="Times New Roman" w:cs="Times New Roman"/>
          <w:sz w:val="28"/>
          <w:szCs w:val="28"/>
        </w:rPr>
        <w:t xml:space="preserve"> другое удобное для заинтересованного лица время для получения информации.</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7B0764"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7B0764" w:rsidRDefault="00D82B19" w:rsidP="00903F9F">
      <w:pPr>
        <w:spacing w:after="0"/>
        <w:ind w:left="-84" w:firstLine="793"/>
        <w:jc w:val="both"/>
        <w:rPr>
          <w:rFonts w:ascii="Times New Roman" w:eastAsia="Calibri" w:hAnsi="Times New Roman" w:cs="Times New Roman"/>
          <w:sz w:val="28"/>
          <w:szCs w:val="28"/>
          <w:lang w:eastAsia="en-US"/>
        </w:rPr>
      </w:pPr>
      <w:r w:rsidRPr="007B0764">
        <w:rPr>
          <w:rFonts w:ascii="Times New Roman" w:hAnsi="Times New Roman" w:cs="Times New Roman"/>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7B0764">
        <w:rPr>
          <w:rFonts w:ascii="Times New Roman" w:eastAsia="Calibri" w:hAnsi="Times New Roman" w:cs="Times New Roman"/>
          <w:sz w:val="28"/>
          <w:szCs w:val="28"/>
          <w:lang w:eastAsia="en-US"/>
        </w:rPr>
        <w:t>,</w:t>
      </w:r>
      <w:r w:rsidRPr="007B0764">
        <w:rPr>
          <w:rFonts w:ascii="Times New Roman" w:eastAsia="Calibri" w:hAnsi="Times New Roman" w:cs="Times New Roman"/>
          <w:b/>
          <w:sz w:val="28"/>
          <w:szCs w:val="28"/>
          <w:lang w:eastAsia="en-US"/>
        </w:rPr>
        <w:t xml:space="preserve"> </w:t>
      </w:r>
      <w:r w:rsidRPr="007B0764">
        <w:rPr>
          <w:rFonts w:ascii="Times New Roman" w:eastAsia="Calibri" w:hAnsi="Times New Roman" w:cs="Times New Roman"/>
          <w:sz w:val="28"/>
          <w:szCs w:val="28"/>
          <w:lang w:eastAsia="en-US"/>
        </w:rPr>
        <w:t>на Едином портале, Региональном портале.</w:t>
      </w:r>
    </w:p>
    <w:p w:rsidR="00D82B19" w:rsidRPr="007B0764" w:rsidRDefault="00D82B19" w:rsidP="00903F9F">
      <w:pPr>
        <w:spacing w:after="0" w:line="0" w:lineRule="atLeast"/>
        <w:ind w:firstLine="709"/>
        <w:jc w:val="both"/>
        <w:rPr>
          <w:rFonts w:ascii="Times New Roman" w:hAnsi="Times New Roman" w:cs="Times New Roman"/>
          <w:sz w:val="28"/>
          <w:szCs w:val="28"/>
        </w:rPr>
      </w:pPr>
      <w:r w:rsidRPr="007B076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w:t>
      </w:r>
      <w:r w:rsidRPr="007B0764">
        <w:rPr>
          <w:rFonts w:ascii="Times New Roman" w:hAnsi="Times New Roman" w:cs="Times New Roman"/>
          <w:sz w:val="28"/>
          <w:szCs w:val="28"/>
        </w:rPr>
        <w:lastRenderedPageBreak/>
        <w:t xml:space="preserve">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B0764">
          <w:rPr>
            <w:rStyle w:val="a6"/>
            <w:rFonts w:ascii="Times New Roman" w:hAnsi="Times New Roman" w:cs="Times New Roman"/>
            <w:color w:val="auto"/>
            <w:sz w:val="28"/>
            <w:szCs w:val="28"/>
          </w:rPr>
          <w:t>http://www.e-mfc.ru</w:t>
        </w:r>
      </w:hyperlink>
      <w:r w:rsidRPr="007B0764">
        <w:rPr>
          <w:rFonts w:ascii="Times New Roman" w:hAnsi="Times New Roman" w:cs="Times New Roman"/>
          <w:sz w:val="28"/>
          <w:szCs w:val="28"/>
        </w:rPr>
        <w:t>.</w:t>
      </w:r>
    </w:p>
    <w:p w:rsidR="00903F9F"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2" w:name="Par146"/>
      <w:bookmarkEnd w:id="2"/>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3800EF"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 xml:space="preserve">Наименование Муниципальной услуги - </w:t>
      </w:r>
      <w:r w:rsidRPr="003800EF">
        <w:rPr>
          <w:rFonts w:ascii="Times New Roman" w:hAnsi="Times New Roman" w:cs="Times New Roman"/>
          <w:sz w:val="28"/>
          <w:szCs w:val="28"/>
        </w:rPr>
        <w:t>«</w:t>
      </w:r>
      <w:r w:rsidR="003800EF" w:rsidRPr="003800EF">
        <w:rPr>
          <w:rFonts w:ascii="Times New Roman" w:hAnsi="Times New Roman" w:cs="Times New Roman"/>
          <w:sz w:val="28"/>
          <w:szCs w:val="28"/>
        </w:rPr>
        <w:t xml:space="preserve">Присвоение, изменение и </w:t>
      </w:r>
      <w:r w:rsidR="003800EF" w:rsidRPr="003800EF">
        <w:rPr>
          <w:rFonts w:ascii="Times New Roman" w:hAnsi="Times New Roman" w:cs="Times New Roman"/>
          <w:spacing w:val="-3"/>
          <w:sz w:val="28"/>
          <w:szCs w:val="28"/>
        </w:rPr>
        <w:t xml:space="preserve">аннулирование </w:t>
      </w:r>
      <w:r w:rsidR="003800EF" w:rsidRPr="003800EF">
        <w:rPr>
          <w:rFonts w:ascii="Times New Roman" w:hAnsi="Times New Roman" w:cs="Times New Roman"/>
          <w:sz w:val="28"/>
          <w:szCs w:val="28"/>
        </w:rPr>
        <w:t>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Pr="003800EF">
        <w:rPr>
          <w:rFonts w:ascii="Times New Roman" w:hAnsi="Times New Roman" w:cs="Times New Roman"/>
          <w:sz w:val="28"/>
          <w:szCs w:val="28"/>
        </w:rPr>
        <w:t>».</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предоставляющего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2.2.2. В предоставлении Муниципальной услуги уч</w:t>
      </w:r>
      <w:r w:rsidR="00DF6D7C">
        <w:rPr>
          <w:rFonts w:ascii="Times New Roman" w:hAnsi="Times New Roman" w:cs="Times New Roman"/>
          <w:sz w:val="28"/>
          <w:szCs w:val="28"/>
        </w:rPr>
        <w:t xml:space="preserve">аствуют </w:t>
      </w:r>
      <w:r w:rsidRPr="005B30D7">
        <w:rPr>
          <w:rFonts w:ascii="Times New Roman" w:hAnsi="Times New Roman" w:cs="Times New Roman"/>
          <w:sz w:val="28"/>
          <w:szCs w:val="28"/>
        </w:rPr>
        <w:t>МФЦ.</w:t>
      </w:r>
    </w:p>
    <w:p w:rsidR="0030499C" w:rsidRPr="00A27F58" w:rsidRDefault="0030499C" w:rsidP="0030499C">
      <w:pPr>
        <w:pStyle w:val="a3"/>
        <w:ind w:left="5" w:right="12" w:firstLine="705"/>
        <w:jc w:val="both"/>
        <w:rPr>
          <w:lang w:val="ru-RU"/>
        </w:rPr>
      </w:pPr>
      <w:r w:rsidRPr="00A27F58">
        <w:rPr>
          <w:spacing w:val="-4"/>
          <w:lang w:val="ru-RU"/>
        </w:rPr>
        <w:t>2.2.3.</w:t>
      </w:r>
      <w:r w:rsidRPr="00A27F58">
        <w:rPr>
          <w:spacing w:val="62"/>
          <w:lang w:val="ru-RU"/>
        </w:rPr>
        <w:t xml:space="preserve"> </w:t>
      </w:r>
      <w:r w:rsidRPr="00A27F58">
        <w:rPr>
          <w:lang w:val="ru-RU"/>
        </w:rPr>
        <w:t xml:space="preserve">В процессе предоставления Муниципальной услуги Уполномоченный </w:t>
      </w:r>
      <w:r w:rsidRPr="00A27F58">
        <w:rPr>
          <w:spacing w:val="-3"/>
          <w:lang w:val="ru-RU"/>
        </w:rPr>
        <w:t xml:space="preserve">орган </w:t>
      </w:r>
      <w:r w:rsidRPr="00A27F58">
        <w:rPr>
          <w:lang w:val="ru-RU"/>
        </w:rPr>
        <w:t xml:space="preserve">взаимодействует </w:t>
      </w:r>
      <w:r w:rsidRPr="00A27F58">
        <w:rPr>
          <w:spacing w:val="-13"/>
          <w:lang w:val="ru-RU"/>
        </w:rPr>
        <w:t>с:</w:t>
      </w:r>
    </w:p>
    <w:p w:rsidR="0030499C" w:rsidRPr="00A27F58" w:rsidRDefault="0030499C" w:rsidP="0030499C">
      <w:pPr>
        <w:pStyle w:val="a3"/>
        <w:ind w:left="5" w:right="16" w:firstLine="710"/>
        <w:jc w:val="both"/>
        <w:rPr>
          <w:lang w:val="ru-RU"/>
        </w:rPr>
      </w:pPr>
      <w:r w:rsidRPr="00A27F58">
        <w:rPr>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30499C" w:rsidRPr="00A27F58" w:rsidRDefault="0030499C" w:rsidP="0030499C">
      <w:pPr>
        <w:pStyle w:val="a3"/>
        <w:ind w:left="5" w:right="8" w:firstLine="710"/>
        <w:jc w:val="both"/>
        <w:rPr>
          <w:lang w:val="ru-RU"/>
        </w:rPr>
      </w:pPr>
      <w:r w:rsidRPr="00A27F58">
        <w:rPr>
          <w:lang w:val="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A27F58" w:rsidRDefault="0030499C" w:rsidP="0030499C">
      <w:pPr>
        <w:pStyle w:val="a3"/>
        <w:ind w:left="5" w:right="17" w:firstLine="710"/>
        <w:jc w:val="both"/>
        <w:rPr>
          <w:lang w:val="ru-RU"/>
        </w:rPr>
      </w:pPr>
      <w:r w:rsidRPr="00A27F58">
        <w:rPr>
          <w:lang w:val="ru-RU"/>
        </w:rPr>
        <w:t>- Управление архитектуры и градостроительства администрации муниципального образования Динской район.</w:t>
      </w:r>
    </w:p>
    <w:p w:rsidR="0030499C" w:rsidRPr="00A27F58" w:rsidRDefault="0030499C" w:rsidP="00435BDA">
      <w:pPr>
        <w:pStyle w:val="a3"/>
        <w:spacing w:line="321" w:lineRule="exact"/>
        <w:ind w:left="715"/>
        <w:rPr>
          <w:lang w:val="ru-RU"/>
        </w:rPr>
      </w:pPr>
      <w:r w:rsidRPr="00A27F58">
        <w:rPr>
          <w:lang w:val="ru-RU"/>
        </w:rPr>
        <w:t>- Межрайонной инспекцией ФНС России № 14 по Краснодарскому</w:t>
      </w:r>
      <w:r w:rsidR="00435BDA">
        <w:rPr>
          <w:lang w:val="ru-RU"/>
        </w:rPr>
        <w:t xml:space="preserve"> </w:t>
      </w:r>
      <w:r w:rsidRPr="00A27F58">
        <w:rPr>
          <w:lang w:val="ru-RU"/>
        </w:rPr>
        <w:t>краю.</w:t>
      </w:r>
    </w:p>
    <w:p w:rsidR="007B0764" w:rsidRPr="007B0764" w:rsidRDefault="00D82B19" w:rsidP="007B0764">
      <w:pPr>
        <w:widowControl w:val="0"/>
        <w:autoSpaceDE w:val="0"/>
        <w:autoSpaceDN w:val="0"/>
        <w:adjustRightInd w:val="0"/>
        <w:ind w:firstLine="708"/>
        <w:jc w:val="both"/>
        <w:rPr>
          <w:rFonts w:ascii="Times New Roman" w:hAnsi="Times New Roman" w:cs="Times New Roman"/>
          <w:sz w:val="28"/>
          <w:szCs w:val="28"/>
        </w:rPr>
      </w:pPr>
      <w:r w:rsidRPr="007B0764">
        <w:rPr>
          <w:rFonts w:ascii="Times New Roman" w:hAnsi="Times New Roman" w:cs="Times New Roman"/>
          <w:color w:val="FF0000"/>
          <w:sz w:val="28"/>
          <w:szCs w:val="28"/>
        </w:rPr>
        <w:t xml:space="preserve">2.2.4. </w:t>
      </w:r>
      <w:r w:rsidR="007B0764" w:rsidRPr="007B0764">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CD1B86"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 xml:space="preserve">2.3. Описание результата предоставления </w:t>
      </w:r>
    </w:p>
    <w:p w:rsidR="0030499C" w:rsidRPr="005B30D7"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lastRenderedPageBreak/>
        <w:t>Муниципальной услуги</w:t>
      </w:r>
    </w:p>
    <w:p w:rsidR="0030499C" w:rsidRPr="00A27F58" w:rsidRDefault="0030499C" w:rsidP="00D64DDE">
      <w:pPr>
        <w:pStyle w:val="a3"/>
        <w:spacing w:line="321" w:lineRule="exact"/>
        <w:ind w:left="855"/>
        <w:jc w:val="both"/>
        <w:rPr>
          <w:lang w:val="ru-RU"/>
        </w:rPr>
      </w:pPr>
      <w:r w:rsidRPr="00A27F58">
        <w:rPr>
          <w:lang w:val="ru-RU"/>
        </w:rPr>
        <w:t>Результатом предоставления Муниципальной услуги является:</w:t>
      </w:r>
    </w:p>
    <w:p w:rsidR="0030499C" w:rsidRPr="00A27F58" w:rsidRDefault="0030499C" w:rsidP="00D64DDE">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30499C" w:rsidRDefault="0030499C" w:rsidP="00D64DDE">
      <w:pPr>
        <w:pStyle w:val="a3"/>
        <w:ind w:left="15" w:firstLine="700"/>
        <w:jc w:val="both"/>
        <w:rPr>
          <w:spacing w:val="-4"/>
          <w:lang w:val="ru-RU"/>
        </w:rPr>
      </w:pPr>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 xml:space="preserve">в присвоении, </w:t>
      </w:r>
      <w:r w:rsidRPr="00A27F58">
        <w:rPr>
          <w:spacing w:val="-3"/>
          <w:lang w:val="ru-RU"/>
        </w:rPr>
        <w:t xml:space="preserve">изменении, 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w:t>
      </w:r>
      <w:r w:rsidRPr="00A27F58">
        <w:rPr>
          <w:spacing w:val="-3"/>
          <w:lang w:val="ru-RU"/>
        </w:rPr>
        <w:t xml:space="preserve">по </w:t>
      </w:r>
      <w:r w:rsidRPr="00A27F58">
        <w:rPr>
          <w:spacing w:val="-4"/>
          <w:lang w:val="ru-RU"/>
        </w:rPr>
        <w:t xml:space="preserve">форме, </w:t>
      </w:r>
      <w:r w:rsidRPr="00A27F58">
        <w:rPr>
          <w:lang w:val="ru-RU"/>
        </w:rPr>
        <w:t xml:space="preserve">установленной приказом Министерства </w:t>
      </w:r>
      <w:r w:rsidRPr="00A27F58">
        <w:rPr>
          <w:spacing w:val="-3"/>
          <w:lang w:val="ru-RU"/>
        </w:rPr>
        <w:t xml:space="preserve">финансов </w:t>
      </w:r>
      <w:r w:rsidRPr="00A27F58">
        <w:rPr>
          <w:lang w:val="ru-RU"/>
        </w:rPr>
        <w:t xml:space="preserve">Российской Федерации от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Pr="00A27F58">
        <w:rPr>
          <w:spacing w:val="-4"/>
          <w:lang w:val="ru-RU"/>
        </w:rPr>
        <w:t>адреса».</w:t>
      </w:r>
    </w:p>
    <w:p w:rsidR="00CD1B86"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ascii="Times New Roman" w:hAnsi="Times New Roman" w:cs="Times New Roman"/>
          <w:sz w:val="28"/>
          <w:szCs w:val="28"/>
        </w:rPr>
        <w:t>.</w:t>
      </w:r>
    </w:p>
    <w:p w:rsidR="00D82B19" w:rsidRPr="00CD1B86"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Результаты предоставления Муниципальной услуги</w:t>
      </w:r>
      <w:r w:rsidRPr="00CD1B86">
        <w:rPr>
          <w:rFonts w:ascii="Times New Roman" w:hAnsi="Times New Roman" w:cs="Times New Roman"/>
          <w:sz w:val="28"/>
          <w:szCs w:val="28"/>
        </w:rPr>
        <w:br/>
        <w:t xml:space="preserve">по экстерриториальному принципу в виде электронных документов </w:t>
      </w:r>
      <w:r w:rsidRPr="00CD1B86">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CD1B86" w:rsidRDefault="00D82B19" w:rsidP="00D82B19">
      <w:pPr>
        <w:spacing w:after="0"/>
        <w:ind w:firstLine="708"/>
        <w:jc w:val="both"/>
        <w:rPr>
          <w:rFonts w:ascii="Times New Roman" w:hAnsi="Times New Roman" w:cs="Times New Roman"/>
          <w:sz w:val="28"/>
          <w:szCs w:val="28"/>
        </w:rPr>
      </w:pPr>
      <w:r w:rsidRPr="00CD1B8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Default="006376AD" w:rsidP="006D57FD">
      <w:pPr>
        <w:tabs>
          <w:tab w:val="left" w:pos="1844"/>
        </w:tabs>
        <w:spacing w:after="0"/>
        <w:ind w:left="418" w:right="39" w:firstLine="441"/>
        <w:jc w:val="center"/>
        <w:rPr>
          <w:rFonts w:ascii="Times New Roman" w:hAnsi="Times New Roman" w:cs="Times New Roman"/>
          <w:b/>
          <w:spacing w:val="-4"/>
          <w:sz w:val="28"/>
        </w:rPr>
      </w:pP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r w:rsidRPr="006D57FD">
        <w:rPr>
          <w:rFonts w:ascii="Times New Roman" w:hAnsi="Times New Roman" w:cs="Times New Roman"/>
          <w:b/>
          <w:sz w:val="28"/>
        </w:rPr>
        <w:t>в</w:t>
      </w:r>
    </w:p>
    <w:p w:rsidR="0030499C" w:rsidRPr="006D57FD" w:rsidRDefault="0030499C" w:rsidP="006D57FD">
      <w:pPr>
        <w:spacing w:after="0" w:line="242" w:lineRule="auto"/>
        <w:ind w:left="423" w:right="428" w:hanging="2"/>
        <w:jc w:val="center"/>
        <w:rPr>
          <w:rFonts w:ascii="Times New Roman" w:hAnsi="Times New Roman" w:cs="Times New Roman"/>
          <w:b/>
          <w:sz w:val="28"/>
        </w:rPr>
      </w:pPr>
      <w:r w:rsidRPr="006D57FD">
        <w:rPr>
          <w:rFonts w:ascii="Times New Roman" w:hAnsi="Times New Roman" w:cs="Times New Roman"/>
          <w:b/>
          <w:sz w:val="28"/>
        </w:rPr>
        <w:t>предоставлении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AB3CED" w:rsidRDefault="0030499C" w:rsidP="0030499C">
      <w:pPr>
        <w:pStyle w:val="a3"/>
        <w:spacing w:before="10"/>
        <w:rPr>
          <w:sz w:val="26"/>
          <w:lang w:val="ru-RU"/>
        </w:rPr>
      </w:pPr>
    </w:p>
    <w:p w:rsidR="0030499C" w:rsidRPr="00AB3CED" w:rsidRDefault="0030499C" w:rsidP="00CD1B86">
      <w:pPr>
        <w:pStyle w:val="a3"/>
        <w:ind w:left="10" w:right="9" w:firstLine="557"/>
        <w:jc w:val="both"/>
        <w:rPr>
          <w:lang w:val="ru-RU"/>
        </w:rPr>
      </w:pPr>
      <w:r w:rsidRPr="00AB3CED">
        <w:rPr>
          <w:lang w:val="ru-RU"/>
        </w:rPr>
        <w:t>2.4.1. Срок предоставления М</w:t>
      </w:r>
      <w:r w:rsidR="009B36A9" w:rsidRPr="00AB3CED">
        <w:rPr>
          <w:lang w:val="ru-RU"/>
        </w:rPr>
        <w:t xml:space="preserve">униципальной услуги </w:t>
      </w:r>
      <w:r w:rsidRPr="00AB3CED">
        <w:rPr>
          <w:lang w:val="ru-RU"/>
        </w:rPr>
        <w:t xml:space="preserve">не </w:t>
      </w:r>
      <w:r w:rsidR="00C617D8" w:rsidRPr="00AB3CED">
        <w:rPr>
          <w:lang w:val="ru-RU"/>
        </w:rPr>
        <w:t>должен превышать</w:t>
      </w:r>
      <w:r w:rsidRPr="00AB3CED">
        <w:rPr>
          <w:lang w:val="ru-RU"/>
        </w:rPr>
        <w:t xml:space="preserve"> </w:t>
      </w:r>
      <w:r w:rsidR="00CD1B86">
        <w:rPr>
          <w:lang w:val="ru-RU"/>
        </w:rPr>
        <w:t xml:space="preserve">8 </w:t>
      </w:r>
      <w:r w:rsidR="00DF6D7C" w:rsidRPr="00AB3CED">
        <w:rPr>
          <w:lang w:val="ru-RU"/>
        </w:rPr>
        <w:t xml:space="preserve"> дней со дня принятия заявления.</w:t>
      </w:r>
    </w:p>
    <w:p w:rsidR="0030499C" w:rsidRDefault="0030499C" w:rsidP="00CD1B86">
      <w:pPr>
        <w:pStyle w:val="a3"/>
        <w:ind w:right="13" w:firstLine="567"/>
        <w:jc w:val="both"/>
        <w:rPr>
          <w:lang w:val="ru-RU"/>
        </w:rPr>
      </w:pPr>
      <w:r w:rsidRPr="00AB3CED">
        <w:rPr>
          <w:lang w:val="ru-RU"/>
        </w:rPr>
        <w:t>2.4.2. Срок приостановления предоставления Муниципальной услуги законодательством не предусмотрен.</w:t>
      </w:r>
    </w:p>
    <w:p w:rsidR="00CD1B86" w:rsidRPr="00CD1B86" w:rsidRDefault="00CD1B86" w:rsidP="00CD1B86">
      <w:pPr>
        <w:spacing w:after="0"/>
        <w:ind w:firstLine="559"/>
        <w:jc w:val="both"/>
        <w:rPr>
          <w:rFonts w:ascii="Times New Roman" w:hAnsi="Times New Roman" w:cs="Times New Roman"/>
          <w:sz w:val="28"/>
          <w:szCs w:val="28"/>
        </w:rPr>
      </w:pPr>
      <w:r w:rsidRPr="00CD1B8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D82B19" w:rsidRPr="00AB3CED"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30499C" w:rsidRPr="00AB3CED" w:rsidRDefault="0030499C" w:rsidP="00000F53">
      <w:pPr>
        <w:tabs>
          <w:tab w:val="left" w:pos="2630"/>
        </w:tabs>
        <w:spacing w:before="1" w:after="0"/>
        <w:ind w:left="1546" w:right="1508" w:firstLine="273"/>
        <w:jc w:val="center"/>
        <w:rPr>
          <w:rFonts w:ascii="Times New Roman" w:hAnsi="Times New Roman" w:cs="Times New Roman"/>
          <w:b/>
          <w:sz w:val="28"/>
        </w:rPr>
      </w:pPr>
      <w:r w:rsidRPr="00AB3CED">
        <w:rPr>
          <w:rFonts w:ascii="Times New Roman" w:hAnsi="Times New Roman" w:cs="Times New Roman"/>
          <w:b/>
          <w:spacing w:val="-4"/>
          <w:sz w:val="28"/>
        </w:rPr>
        <w:t>2.5.</w:t>
      </w:r>
      <w:r w:rsidRPr="00AB3CED">
        <w:rPr>
          <w:rFonts w:ascii="Times New Roman" w:hAnsi="Times New Roman" w:cs="Times New Roman"/>
          <w:b/>
          <w:sz w:val="28"/>
        </w:rPr>
        <w:t xml:space="preserve">Перечень нормативных правовых </w:t>
      </w:r>
      <w:r w:rsidRPr="00AB3CED">
        <w:rPr>
          <w:rFonts w:ascii="Times New Roman" w:hAnsi="Times New Roman" w:cs="Times New Roman"/>
          <w:b/>
          <w:spacing w:val="-4"/>
          <w:sz w:val="28"/>
        </w:rPr>
        <w:t xml:space="preserve">актов, </w:t>
      </w:r>
      <w:r w:rsidRPr="00AB3CED">
        <w:rPr>
          <w:rFonts w:ascii="Times New Roman" w:hAnsi="Times New Roman" w:cs="Times New Roman"/>
          <w:b/>
          <w:sz w:val="28"/>
        </w:rPr>
        <w:t>регулирующих отношения, возникающие в</w:t>
      </w:r>
      <w:r w:rsidRPr="00AB3CED">
        <w:rPr>
          <w:rFonts w:ascii="Times New Roman" w:hAnsi="Times New Roman" w:cs="Times New Roman"/>
          <w:b/>
          <w:spacing w:val="-14"/>
          <w:sz w:val="28"/>
        </w:rPr>
        <w:t xml:space="preserve"> </w:t>
      </w:r>
      <w:r w:rsidRPr="00AB3CED">
        <w:rPr>
          <w:rFonts w:ascii="Times New Roman" w:hAnsi="Times New Roman" w:cs="Times New Roman"/>
          <w:b/>
          <w:spacing w:val="-3"/>
          <w:sz w:val="28"/>
        </w:rPr>
        <w:t>связи</w:t>
      </w:r>
      <w:r w:rsidR="00000F53" w:rsidRPr="00AB3CED">
        <w:rPr>
          <w:rFonts w:ascii="Times New Roman" w:hAnsi="Times New Roman" w:cs="Times New Roman"/>
          <w:b/>
          <w:spacing w:val="-3"/>
          <w:sz w:val="28"/>
        </w:rPr>
        <w:t xml:space="preserve"> </w:t>
      </w:r>
      <w:r w:rsidRPr="00AB3CED">
        <w:rPr>
          <w:rFonts w:ascii="Times New Roman" w:hAnsi="Times New Roman" w:cs="Times New Roman"/>
          <w:b/>
          <w:sz w:val="28"/>
        </w:rPr>
        <w:t>с предоставлением Муниципальной услуги</w:t>
      </w:r>
    </w:p>
    <w:p w:rsidR="0030499C" w:rsidRPr="00AB3CED" w:rsidRDefault="0030499C" w:rsidP="0030499C">
      <w:pPr>
        <w:pStyle w:val="a3"/>
        <w:spacing w:before="5"/>
        <w:rPr>
          <w:sz w:val="27"/>
          <w:lang w:val="ru-RU"/>
        </w:rPr>
      </w:pPr>
    </w:p>
    <w:p w:rsidR="0030499C" w:rsidRPr="00AB3CED" w:rsidRDefault="00D82B19" w:rsidP="00D82B19">
      <w:pPr>
        <w:pStyle w:val="a3"/>
        <w:spacing w:before="1"/>
        <w:ind w:firstLine="259"/>
        <w:rPr>
          <w:rFonts w:eastAsia="Calibri"/>
          <w:lang w:val="ru-RU"/>
        </w:rPr>
      </w:pPr>
      <w:r w:rsidRPr="00AB3CED">
        <w:rPr>
          <w:lang w:val="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Pr="00AB3CED">
        <w:rPr>
          <w:lang w:val="ru-RU"/>
        </w:rPr>
        <w:lastRenderedPageBreak/>
        <w:t>Нововеличковского сельского поселения, Динского района</w:t>
      </w:r>
      <w:r w:rsidRPr="00AB3CED">
        <w:rPr>
          <w:rFonts w:eastAsia="Calibri"/>
          <w:lang w:val="ru-RU"/>
        </w:rPr>
        <w:t>,  Едином портале, Региональном портале</w:t>
      </w:r>
    </w:p>
    <w:p w:rsidR="00D82B19" w:rsidRPr="00D82B19" w:rsidRDefault="00D82B19" w:rsidP="0030499C">
      <w:pPr>
        <w:pStyle w:val="a3"/>
        <w:spacing w:before="1"/>
        <w:rPr>
          <w:lang w:val="ru-RU"/>
        </w:rPr>
      </w:pPr>
    </w:p>
    <w:p w:rsidR="00CD1B86" w:rsidRPr="00CD1B86" w:rsidRDefault="0030499C" w:rsidP="00CD1B86">
      <w:pPr>
        <w:autoSpaceDE w:val="0"/>
        <w:autoSpaceDN w:val="0"/>
        <w:adjustRightInd w:val="0"/>
        <w:spacing w:after="0"/>
        <w:jc w:val="center"/>
        <w:outlineLvl w:val="1"/>
        <w:rPr>
          <w:rFonts w:ascii="Times New Roman" w:hAnsi="Times New Roman" w:cs="Times New Roman"/>
          <w:b/>
          <w:sz w:val="28"/>
          <w:szCs w:val="28"/>
        </w:rPr>
      </w:pPr>
      <w:r w:rsidRPr="006D57FD">
        <w:rPr>
          <w:rFonts w:ascii="Times New Roman" w:hAnsi="Times New Roman" w:cs="Times New Roman"/>
          <w:b/>
          <w:spacing w:val="-4"/>
          <w:w w:val="105"/>
          <w:sz w:val="28"/>
        </w:rPr>
        <w:t>2.6.</w:t>
      </w:r>
      <w:r w:rsidR="006D57FD" w:rsidRPr="006D57FD">
        <w:rPr>
          <w:rFonts w:ascii="Times New Roman" w:hAnsi="Times New Roman" w:cs="Times New Roman"/>
          <w:b/>
          <w:spacing w:val="-4"/>
          <w:w w:val="105"/>
          <w:sz w:val="28"/>
        </w:rPr>
        <w:t xml:space="preserve"> </w:t>
      </w:r>
      <w:r w:rsidR="00CD1B86" w:rsidRPr="00CD1B86">
        <w:rPr>
          <w:rFonts w:ascii="Times New Roman" w:hAnsi="Times New Roman" w:cs="Times New Roman"/>
          <w:b/>
          <w:sz w:val="28"/>
          <w:szCs w:val="28"/>
        </w:rPr>
        <w:t xml:space="preserve">Исчерпывающий перечень документов, необходимых в </w:t>
      </w:r>
    </w:p>
    <w:p w:rsidR="00CD1B86" w:rsidRPr="00CD1B86" w:rsidRDefault="00CD1B86" w:rsidP="00CD1B86">
      <w:pPr>
        <w:autoSpaceDE w:val="0"/>
        <w:autoSpaceDN w:val="0"/>
        <w:adjustRightInd w:val="0"/>
        <w:spacing w:after="0"/>
        <w:jc w:val="center"/>
        <w:outlineLvl w:val="1"/>
        <w:rPr>
          <w:rFonts w:ascii="Times New Roman" w:hAnsi="Times New Roman" w:cs="Times New Roman"/>
          <w:b/>
          <w:sz w:val="28"/>
          <w:szCs w:val="28"/>
        </w:rPr>
      </w:pPr>
      <w:r w:rsidRPr="00CD1B86">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A27F58" w:rsidRDefault="0030499C" w:rsidP="00CD1B86">
      <w:pPr>
        <w:tabs>
          <w:tab w:val="left" w:pos="2073"/>
        </w:tabs>
        <w:ind w:left="259" w:right="215" w:firstLine="639"/>
        <w:jc w:val="center"/>
        <w:rPr>
          <w:sz w:val="25"/>
        </w:rPr>
      </w:pPr>
    </w:p>
    <w:p w:rsidR="0030499C" w:rsidRPr="00A27F58" w:rsidRDefault="0030499C" w:rsidP="0030499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30499C" w:rsidRPr="00A27F58" w:rsidRDefault="0030499C" w:rsidP="00000F53">
      <w:pPr>
        <w:pStyle w:val="a3"/>
        <w:ind w:left="9" w:right="142" w:firstLine="734"/>
        <w:jc w:val="both"/>
        <w:rPr>
          <w:lang w:val="ru-RU"/>
        </w:rPr>
      </w:pPr>
      <w:r w:rsidRPr="00A27F58">
        <w:rPr>
          <w:spacing w:val="-10"/>
          <w:lang w:val="ru-RU"/>
        </w:rPr>
        <w:t xml:space="preserve">1) </w:t>
      </w:r>
      <w:r w:rsidRPr="00A27F58">
        <w:rPr>
          <w:lang w:val="ru-RU"/>
        </w:rPr>
        <w:t xml:space="preserve">заявление о присвоении, изменении, аннулировании адреса </w:t>
      </w:r>
      <w:r w:rsidRPr="00A27F58">
        <w:rPr>
          <w:spacing w:val="-3"/>
          <w:lang w:val="ru-RU"/>
        </w:rPr>
        <w:t xml:space="preserve">объектам </w:t>
      </w:r>
      <w:r w:rsidRPr="00A27F58">
        <w:rPr>
          <w:lang w:val="ru-RU"/>
        </w:rPr>
        <w:t xml:space="preserve">адресации в письменной </w:t>
      </w:r>
      <w:r w:rsidRPr="00A27F58">
        <w:rPr>
          <w:spacing w:val="-4"/>
          <w:lang w:val="ru-RU"/>
        </w:rPr>
        <w:t xml:space="preserve">форме, </w:t>
      </w:r>
      <w:r w:rsidRPr="00A27F58">
        <w:rPr>
          <w:lang w:val="ru-RU"/>
        </w:rPr>
        <w:t xml:space="preserve">утвержденной Приказом Минфина России </w:t>
      </w:r>
      <w:r w:rsidRPr="00A27F58">
        <w:rPr>
          <w:spacing w:val="-3"/>
          <w:lang w:val="ru-RU"/>
        </w:rPr>
        <w:t xml:space="preserve">от </w:t>
      </w:r>
      <w:r w:rsidRPr="00A27F58">
        <w:rPr>
          <w:spacing w:val="-4"/>
          <w:lang w:val="ru-RU"/>
        </w:rPr>
        <w:t xml:space="preserve">11.12.2014 </w:t>
      </w:r>
      <w:r w:rsidRPr="00A27F58">
        <w:rPr>
          <w:lang w:val="ru-RU"/>
        </w:rPr>
        <w:t xml:space="preserve">№ </w:t>
      </w:r>
      <w:r w:rsidRPr="00A27F58">
        <w:rPr>
          <w:spacing w:val="-7"/>
          <w:lang w:val="ru-RU"/>
        </w:rPr>
        <w:t xml:space="preserve">146н </w:t>
      </w:r>
      <w:r w:rsidRPr="00A27F58">
        <w:rPr>
          <w:spacing w:val="-4"/>
          <w:lang w:val="ru-RU"/>
        </w:rPr>
        <w:t xml:space="preserve">«Об </w:t>
      </w:r>
      <w:r w:rsidRPr="00A27F58">
        <w:rPr>
          <w:lang w:val="ru-RU"/>
        </w:rPr>
        <w:t xml:space="preserve">утверждении форм заявления о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4"/>
          <w:lang w:val="ru-RU"/>
        </w:rPr>
        <w:t>его</w:t>
      </w:r>
      <w:r w:rsidRPr="00A27F58">
        <w:rPr>
          <w:spacing w:val="62"/>
          <w:lang w:val="ru-RU"/>
        </w:rPr>
        <w:t xml:space="preserve"> </w:t>
      </w:r>
      <w:r w:rsidRPr="00A27F58">
        <w:rPr>
          <w:spacing w:val="-3"/>
          <w:lang w:val="ru-RU"/>
        </w:rPr>
        <w:t xml:space="preserve">адреса, </w:t>
      </w:r>
      <w:r w:rsidRPr="00A27F58">
        <w:rPr>
          <w:lang w:val="ru-RU"/>
        </w:rPr>
        <w:t xml:space="preserve">решения об </w:t>
      </w:r>
      <w:r w:rsidRPr="00A27F58">
        <w:rPr>
          <w:spacing w:val="-3"/>
          <w:lang w:val="ru-RU"/>
        </w:rPr>
        <w:t xml:space="preserve">отказе </w:t>
      </w:r>
      <w:r w:rsidRPr="00A27F58">
        <w:rPr>
          <w:lang w:val="ru-RU"/>
        </w:rPr>
        <w:t xml:space="preserve">в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5"/>
          <w:lang w:val="ru-RU"/>
        </w:rPr>
        <w:t xml:space="preserve">его </w:t>
      </w:r>
      <w:r w:rsidRPr="00A27F58">
        <w:rPr>
          <w:spacing w:val="-3"/>
          <w:lang w:val="ru-RU"/>
        </w:rPr>
        <w:t xml:space="preserve">адреса», </w:t>
      </w:r>
      <w:r w:rsidRPr="00A27F58">
        <w:rPr>
          <w:lang w:val="ru-RU"/>
        </w:rPr>
        <w:t xml:space="preserve">и в </w:t>
      </w:r>
      <w:r w:rsidRPr="00A27F58">
        <w:rPr>
          <w:spacing w:val="-4"/>
          <w:lang w:val="ru-RU"/>
        </w:rPr>
        <w:t xml:space="preserve">форме </w:t>
      </w:r>
      <w:r w:rsidRPr="00A27F58">
        <w:rPr>
          <w:lang w:val="ru-RU"/>
        </w:rPr>
        <w:t xml:space="preserve">электронного документа, подписанное с использованием усиленной </w:t>
      </w:r>
      <w:hyperlink r:id="rId11">
        <w:r w:rsidRPr="00A27F58">
          <w:rPr>
            <w:lang w:val="ru-RU"/>
          </w:rPr>
          <w:t>квалифицированной электронной подписи,</w:t>
        </w:r>
      </w:hyperlink>
      <w:r w:rsidRPr="00A27F58">
        <w:rPr>
          <w:lang w:val="ru-RU"/>
        </w:rPr>
        <w:t xml:space="preserve"> согласно приложению № 1 к настоящему Административному </w:t>
      </w:r>
      <w:r w:rsidRPr="00A27F58">
        <w:rPr>
          <w:spacing w:val="-3"/>
          <w:lang w:val="ru-RU"/>
        </w:rPr>
        <w:t>регламенту;</w:t>
      </w:r>
    </w:p>
    <w:p w:rsidR="0030499C" w:rsidRPr="00A27F58" w:rsidRDefault="0030499C" w:rsidP="00000F53">
      <w:pPr>
        <w:pStyle w:val="a3"/>
        <w:ind w:right="142" w:firstLine="730"/>
        <w:jc w:val="both"/>
        <w:rPr>
          <w:lang w:val="ru-RU"/>
        </w:rPr>
      </w:pPr>
      <w:r w:rsidRPr="00A27F58">
        <w:rPr>
          <w:lang w:val="ru-RU"/>
        </w:rPr>
        <w:t>2) документ, удостоверяющий личность заявителя или представителя заявителя;</w:t>
      </w:r>
    </w:p>
    <w:p w:rsidR="0030499C" w:rsidRPr="00A27F58" w:rsidRDefault="0030499C" w:rsidP="00000F53">
      <w:pPr>
        <w:pStyle w:val="a3"/>
        <w:ind w:left="10" w:right="142" w:firstLine="710"/>
        <w:jc w:val="both"/>
        <w:rPr>
          <w:lang w:val="ru-RU"/>
        </w:rPr>
      </w:pPr>
      <w:r w:rsidRPr="00A27F58">
        <w:rPr>
          <w:lang w:val="ru-RU"/>
        </w:rPr>
        <w:t>3)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0499C" w:rsidRDefault="0030499C" w:rsidP="00000F53">
      <w:pPr>
        <w:pStyle w:val="a3"/>
        <w:ind w:left="10" w:right="142" w:firstLine="720"/>
        <w:jc w:val="both"/>
        <w:rPr>
          <w:lang w:val="ru-RU"/>
        </w:rPr>
      </w:pPr>
      <w:r w:rsidRPr="00A27F58">
        <w:rPr>
          <w:lang w:val="ru-RU"/>
        </w:rPr>
        <w:t>4) заключение правления садоводческого товарищества о принадлежности земельного участка (в случае если земельный участок расположен в садоводческом или дачном товариществе) (копия 1 экземпляр, подлинник для ознакомления).</w:t>
      </w:r>
    </w:p>
    <w:p w:rsidR="0030499C" w:rsidRPr="00A27F58" w:rsidRDefault="00F37F2C" w:rsidP="00F37F2C">
      <w:pPr>
        <w:autoSpaceDE w:val="0"/>
        <w:autoSpaceDN w:val="0"/>
        <w:adjustRightInd w:val="0"/>
        <w:ind w:firstLine="708"/>
        <w:jc w:val="both"/>
        <w:outlineLvl w:val="1"/>
      </w:pPr>
      <w:r w:rsidRPr="00F37F2C">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37F2C" w:rsidRPr="00F37F2C" w:rsidRDefault="0030499C" w:rsidP="00F37F2C">
      <w:pPr>
        <w:autoSpaceDE w:val="0"/>
        <w:autoSpaceDN w:val="0"/>
        <w:adjustRightInd w:val="0"/>
        <w:spacing w:after="0"/>
        <w:jc w:val="center"/>
        <w:outlineLvl w:val="1"/>
        <w:rPr>
          <w:rFonts w:ascii="Times New Roman" w:hAnsi="Times New Roman" w:cs="Times New Roman"/>
          <w:b/>
          <w:sz w:val="28"/>
          <w:szCs w:val="28"/>
        </w:rPr>
      </w:pPr>
      <w:r w:rsidRPr="00F532DA">
        <w:rPr>
          <w:rFonts w:ascii="Times New Roman" w:hAnsi="Times New Roman" w:cs="Times New Roman"/>
          <w:b/>
          <w:spacing w:val="-4"/>
          <w:sz w:val="28"/>
        </w:rPr>
        <w:t>2.7</w:t>
      </w:r>
      <w:r w:rsidRPr="00F37F2C">
        <w:rPr>
          <w:rFonts w:ascii="Times New Roman" w:hAnsi="Times New Roman" w:cs="Times New Roman"/>
          <w:b/>
          <w:spacing w:val="-4"/>
          <w:sz w:val="28"/>
        </w:rPr>
        <w:t>.</w:t>
      </w:r>
      <w:r w:rsidR="00F532DA" w:rsidRPr="00F37F2C">
        <w:rPr>
          <w:rFonts w:ascii="Times New Roman" w:hAnsi="Times New Roman" w:cs="Times New Roman"/>
          <w:b/>
          <w:spacing w:val="-4"/>
          <w:sz w:val="28"/>
        </w:rPr>
        <w:t xml:space="preserve"> </w:t>
      </w:r>
      <w:r w:rsidR="00F37F2C" w:rsidRPr="00F37F2C">
        <w:rPr>
          <w:rFonts w:ascii="Times New Roman" w:hAnsi="Times New Roman" w:cs="Times New Roman"/>
          <w:b/>
          <w:sz w:val="28"/>
          <w:szCs w:val="28"/>
        </w:rPr>
        <w:t xml:space="preserve">Исчерпывающий перечень документов, необходимых в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r w:rsidRPr="00F37F2C">
        <w:rPr>
          <w:rFonts w:ascii="Times New Roman" w:hAnsi="Times New Roman" w:cs="Times New Roman"/>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r w:rsidRPr="00F37F2C">
        <w:rPr>
          <w:rFonts w:ascii="Times New Roman" w:hAnsi="Times New Roman" w:cs="Times New Roman"/>
          <w:b/>
          <w:sz w:val="28"/>
          <w:szCs w:val="28"/>
        </w:rPr>
        <w:t xml:space="preserve">муниципальных образований Краснодарского края и иных органов, участвующих в предоставлении государственных или муниципальных </w:t>
      </w:r>
      <w:r w:rsidRPr="00F37F2C">
        <w:rPr>
          <w:rFonts w:ascii="Times New Roman" w:hAnsi="Times New Roman" w:cs="Times New Roman"/>
          <w:b/>
          <w:sz w:val="28"/>
          <w:szCs w:val="28"/>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2B19" w:rsidRDefault="00D82B19" w:rsidP="00F37F2C">
      <w:pPr>
        <w:tabs>
          <w:tab w:val="left" w:pos="1690"/>
        </w:tabs>
        <w:spacing w:after="0"/>
        <w:ind w:left="1194" w:right="1441" w:hanging="292"/>
        <w:jc w:val="center"/>
      </w:pPr>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30499C" w:rsidRPr="00A27F58" w:rsidRDefault="0030499C" w:rsidP="0030499C">
      <w:pPr>
        <w:pStyle w:val="a3"/>
        <w:spacing w:line="242" w:lineRule="auto"/>
        <w:ind w:left="9" w:right="20" w:firstLine="854"/>
        <w:jc w:val="both"/>
        <w:rPr>
          <w:lang w:val="ru-RU"/>
        </w:rPr>
      </w:pPr>
      <w:r w:rsidRPr="00A27F58">
        <w:rPr>
          <w:lang w:val="ru-RU"/>
        </w:rPr>
        <w:t>а) правоустанавливающие и (или) правоудостоверяющие документы на объект (объекты) адресации;</w:t>
      </w:r>
    </w:p>
    <w:p w:rsidR="0030499C" w:rsidRPr="00A27F58" w:rsidRDefault="0030499C" w:rsidP="0030499C">
      <w:pPr>
        <w:pStyle w:val="a3"/>
        <w:ind w:left="9" w:right="11" w:firstLine="854"/>
        <w:jc w:val="both"/>
        <w:rPr>
          <w:lang w:val="ru-RU"/>
        </w:rPr>
      </w:pPr>
      <w:r w:rsidRPr="00A27F58">
        <w:rPr>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99C" w:rsidRPr="00A27F58" w:rsidRDefault="0030499C" w:rsidP="0030499C">
      <w:pPr>
        <w:pStyle w:val="a3"/>
        <w:spacing w:line="242" w:lineRule="auto"/>
        <w:ind w:left="15" w:right="11" w:firstLine="843"/>
        <w:jc w:val="both"/>
        <w:rPr>
          <w:lang w:val="ru-RU"/>
        </w:rPr>
      </w:pPr>
      <w:r w:rsidRPr="00A27F58">
        <w:rPr>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0499C" w:rsidRPr="00A27F58" w:rsidRDefault="0030499C" w:rsidP="0030499C">
      <w:pPr>
        <w:pStyle w:val="a3"/>
        <w:spacing w:line="242" w:lineRule="auto"/>
        <w:ind w:right="14" w:firstLine="858"/>
        <w:jc w:val="both"/>
        <w:rPr>
          <w:lang w:val="ru-RU"/>
        </w:rPr>
      </w:pPr>
      <w:r w:rsidRPr="00A27F58">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499C" w:rsidRPr="00A27F58" w:rsidRDefault="0030499C" w:rsidP="0030499C">
      <w:pPr>
        <w:pStyle w:val="a3"/>
        <w:ind w:left="15" w:right="20" w:firstLine="843"/>
        <w:jc w:val="both"/>
        <w:rPr>
          <w:lang w:val="ru-RU"/>
        </w:rPr>
      </w:pPr>
      <w:r w:rsidRPr="00A27F58">
        <w:rPr>
          <w:lang w:val="ru-RU"/>
        </w:rPr>
        <w:t xml:space="preserve">д) кадастровый паспорт объекта адресации </w:t>
      </w:r>
      <w:r w:rsidRPr="00A27F58">
        <w:rPr>
          <w:spacing w:val="-4"/>
          <w:lang w:val="ru-RU"/>
        </w:rPr>
        <w:t>(в</w:t>
      </w:r>
      <w:r w:rsidRPr="00A27F58">
        <w:rPr>
          <w:spacing w:val="62"/>
          <w:lang w:val="ru-RU"/>
        </w:rPr>
        <w:t xml:space="preserve"> </w:t>
      </w:r>
      <w:r w:rsidRPr="00A27F58">
        <w:rPr>
          <w:spacing w:val="-3"/>
          <w:lang w:val="ru-RU"/>
        </w:rPr>
        <w:t xml:space="preserve">случае </w:t>
      </w:r>
      <w:r w:rsidRPr="00A27F58">
        <w:rPr>
          <w:lang w:val="ru-RU"/>
        </w:rPr>
        <w:t xml:space="preserve">присвоения адреса объекту </w:t>
      </w:r>
      <w:r w:rsidRPr="00A27F58">
        <w:rPr>
          <w:spacing w:val="-3"/>
          <w:lang w:val="ru-RU"/>
        </w:rPr>
        <w:t xml:space="preserve">адресации, </w:t>
      </w:r>
      <w:r w:rsidRPr="00A27F58">
        <w:rPr>
          <w:lang w:val="ru-RU"/>
        </w:rPr>
        <w:t xml:space="preserve">поставленному на кадастровый </w:t>
      </w:r>
      <w:r w:rsidRPr="00A27F58">
        <w:rPr>
          <w:spacing w:val="-3"/>
          <w:lang w:val="ru-RU"/>
        </w:rPr>
        <w:t>учет);</w:t>
      </w:r>
    </w:p>
    <w:p w:rsidR="0030499C" w:rsidRPr="00A27F58" w:rsidRDefault="0030499C" w:rsidP="0030499C">
      <w:pPr>
        <w:pStyle w:val="a3"/>
        <w:ind w:left="9" w:right="15" w:firstLine="854"/>
        <w:jc w:val="both"/>
        <w:rPr>
          <w:lang w:val="ru-RU"/>
        </w:rPr>
      </w:pPr>
      <w:r w:rsidRPr="00A27F58">
        <w:rPr>
          <w:spacing w:val="-4"/>
          <w:lang w:val="ru-RU"/>
        </w:rPr>
        <w:t>е)</w:t>
      </w:r>
      <w:r w:rsidRPr="00A27F58">
        <w:rPr>
          <w:spacing w:val="62"/>
          <w:lang w:val="ru-RU"/>
        </w:rPr>
        <w:t xml:space="preserve"> </w:t>
      </w:r>
      <w:r w:rsidRPr="00A27F58">
        <w:rPr>
          <w:lang w:val="ru-RU"/>
        </w:rPr>
        <w:t xml:space="preserve">решение органа местного самоуправления о переводе жилого помещения в нежилое помещение или нежилого помещения в </w:t>
      </w:r>
      <w:r w:rsidRPr="00A27F58">
        <w:rPr>
          <w:spacing w:val="-3"/>
          <w:lang w:val="ru-RU"/>
        </w:rPr>
        <w:t xml:space="preserve">жилое </w:t>
      </w:r>
      <w:r w:rsidRPr="00A27F58">
        <w:rPr>
          <w:lang w:val="ru-RU"/>
        </w:rPr>
        <w:t xml:space="preserve">помещение </w:t>
      </w:r>
      <w:r w:rsidRPr="00A27F58">
        <w:rPr>
          <w:spacing w:val="-3"/>
          <w:lang w:val="ru-RU"/>
        </w:rPr>
        <w:t xml:space="preserve">(в случае </w:t>
      </w:r>
      <w:r w:rsidRPr="00A27F58">
        <w:rPr>
          <w:lang w:val="ru-RU"/>
        </w:rPr>
        <w:t xml:space="preserve">присвоения помещению </w:t>
      </w:r>
      <w:r w:rsidRPr="00A27F58">
        <w:rPr>
          <w:spacing w:val="-3"/>
          <w:lang w:val="ru-RU"/>
        </w:rPr>
        <w:t xml:space="preserve">адреса, </w:t>
      </w:r>
      <w:r w:rsidRPr="00A27F58">
        <w:rPr>
          <w:lang w:val="ru-RU"/>
        </w:rPr>
        <w:t xml:space="preserve">изменения и аннулирования такого адреса вследствие </w:t>
      </w:r>
      <w:r w:rsidRPr="00A27F58">
        <w:rPr>
          <w:spacing w:val="-4"/>
          <w:lang w:val="ru-RU"/>
        </w:rPr>
        <w:t xml:space="preserve">его </w:t>
      </w:r>
      <w:r w:rsidRPr="00A27F58">
        <w:rPr>
          <w:lang w:val="ru-RU"/>
        </w:rPr>
        <w:t xml:space="preserve">перевода </w:t>
      </w:r>
      <w:r w:rsidRPr="00A27F58">
        <w:rPr>
          <w:spacing w:val="-4"/>
          <w:lang w:val="ru-RU"/>
        </w:rPr>
        <w:t xml:space="preserve">из </w:t>
      </w:r>
      <w:r w:rsidRPr="00A27F58">
        <w:rPr>
          <w:lang w:val="ru-RU"/>
        </w:rPr>
        <w:t>жилого помещения в нежилое помещение или нежилого помещения в жилое</w:t>
      </w:r>
      <w:r w:rsidRPr="00A27F58">
        <w:rPr>
          <w:spacing w:val="-6"/>
          <w:lang w:val="ru-RU"/>
        </w:rPr>
        <w:t xml:space="preserve"> </w:t>
      </w:r>
      <w:r w:rsidRPr="00A27F58">
        <w:rPr>
          <w:lang w:val="ru-RU"/>
        </w:rPr>
        <w:t>помещение);</w:t>
      </w:r>
    </w:p>
    <w:p w:rsidR="0030499C" w:rsidRPr="00A27F58" w:rsidRDefault="0030499C" w:rsidP="0030499C">
      <w:pPr>
        <w:pStyle w:val="a3"/>
        <w:ind w:left="9" w:right="19" w:firstLine="845"/>
        <w:jc w:val="both"/>
        <w:rPr>
          <w:lang w:val="ru-RU"/>
        </w:rPr>
      </w:pPr>
      <w:r w:rsidRPr="00A27F58">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499C" w:rsidRPr="00A27F58" w:rsidRDefault="0030499C" w:rsidP="0030499C">
      <w:pPr>
        <w:pStyle w:val="a3"/>
        <w:spacing w:line="242" w:lineRule="auto"/>
        <w:ind w:left="4" w:firstLine="845"/>
        <w:jc w:val="both"/>
        <w:rPr>
          <w:lang w:val="ru-RU"/>
        </w:rPr>
      </w:pPr>
      <w:r w:rsidRPr="00A27F58">
        <w:rPr>
          <w:lang w:val="ru-RU"/>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0499C" w:rsidRPr="00A27F58" w:rsidRDefault="0030499C" w:rsidP="0030499C">
      <w:pPr>
        <w:pStyle w:val="a3"/>
        <w:ind w:left="10" w:right="13" w:firstLine="848"/>
        <w:jc w:val="both"/>
        <w:rPr>
          <w:lang w:val="ru-RU"/>
        </w:rPr>
      </w:pPr>
      <w:r w:rsidRPr="00A27F58">
        <w:rPr>
          <w:lang w:val="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D82B19" w:rsidRPr="0014022F" w:rsidRDefault="00D82B19" w:rsidP="00D82B19">
      <w:pPr>
        <w:pStyle w:val="s1"/>
        <w:shd w:val="clear" w:color="auto" w:fill="FFFFFF"/>
        <w:rPr>
          <w:rFonts w:ascii="Times New Roman" w:hAnsi="Times New Roman" w:cs="Times New Roman"/>
          <w:sz w:val="28"/>
          <w:szCs w:val="28"/>
        </w:rPr>
      </w:pPr>
      <w:r w:rsidRPr="0014022F">
        <w:rPr>
          <w:rFonts w:ascii="Times New Roman" w:hAnsi="Times New Roman" w:cs="Times New Roman"/>
          <w:sz w:val="28"/>
          <w:szCs w:val="28"/>
        </w:rPr>
        <w:t>2.7.</w:t>
      </w:r>
      <w:r w:rsidR="00DF6D7C" w:rsidRPr="0014022F">
        <w:rPr>
          <w:rFonts w:ascii="Times New Roman" w:hAnsi="Times New Roman" w:cs="Times New Roman"/>
          <w:sz w:val="28"/>
          <w:szCs w:val="28"/>
        </w:rPr>
        <w:t>1</w:t>
      </w:r>
      <w:r w:rsidRPr="0014022F">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A27F58" w:rsidRDefault="0030499C" w:rsidP="0030499C">
      <w:pPr>
        <w:pStyle w:val="a3"/>
        <w:spacing w:before="11"/>
        <w:rPr>
          <w:sz w:val="23"/>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lastRenderedPageBreak/>
        <w:t>От Заявителя запрещено:</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14022F" w:rsidRDefault="00D82B19"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14022F">
        <w:rPr>
          <w:rFonts w:ascii="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14022F" w:rsidRDefault="00D82B19" w:rsidP="00D82B19">
      <w:pPr>
        <w:spacing w:after="0"/>
        <w:ind w:firstLine="720"/>
        <w:jc w:val="both"/>
        <w:rPr>
          <w:rFonts w:ascii="Times New Roman" w:hAnsi="Times New Roman" w:cs="Times New Roman"/>
          <w:sz w:val="28"/>
          <w:szCs w:val="28"/>
        </w:rPr>
      </w:pPr>
      <w:r w:rsidRPr="0014022F">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14022F">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14022F" w:rsidRDefault="00D82B19" w:rsidP="00D82B19">
      <w:pPr>
        <w:spacing w:after="0"/>
        <w:ind w:firstLine="720"/>
        <w:jc w:val="both"/>
        <w:rPr>
          <w:rFonts w:ascii="Times New Roman" w:hAnsi="Times New Roman" w:cs="Times New Roman"/>
          <w:sz w:val="28"/>
          <w:szCs w:val="28"/>
        </w:rPr>
      </w:pPr>
      <w:bookmarkStart w:id="3" w:name="sub_7141"/>
      <w:r w:rsidRPr="0014022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14022F" w:rsidRDefault="00D82B19" w:rsidP="00D82B19">
      <w:pPr>
        <w:spacing w:after="0"/>
        <w:ind w:firstLine="720"/>
        <w:jc w:val="both"/>
        <w:rPr>
          <w:rFonts w:ascii="Times New Roman" w:hAnsi="Times New Roman" w:cs="Times New Roman"/>
          <w:sz w:val="28"/>
          <w:szCs w:val="28"/>
        </w:rPr>
      </w:pPr>
      <w:bookmarkStart w:id="4" w:name="sub_7142"/>
      <w:bookmarkEnd w:id="3"/>
      <w:r w:rsidRPr="0014022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14022F" w:rsidRDefault="00D82B19" w:rsidP="00D82B19">
      <w:pPr>
        <w:spacing w:after="0"/>
        <w:ind w:firstLine="720"/>
        <w:jc w:val="both"/>
        <w:rPr>
          <w:rFonts w:ascii="Times New Roman" w:hAnsi="Times New Roman" w:cs="Times New Roman"/>
          <w:sz w:val="28"/>
          <w:szCs w:val="28"/>
        </w:rPr>
      </w:pPr>
      <w:bookmarkStart w:id="5" w:name="sub_7143"/>
      <w:bookmarkEnd w:id="4"/>
      <w:r w:rsidRPr="001402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14022F" w:rsidRDefault="00D82B19" w:rsidP="00D82B19">
      <w:pPr>
        <w:spacing w:after="0"/>
        <w:ind w:firstLine="709"/>
        <w:jc w:val="both"/>
        <w:rPr>
          <w:rFonts w:ascii="Times New Roman" w:hAnsi="Times New Roman" w:cs="Times New Roman"/>
          <w:sz w:val="28"/>
          <w:szCs w:val="28"/>
        </w:rPr>
      </w:pPr>
      <w:bookmarkStart w:id="6" w:name="sub_7144"/>
      <w:bookmarkEnd w:id="5"/>
      <w:r w:rsidRPr="0014022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6"/>
    <w:p w:rsidR="00D82B19" w:rsidRPr="0014022F" w:rsidRDefault="00D82B19" w:rsidP="00D82B19">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DD0160"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DD0160">
        <w:rPr>
          <w:rFonts w:ascii="Times New Roman" w:hAnsi="Times New Roman" w:cs="Times New Roman"/>
          <w:b/>
          <w:w w:val="105"/>
          <w:sz w:val="28"/>
        </w:rPr>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14022F" w:rsidRDefault="0030499C" w:rsidP="00404026">
      <w:pPr>
        <w:pStyle w:val="a3"/>
        <w:tabs>
          <w:tab w:val="left" w:pos="2158"/>
        </w:tabs>
        <w:spacing w:before="1"/>
        <w:ind w:left="5" w:firstLine="705"/>
        <w:jc w:val="both"/>
        <w:rPr>
          <w:lang w:val="ru-RU"/>
        </w:rPr>
      </w:pPr>
      <w:r w:rsidRPr="0014022F">
        <w:rPr>
          <w:spacing w:val="-4"/>
          <w:lang w:val="ru-RU"/>
        </w:rPr>
        <w:t>2.9.1.</w:t>
      </w:r>
      <w:r w:rsidRPr="0014022F">
        <w:rPr>
          <w:lang w:val="ru-RU"/>
        </w:rPr>
        <w:t xml:space="preserve">Основанием для отказа в приеме документов, необходимых для предоставления Муниципальной </w:t>
      </w:r>
      <w:r w:rsidRPr="0014022F">
        <w:rPr>
          <w:spacing w:val="-3"/>
          <w:lang w:val="ru-RU"/>
        </w:rPr>
        <w:t>услуги,</w:t>
      </w:r>
      <w:r w:rsidRPr="0014022F">
        <w:rPr>
          <w:spacing w:val="8"/>
          <w:lang w:val="ru-RU"/>
        </w:rPr>
        <w:t xml:space="preserve"> </w:t>
      </w:r>
      <w:r w:rsidRPr="0014022F">
        <w:rPr>
          <w:spacing w:val="-4"/>
          <w:lang w:val="ru-RU"/>
        </w:rPr>
        <w:t>является:</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022F" w:rsidRPr="0014022F" w:rsidRDefault="0014022F" w:rsidP="0014022F">
      <w:pPr>
        <w:autoSpaceDE w:val="0"/>
        <w:autoSpaceDN w:val="0"/>
        <w:adjustRightInd w:val="0"/>
        <w:ind w:firstLine="708"/>
        <w:jc w:val="both"/>
        <w:rPr>
          <w:rFonts w:ascii="Times New Roman" w:hAnsi="Times New Roman" w:cs="Times New Roman"/>
          <w:sz w:val="28"/>
          <w:szCs w:val="28"/>
        </w:rPr>
      </w:pPr>
      <w:r w:rsidRPr="0014022F">
        <w:rPr>
          <w:rFonts w:ascii="Times New Roman" w:hAnsi="Times New Roman" w:cs="Times New Roman"/>
          <w:sz w:val="28"/>
          <w:szCs w:val="28"/>
        </w:rPr>
        <w:lastRenderedPageBreak/>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14022F" w:rsidRPr="0014022F" w:rsidRDefault="0014022F" w:rsidP="0014022F">
      <w:pPr>
        <w:autoSpaceDE w:val="0"/>
        <w:autoSpaceDN w:val="0"/>
        <w:adjustRightInd w:val="0"/>
        <w:spacing w:after="0"/>
        <w:ind w:firstLine="708"/>
        <w:jc w:val="both"/>
        <w:rPr>
          <w:rFonts w:ascii="Times New Roman" w:hAnsi="Times New Roman" w:cs="Times New Roman"/>
          <w:sz w:val="28"/>
          <w:szCs w:val="28"/>
        </w:rPr>
      </w:pPr>
      <w:r w:rsidRPr="0014022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14022F">
          <w:rPr>
            <w:rFonts w:ascii="Times New Roman" w:hAnsi="Times New Roman" w:cs="Times New Roman"/>
            <w:sz w:val="28"/>
            <w:szCs w:val="28"/>
          </w:rPr>
          <w:t>статьи 11</w:t>
        </w:r>
      </w:hyperlink>
      <w:r w:rsidRPr="0014022F">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14022F">
          <w:rPr>
            <w:rFonts w:ascii="Times New Roman" w:hAnsi="Times New Roman" w:cs="Times New Roman"/>
            <w:sz w:val="28"/>
            <w:szCs w:val="28"/>
          </w:rPr>
          <w:t>системе</w:t>
        </w:r>
      </w:hyperlink>
      <w:r w:rsidRPr="0014022F">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14022F">
      <w:pPr>
        <w:pStyle w:val="a3"/>
        <w:ind w:left="5" w:right="-1"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404026">
      <w:pPr>
        <w:pStyle w:val="a3"/>
        <w:ind w:left="5" w:right="-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404026">
      <w:pPr>
        <w:pStyle w:val="a3"/>
        <w:spacing w:line="235" w:lineRule="auto"/>
        <w:ind w:left="10" w:right="-1"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404026">
      <w:pPr>
        <w:pStyle w:val="a3"/>
        <w:ind w:right="-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404026">
      <w:pPr>
        <w:pStyle w:val="a3"/>
        <w:ind w:left="5" w:right="-1" w:firstLine="710"/>
        <w:jc w:val="both"/>
        <w:rPr>
          <w:lang w:val="ru-RU"/>
        </w:rPr>
      </w:pPr>
      <w:r w:rsidRPr="00A27F58">
        <w:rPr>
          <w:lang w:val="ru-RU"/>
        </w:rPr>
        <w:t xml:space="preserve">2.9.4. Отказ в приеме документов, необходимых для предоставления </w:t>
      </w:r>
      <w:r w:rsidRPr="00A27F58">
        <w:rPr>
          <w:lang w:val="ru-RU"/>
        </w:rPr>
        <w:lastRenderedPageBreak/>
        <w:t>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A27F58" w:rsidRDefault="0030499C" w:rsidP="0030499C">
      <w:pPr>
        <w:pStyle w:val="a3"/>
        <w:spacing w:before="10"/>
        <w:rPr>
          <w:sz w:val="27"/>
          <w:lang w:val="ru-RU"/>
        </w:rPr>
      </w:pPr>
    </w:p>
    <w:p w:rsidR="0030499C" w:rsidRPr="00A27F58" w:rsidRDefault="0030499C" w:rsidP="00435BDA">
      <w:pPr>
        <w:pStyle w:val="a3"/>
        <w:spacing w:line="308" w:lineRule="exact"/>
        <w:ind w:left="10" w:firstLine="698"/>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404026">
      <w:pPr>
        <w:pStyle w:val="a3"/>
        <w:spacing w:before="39" w:line="266" w:lineRule="auto"/>
        <w:ind w:right="-284" w:firstLine="735"/>
        <w:jc w:val="both"/>
        <w:rPr>
          <w:lang w:val="ru-RU"/>
        </w:rPr>
      </w:pPr>
      <w:r w:rsidRPr="00A27F58">
        <w:rPr>
          <w:lang w:val="ru-RU"/>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Российской Федерации от 19.11.2014 № 1221;</w:t>
      </w:r>
    </w:p>
    <w:p w:rsidR="0030499C" w:rsidRPr="00A27F58" w:rsidRDefault="0030499C" w:rsidP="00404026">
      <w:pPr>
        <w:pStyle w:val="a3"/>
        <w:spacing w:before="6" w:line="268" w:lineRule="auto"/>
        <w:ind w:left="10" w:right="-284" w:firstLine="725"/>
        <w:jc w:val="both"/>
        <w:rPr>
          <w:lang w:val="ru-RU"/>
        </w:rPr>
      </w:pPr>
      <w:r w:rsidRPr="00A27F58">
        <w:rPr>
          <w:lang w:val="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404026">
      <w:pPr>
        <w:pStyle w:val="a3"/>
        <w:spacing w:line="268" w:lineRule="auto"/>
        <w:ind w:left="10" w:right="-28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Заявителя (представителя Заявителя), выданы с нарушением порядка, установленного законодательством Российской</w:t>
      </w:r>
      <w:r w:rsidRPr="00A27F58">
        <w:rPr>
          <w:spacing w:val="15"/>
          <w:lang w:val="ru-RU"/>
        </w:rPr>
        <w:t xml:space="preserve"> </w:t>
      </w:r>
      <w:r w:rsidRPr="00A27F58">
        <w:rPr>
          <w:spacing w:val="-3"/>
          <w:lang w:val="ru-RU"/>
        </w:rPr>
        <w:t>Федерации;</w:t>
      </w:r>
    </w:p>
    <w:p w:rsidR="0030499C" w:rsidRPr="00A27F58" w:rsidRDefault="0030499C" w:rsidP="00404026">
      <w:pPr>
        <w:pStyle w:val="a3"/>
        <w:spacing w:line="268" w:lineRule="auto"/>
        <w:ind w:left="5" w:right="-284"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 xml:space="preserve">Правил присвоения, изменения и аннулирования </w:t>
      </w:r>
      <w:r w:rsidRPr="00A27F58">
        <w:rPr>
          <w:spacing w:val="-3"/>
          <w:lang w:val="ru-RU"/>
        </w:rPr>
        <w:t xml:space="preserve">адресов, </w:t>
      </w:r>
      <w:r w:rsidRPr="00A27F58">
        <w:rPr>
          <w:lang w:val="ru-RU"/>
        </w:rPr>
        <w:t>утвержденных постановлением Правительства Российской Федерации от</w:t>
      </w:r>
      <w:r w:rsidRPr="00A27F58">
        <w:rPr>
          <w:spacing w:val="67"/>
          <w:lang w:val="ru-RU"/>
        </w:rPr>
        <w:t xml:space="preserve"> </w:t>
      </w:r>
      <w:r w:rsidRPr="00A27F58">
        <w:rPr>
          <w:spacing w:val="-5"/>
          <w:lang w:val="ru-RU"/>
        </w:rPr>
        <w:t>19.11.2014</w:t>
      </w:r>
    </w:p>
    <w:p w:rsidR="0030499C" w:rsidRDefault="0030499C" w:rsidP="00404026">
      <w:pPr>
        <w:pStyle w:val="a3"/>
        <w:spacing w:line="320" w:lineRule="exact"/>
        <w:ind w:left="5" w:right="-284"/>
        <w:rPr>
          <w:lang w:val="ru-RU"/>
        </w:rPr>
      </w:pPr>
      <w:r w:rsidRPr="00A27F58">
        <w:rPr>
          <w:lang w:val="ru-RU"/>
        </w:rPr>
        <w:t>№ 1221.</w:t>
      </w:r>
    </w:p>
    <w:p w:rsidR="0014022F" w:rsidRPr="005C0A99" w:rsidRDefault="0014022F" w:rsidP="0014022F">
      <w:pPr>
        <w:autoSpaceDE w:val="0"/>
        <w:autoSpaceDN w:val="0"/>
        <w:adjustRightInd w:val="0"/>
        <w:spacing w:after="0"/>
        <w:ind w:firstLine="708"/>
        <w:jc w:val="both"/>
        <w:outlineLvl w:val="1"/>
        <w:rPr>
          <w:rFonts w:ascii="Times New Roman" w:hAnsi="Times New Roman" w:cs="Times New Roman"/>
          <w:sz w:val="28"/>
          <w:szCs w:val="28"/>
        </w:rPr>
      </w:pPr>
      <w:r w:rsidRPr="005C0A99">
        <w:rPr>
          <w:rFonts w:ascii="Times New Roman" w:hAnsi="Times New Roman" w:cs="Times New Roman"/>
          <w:sz w:val="28"/>
          <w:szCs w:val="28"/>
        </w:rPr>
        <w:t>д) обращение (в письменном виде) Заявителя с просьбой о прекращении Муниципальной услуги;</w:t>
      </w:r>
    </w:p>
    <w:p w:rsidR="00D82B19" w:rsidRPr="0014022F"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14022F">
        <w:rPr>
          <w:rFonts w:ascii="Times New Roman" w:hAnsi="Times New Roman" w:cs="Times New Roman"/>
          <w:spacing w:val="-10"/>
          <w:sz w:val="28"/>
          <w:szCs w:val="28"/>
        </w:rPr>
        <w:t>2.</w:t>
      </w:r>
      <w:r w:rsidR="0030499C" w:rsidRPr="0014022F">
        <w:rPr>
          <w:rFonts w:ascii="Times New Roman" w:hAnsi="Times New Roman" w:cs="Times New Roman"/>
          <w:spacing w:val="-10"/>
          <w:sz w:val="28"/>
          <w:szCs w:val="28"/>
        </w:rPr>
        <w:t>10.3</w:t>
      </w:r>
      <w:r w:rsidRPr="0014022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A27F58" w:rsidRDefault="0030499C" w:rsidP="00D82B19">
      <w:pPr>
        <w:pStyle w:val="a3"/>
        <w:tabs>
          <w:tab w:val="left" w:pos="2318"/>
        </w:tabs>
        <w:spacing w:line="280" w:lineRule="exact"/>
        <w:ind w:left="715"/>
        <w:jc w:val="both"/>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DD0160"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A27F58">
        <w:rPr>
          <w:lang w:val="ru-RU"/>
        </w:rPr>
        <w:t>П</w:t>
      </w:r>
      <w:r w:rsidR="0030499C" w:rsidRPr="00A27F58">
        <w:rPr>
          <w:lang w:val="ru-RU"/>
        </w:rPr>
        <w:t>овторному</w:t>
      </w:r>
      <w:r>
        <w:rPr>
          <w:lang w:val="ru-RU"/>
        </w:rPr>
        <w:t xml:space="preserve"> обращению </w:t>
      </w:r>
      <w:r w:rsidR="0030499C" w:rsidRPr="00A27F58">
        <w:rPr>
          <w:lang w:val="ru-RU"/>
        </w:rPr>
        <w:t>после</w:t>
      </w:r>
      <w:r>
        <w:rPr>
          <w:lang w:val="ru-RU"/>
        </w:rPr>
        <w:t xml:space="preserve"> </w:t>
      </w:r>
      <w:r w:rsidR="0030499C" w:rsidRPr="00A27F58">
        <w:rPr>
          <w:lang w:val="ru-RU"/>
        </w:rPr>
        <w:t>устранения</w:t>
      </w:r>
      <w:r>
        <w:rPr>
          <w:lang w:val="ru-RU"/>
        </w:rPr>
        <w:t xml:space="preserve"> </w:t>
      </w:r>
      <w:r w:rsidR="0030499C" w:rsidRPr="00A27F58">
        <w:rPr>
          <w:spacing w:val="-3"/>
          <w:lang w:val="ru-RU"/>
        </w:rPr>
        <w:t>причины,</w:t>
      </w:r>
      <w:r>
        <w:rPr>
          <w:spacing w:val="-3"/>
          <w:lang w:val="ru-RU"/>
        </w:rPr>
        <w:t xml:space="preserve"> </w:t>
      </w:r>
      <w:r w:rsidR="00404026">
        <w:rPr>
          <w:spacing w:val="-3"/>
          <w:lang w:val="ru-RU"/>
        </w:rPr>
        <w:t>п</w:t>
      </w:r>
      <w:r w:rsidR="0030499C" w:rsidRPr="00A27F58">
        <w:rPr>
          <w:spacing w:val="-1"/>
          <w:lang w:val="ru-RU"/>
        </w:rPr>
        <w:t xml:space="preserve">ослужившей </w:t>
      </w:r>
      <w:r>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DD0160">
        <w:rPr>
          <w:rFonts w:ascii="Times New Roman" w:hAnsi="Times New Roman" w:cs="Times New Roman"/>
          <w:b/>
          <w:sz w:val="28"/>
        </w:rPr>
        <w:lastRenderedPageBreak/>
        <w:t>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404026">
      <w:pPr>
        <w:pStyle w:val="a3"/>
        <w:spacing w:line="242" w:lineRule="auto"/>
        <w:ind w:left="10" w:right="-284"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404026">
      <w:pPr>
        <w:pStyle w:val="a3"/>
        <w:spacing w:before="9"/>
        <w:ind w:right="-284"/>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6376AD"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6376AD">
        <w:rPr>
          <w:rFonts w:ascii="Times New Roman" w:hAnsi="Times New Roman" w:cs="Times New Roman"/>
          <w:b/>
          <w:spacing w:val="-4"/>
          <w:sz w:val="28"/>
        </w:rPr>
        <w:t>2.13</w:t>
      </w:r>
      <w:r w:rsidRPr="00A27F58">
        <w:rPr>
          <w:b/>
          <w:spacing w:val="-4"/>
          <w:sz w:val="28"/>
        </w:rPr>
        <w:t>.</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r w:rsidRPr="00DD0160">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30499C" w:rsidRPr="00A27F58" w:rsidRDefault="0030499C" w:rsidP="0030499C">
      <w:pPr>
        <w:pStyle w:val="a3"/>
        <w:spacing w:before="3"/>
        <w:rPr>
          <w:sz w:val="27"/>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6376AD">
        <w:rPr>
          <w:rFonts w:ascii="Times New Roman" w:hAnsi="Times New Roman" w:cs="Times New Roman"/>
          <w:b/>
          <w:spacing w:val="-4"/>
          <w:sz w:val="28"/>
        </w:rPr>
        <w:t>2.14.</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A27F58" w:rsidRDefault="0030499C" w:rsidP="0030499C">
      <w:pPr>
        <w:pStyle w:val="a3"/>
        <w:spacing w:before="3"/>
        <w:rPr>
          <w:sz w:val="27"/>
          <w:lang w:val="ru-RU"/>
        </w:rPr>
      </w:pPr>
    </w:p>
    <w:p w:rsidR="0030499C" w:rsidRPr="00A27F58" w:rsidRDefault="0030499C" w:rsidP="0030499C">
      <w:pPr>
        <w:pStyle w:val="a3"/>
        <w:ind w:right="4" w:firstLine="715"/>
        <w:jc w:val="both"/>
        <w:rPr>
          <w:lang w:val="ru-RU"/>
        </w:rPr>
      </w:pPr>
      <w:r w:rsidRPr="00A27F58">
        <w:rPr>
          <w:lang w:val="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A27F58" w:rsidRDefault="0030499C" w:rsidP="0030499C">
      <w:pPr>
        <w:pStyle w:val="a3"/>
        <w:spacing w:before="5"/>
        <w:rPr>
          <w:sz w:val="27"/>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 xml:space="preserve">Регистрация заявления о предоставлении Муниципальной услуги с </w:t>
      </w:r>
      <w:r w:rsidRPr="00A27F58">
        <w:rPr>
          <w:lang w:val="ru-RU"/>
        </w:rPr>
        <w:lastRenderedPageBreak/>
        <w:t>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14022F" w:rsidRDefault="00D82B19" w:rsidP="00D82B19">
      <w:pPr>
        <w:autoSpaceDE w:val="0"/>
        <w:autoSpaceDN w:val="0"/>
        <w:adjustRightInd w:val="0"/>
        <w:ind w:firstLine="708"/>
        <w:jc w:val="both"/>
        <w:outlineLvl w:val="1"/>
        <w:rPr>
          <w:b/>
          <w:sz w:val="28"/>
          <w:szCs w:val="28"/>
        </w:rPr>
      </w:pPr>
      <w:r w:rsidRPr="0014022F">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14022F">
        <w:rPr>
          <w:sz w:val="28"/>
          <w:szCs w:val="28"/>
        </w:rPr>
        <w:t>.</w:t>
      </w:r>
    </w:p>
    <w:p w:rsidR="0030499C" w:rsidRPr="00CC5E3B" w:rsidRDefault="0030499C" w:rsidP="00404026">
      <w:pPr>
        <w:tabs>
          <w:tab w:val="left" w:pos="2285"/>
        </w:tabs>
        <w:spacing w:after="0"/>
        <w:ind w:left="552" w:right="683" w:firstLine="264"/>
        <w:jc w:val="center"/>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r w:rsidRPr="00CC5E3B">
        <w:rPr>
          <w:rFonts w:ascii="Times New Roman" w:hAnsi="Times New Roman" w:cs="Times New Roman"/>
          <w:b/>
          <w:spacing w:val="-3"/>
          <w:sz w:val="28"/>
        </w:rPr>
        <w:t>месту</w:t>
      </w:r>
      <w:r w:rsidR="00C123E1">
        <w:rPr>
          <w:rFonts w:ascii="Times New Roman" w:hAnsi="Times New Roman" w:cs="Times New Roman"/>
          <w:b/>
          <w:spacing w:val="-3"/>
          <w:sz w:val="28"/>
        </w:rPr>
        <w:t xml:space="preserve"> </w:t>
      </w:r>
      <w:r w:rsidRPr="00CC5E3B">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99C" w:rsidRPr="00A27F58" w:rsidRDefault="0030499C" w:rsidP="0030499C">
      <w:pPr>
        <w:pStyle w:val="a3"/>
        <w:spacing w:before="4"/>
        <w:rPr>
          <w:lang w:val="ru-RU"/>
        </w:rPr>
      </w:pPr>
    </w:p>
    <w:p w:rsidR="0030499C" w:rsidRPr="00A27F58"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размещается</w:t>
      </w:r>
      <w:r w:rsidR="00404026">
        <w:rPr>
          <w:lang w:val="ru-RU"/>
        </w:rPr>
        <w:t xml:space="preserve"> </w:t>
      </w:r>
      <w:r w:rsidRPr="00A27F58">
        <w:rPr>
          <w:lang w:val="ru-RU"/>
        </w:rPr>
        <w:t>при</w:t>
      </w:r>
      <w:r w:rsidR="00404026">
        <w:rPr>
          <w:lang w:val="ru-RU"/>
        </w:rPr>
        <w:t xml:space="preserve">  </w:t>
      </w:r>
      <w:r w:rsidRPr="00A27F58">
        <w:rPr>
          <w:lang w:val="ru-RU"/>
        </w:rPr>
        <w:t>входе</w:t>
      </w:r>
      <w:r w:rsidR="00404026">
        <w:rPr>
          <w:lang w:val="ru-RU"/>
        </w:rPr>
        <w:t xml:space="preserve"> в </w:t>
      </w:r>
      <w:r w:rsidRPr="00A27F58">
        <w:rPr>
          <w:lang w:val="ru-RU"/>
        </w:rPr>
        <w:t>здание,</w:t>
      </w:r>
      <w:r w:rsidR="00404026">
        <w:rPr>
          <w:lang w:val="ru-RU"/>
        </w:rPr>
        <w:t xml:space="preserve"> </w:t>
      </w:r>
      <w:r w:rsidRPr="00A27F58">
        <w:rPr>
          <w:lang w:val="ru-RU"/>
        </w:rPr>
        <w:t>в</w:t>
      </w:r>
      <w:r w:rsidR="00404026">
        <w:rPr>
          <w:lang w:val="ru-RU"/>
        </w:rPr>
        <w:t xml:space="preserve">  </w:t>
      </w:r>
      <w:r w:rsidRPr="00A27F58">
        <w:rPr>
          <w:lang w:val="ru-RU"/>
        </w:rPr>
        <w:t>котором</w:t>
      </w:r>
      <w:r w:rsidR="00404026">
        <w:rPr>
          <w:lang w:val="ru-RU"/>
        </w:rPr>
        <w:t xml:space="preserve"> </w:t>
      </w:r>
      <w:r w:rsidRPr="00A27F58">
        <w:rPr>
          <w:spacing w:val="-3"/>
          <w:lang w:val="ru-RU"/>
        </w:rPr>
        <w:t>он</w:t>
      </w:r>
      <w:r w:rsidR="00404026">
        <w:rPr>
          <w:spacing w:val="-3"/>
          <w:lang w:val="ru-RU"/>
        </w:rPr>
        <w:t xml:space="preserve">  </w:t>
      </w:r>
      <w:r w:rsidRPr="00A27F58">
        <w:rPr>
          <w:lang w:val="ru-RU"/>
        </w:rPr>
        <w:t>осуществляет</w:t>
      </w:r>
      <w:r w:rsidR="00404026">
        <w:rPr>
          <w:lang w:val="ru-RU"/>
        </w:rPr>
        <w:t xml:space="preserve"> </w:t>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6D3A0A">
      <w:pPr>
        <w:pStyle w:val="a3"/>
        <w:tabs>
          <w:tab w:val="left" w:pos="8080"/>
          <w:tab w:val="left" w:pos="9638"/>
        </w:tabs>
        <w:spacing w:before="1"/>
        <w:ind w:left="10" w:right="-1"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6D3A0A">
      <w:pPr>
        <w:pStyle w:val="a3"/>
        <w:tabs>
          <w:tab w:val="left" w:pos="8080"/>
          <w:tab w:val="left" w:pos="9638"/>
        </w:tabs>
        <w:ind w:right="-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6D3A0A">
      <w:pPr>
        <w:pStyle w:val="a3"/>
        <w:tabs>
          <w:tab w:val="left" w:pos="8080"/>
          <w:tab w:val="left" w:pos="9638"/>
        </w:tabs>
        <w:spacing w:before="7"/>
        <w:ind w:left="5" w:right="-1"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6D3A0A">
      <w:pPr>
        <w:pStyle w:val="a3"/>
        <w:tabs>
          <w:tab w:val="left" w:pos="8080"/>
          <w:tab w:val="left" w:pos="9638"/>
        </w:tabs>
        <w:ind w:left="10" w:right="-1"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6D3A0A">
      <w:pPr>
        <w:pStyle w:val="a3"/>
        <w:tabs>
          <w:tab w:val="left" w:pos="8080"/>
          <w:tab w:val="left" w:pos="9638"/>
        </w:tabs>
        <w:spacing w:line="242" w:lineRule="auto"/>
        <w:ind w:right="-1"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6D3A0A">
      <w:pPr>
        <w:pStyle w:val="a3"/>
        <w:tabs>
          <w:tab w:val="left" w:pos="8080"/>
          <w:tab w:val="left" w:pos="9638"/>
        </w:tabs>
        <w:ind w:left="5" w:right="-1" w:firstLine="710"/>
        <w:jc w:val="both"/>
        <w:rPr>
          <w:lang w:val="ru-RU"/>
        </w:rPr>
      </w:pPr>
      <w:r w:rsidRPr="00A27F58">
        <w:rPr>
          <w:lang w:val="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27F58">
        <w:rPr>
          <w:lang w:val="ru-RU"/>
        </w:rPr>
        <w:lastRenderedPageBreak/>
        <w:t>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A27F58"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r>
        <w:t>TimesNewRoman</w:t>
      </w:r>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 xml:space="preserve">регулирующим предоставление </w:t>
      </w:r>
      <w:r w:rsidRPr="00A27F58">
        <w:rPr>
          <w:lang w:val="ru-RU"/>
        </w:rPr>
        <w:lastRenderedPageBreak/>
        <w:t>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D13B68">
      <w:pPr>
        <w:pStyle w:val="a3"/>
        <w:ind w:left="5" w:right="10" w:firstLine="703"/>
        <w:jc w:val="both"/>
        <w:rPr>
          <w:lang w:val="ru-RU"/>
        </w:rPr>
      </w:pPr>
      <w:r w:rsidRPr="00A27F58">
        <w:rPr>
          <w:spacing w:val="-4"/>
          <w:lang w:val="ru-RU"/>
        </w:rPr>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0499C" w:rsidRPr="00A27F58" w:rsidRDefault="0030499C" w:rsidP="0030499C">
      <w:pPr>
        <w:pStyle w:val="a3"/>
        <w:spacing w:before="2"/>
        <w:rPr>
          <w:sz w:val="27"/>
          <w:lang w:val="ru-RU"/>
        </w:rPr>
      </w:pP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sz w:val="27"/>
          <w:szCs w:val="27"/>
        </w:rPr>
        <w:t xml:space="preserve">2.17. </w:t>
      </w:r>
      <w:r w:rsidRPr="00D82B19">
        <w:rPr>
          <w:rFonts w:ascii="Times New Roman" w:hAnsi="Times New Roman" w:cs="Times New Roman"/>
          <w:b/>
          <w:color w:val="FF0000"/>
          <w:sz w:val="28"/>
          <w:szCs w:val="28"/>
        </w:rPr>
        <w:t>Показатели доступности и качества Муниципальной услуги,</w:t>
      </w: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color w:val="FF0000"/>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color w:val="FF0000"/>
          <w:sz w:val="28"/>
          <w:szCs w:val="28"/>
        </w:rPr>
        <w:t xml:space="preserve">продолжительность, возможность получения информации о ходе предоставления Муниципальной услуги, в том числе с </w:t>
      </w: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color w:val="FF0000"/>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color w:val="FF0000"/>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D82B19" w:rsidRDefault="00D82B19" w:rsidP="00D82B19">
      <w:pPr>
        <w:autoSpaceDE w:val="0"/>
        <w:autoSpaceDN w:val="0"/>
        <w:adjustRightInd w:val="0"/>
        <w:spacing w:after="0"/>
        <w:jc w:val="center"/>
        <w:outlineLvl w:val="1"/>
        <w:rPr>
          <w:rFonts w:ascii="Times New Roman" w:hAnsi="Times New Roman" w:cs="Times New Roman"/>
          <w:b/>
          <w:color w:val="FF0000"/>
          <w:sz w:val="28"/>
          <w:szCs w:val="28"/>
        </w:rPr>
      </w:pPr>
      <w:r w:rsidRPr="00D82B19">
        <w:rPr>
          <w:rFonts w:ascii="Times New Roman" w:hAnsi="Times New Roman" w:cs="Times New Roman"/>
          <w:b/>
          <w:color w:val="FF0000"/>
          <w:sz w:val="28"/>
          <w:szCs w:val="28"/>
        </w:rPr>
        <w:t xml:space="preserve">предусмотренного статьей 15.1 Федерального закона № 210-ФЗ </w:t>
      </w:r>
    </w:p>
    <w:p w:rsidR="0030499C" w:rsidRPr="00A27F58" w:rsidRDefault="0030499C" w:rsidP="0030499C">
      <w:pPr>
        <w:pStyle w:val="a3"/>
        <w:spacing w:before="5"/>
        <w:rPr>
          <w:sz w:val="27"/>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A27F58">
        <w:rPr>
          <w:lang w:val="ru-RU"/>
        </w:rPr>
        <w:lastRenderedPageBreak/>
        <w:t>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435BDA">
      <w:pPr>
        <w:pStyle w:val="a3"/>
        <w:ind w:left="5" w:right="-1"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Default="0030499C" w:rsidP="00435BDA">
      <w:pPr>
        <w:pStyle w:val="a3"/>
        <w:spacing w:line="242" w:lineRule="auto"/>
        <w:ind w:left="4" w:right="-1"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6376AD" w:rsidRPr="0014022F" w:rsidRDefault="00D82B19" w:rsidP="006376AD">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2B19" w:rsidRPr="0014022F" w:rsidRDefault="00D82B19" w:rsidP="006376AD">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14022F" w:rsidRDefault="00D82B19" w:rsidP="00D82B19">
      <w:pPr>
        <w:autoSpaceDE w:val="0"/>
        <w:autoSpaceDN w:val="0"/>
        <w:adjustRightInd w:val="0"/>
        <w:ind w:firstLine="708"/>
        <w:jc w:val="both"/>
        <w:outlineLvl w:val="1"/>
        <w:rPr>
          <w:rFonts w:ascii="Times New Roman" w:hAnsi="Times New Roman" w:cs="Times New Roman"/>
          <w:b/>
          <w:sz w:val="28"/>
          <w:szCs w:val="28"/>
        </w:rPr>
      </w:pPr>
      <w:r w:rsidRPr="0014022F">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30499C" w:rsidRPr="00DD0160" w:rsidRDefault="0030499C" w:rsidP="00000F53">
      <w:pPr>
        <w:tabs>
          <w:tab w:val="left" w:pos="1574"/>
        </w:tabs>
        <w:spacing w:before="1" w:after="0"/>
        <w:ind w:left="417" w:right="1064" w:firstLine="240"/>
        <w:jc w:val="both"/>
        <w:rPr>
          <w:rFonts w:ascii="Times New Roman" w:hAnsi="Times New Roman" w:cs="Times New Roman"/>
          <w:b/>
          <w:sz w:val="28"/>
        </w:rPr>
      </w:pPr>
      <w:r w:rsidRPr="00DD0160">
        <w:rPr>
          <w:rFonts w:ascii="Times New Roman" w:hAnsi="Times New Roman" w:cs="Times New Roman"/>
          <w:b/>
          <w:spacing w:val="-4"/>
          <w:sz w:val="28"/>
        </w:rPr>
        <w:t>2.18.</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Иные требования, в том числе учитывающие</w:t>
      </w:r>
      <w:r w:rsidRPr="00DD0160">
        <w:rPr>
          <w:rFonts w:ascii="Times New Roman" w:hAnsi="Times New Roman" w:cs="Times New Roman"/>
          <w:b/>
          <w:spacing w:val="-20"/>
          <w:sz w:val="28"/>
        </w:rPr>
        <w:t xml:space="preserve"> </w:t>
      </w:r>
      <w:r w:rsidRPr="00DD0160">
        <w:rPr>
          <w:rFonts w:ascii="Times New Roman" w:hAnsi="Times New Roman" w:cs="Times New Roman"/>
          <w:b/>
          <w:sz w:val="28"/>
        </w:rPr>
        <w:t>особенности предоставления Муниципальной услуги в многофункциональных центрах предоставления государственных и муниципальных</w:t>
      </w:r>
      <w:r w:rsidRPr="00DD0160">
        <w:rPr>
          <w:rFonts w:ascii="Times New Roman" w:hAnsi="Times New Roman" w:cs="Times New Roman"/>
          <w:b/>
          <w:spacing w:val="-32"/>
          <w:sz w:val="28"/>
        </w:rPr>
        <w:t xml:space="preserve"> </w:t>
      </w:r>
      <w:r w:rsidRPr="00DD0160">
        <w:rPr>
          <w:rFonts w:ascii="Times New Roman" w:hAnsi="Times New Roman" w:cs="Times New Roman"/>
          <w:b/>
          <w:sz w:val="28"/>
        </w:rPr>
        <w:t>услуг</w:t>
      </w:r>
      <w:r w:rsidR="00DD0160">
        <w:rPr>
          <w:rFonts w:ascii="Times New Roman" w:hAnsi="Times New Roman" w:cs="Times New Roman"/>
          <w:b/>
          <w:sz w:val="28"/>
        </w:rPr>
        <w:t xml:space="preserve"> </w:t>
      </w:r>
      <w:r w:rsidRPr="00DD0160">
        <w:rPr>
          <w:rFonts w:ascii="Times New Roman" w:hAnsi="Times New Roman" w:cs="Times New Roman"/>
          <w:b/>
          <w:sz w:val="28"/>
        </w:rPr>
        <w:t>и особенности предоставления Муниципальной услуги в электронной форме</w:t>
      </w:r>
    </w:p>
    <w:p w:rsidR="0030499C" w:rsidRPr="00A27F58" w:rsidRDefault="0030499C" w:rsidP="00000F53">
      <w:pPr>
        <w:pStyle w:val="a3"/>
        <w:spacing w:before="4"/>
        <w:jc w:val="both"/>
        <w:rPr>
          <w:sz w:val="27"/>
          <w:lang w:val="ru-RU"/>
        </w:rPr>
      </w:pP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через МФЦ 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формирование электронных документов и (или) электронных образов </w:t>
      </w:r>
      <w:r w:rsidRPr="00B40E91">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40E91">
        <w:rPr>
          <w:rFonts w:ascii="Times New Roman" w:hAnsi="Times New Roman" w:cs="Times New Roman"/>
          <w:sz w:val="28"/>
          <w:szCs w:val="28"/>
        </w:rPr>
        <w:br/>
        <w:t>порядке;</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0E91" w:rsidRDefault="00B40E91" w:rsidP="00C37011">
      <w:pPr>
        <w:spacing w:before="1" w:after="0"/>
        <w:ind w:left="893" w:hanging="672"/>
        <w:rPr>
          <w:rFonts w:ascii="Times New Roman" w:hAnsi="Times New Roman" w:cs="Times New Roman"/>
          <w:b/>
          <w:sz w:val="28"/>
        </w:rPr>
      </w:pP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lastRenderedPageBreak/>
        <w:t>3.1. Состав и последовательность административных процедур</w:t>
      </w:r>
    </w:p>
    <w:p w:rsidR="0030499C" w:rsidRPr="00A27F58" w:rsidRDefault="0030499C" w:rsidP="0030499C">
      <w:pPr>
        <w:pStyle w:val="a3"/>
        <w:spacing w:before="5"/>
        <w:rPr>
          <w:sz w:val="27"/>
          <w:lang w:val="ru-RU"/>
        </w:rPr>
      </w:pPr>
    </w:p>
    <w:p w:rsidR="00975892" w:rsidRPr="00975892"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97589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формирование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результата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сведений о ходе выполнения запроса;</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осуществление оценки качества предоставления Муниципальной услуги;</w:t>
      </w:r>
    </w:p>
    <w:p w:rsidR="00975892" w:rsidRPr="00030450" w:rsidRDefault="00975892" w:rsidP="00975892">
      <w:pPr>
        <w:widowControl w:val="0"/>
        <w:autoSpaceDE w:val="0"/>
        <w:autoSpaceDN w:val="0"/>
        <w:adjustRightInd w:val="0"/>
        <w:spacing w:line="240" w:lineRule="auto"/>
        <w:ind w:firstLine="709"/>
        <w:jc w:val="both"/>
        <w:rPr>
          <w:sz w:val="28"/>
          <w:szCs w:val="28"/>
        </w:rPr>
      </w:pPr>
      <w:r w:rsidRPr="0097589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030450">
        <w:rPr>
          <w:sz w:val="28"/>
          <w:szCs w:val="28"/>
        </w:rPr>
        <w:t>.</w:t>
      </w: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lastRenderedPageBreak/>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A27F58" w:rsidRDefault="0030499C" w:rsidP="0030499C">
      <w:pPr>
        <w:pStyle w:val="a3"/>
        <w:spacing w:before="5"/>
        <w:rPr>
          <w:sz w:val="27"/>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 xml:space="preserve">документов оригиналам документов согласно перечню, установленному подразделом </w:t>
      </w:r>
      <w:r w:rsidRPr="00A27F58">
        <w:rPr>
          <w:spacing w:val="-4"/>
          <w:lang w:val="ru-RU"/>
        </w:rPr>
        <w:t xml:space="preserve">2.6 </w:t>
      </w:r>
      <w:r w:rsidRPr="00A27F58">
        <w:rPr>
          <w:lang w:val="ru-RU"/>
        </w:rPr>
        <w:t xml:space="preserve">настоящего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975892" w:rsidRDefault="0030499C" w:rsidP="00C123E1">
      <w:pPr>
        <w:pStyle w:val="a3"/>
        <w:ind w:left="5" w:right="16" w:firstLine="703"/>
        <w:jc w:val="both"/>
        <w:rPr>
          <w:lang w:val="ru-RU"/>
        </w:rPr>
      </w:pPr>
      <w:r w:rsidRPr="00A27F58">
        <w:rPr>
          <w:spacing w:val="-5"/>
          <w:lang w:val="ru-RU"/>
        </w:rPr>
        <w:t xml:space="preserve">3.2.3. </w:t>
      </w:r>
      <w:r w:rsidR="00975892" w:rsidRPr="00975892">
        <w:rPr>
          <w:lang w:val="ru-RU"/>
        </w:rPr>
        <w:t>.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w:t>
      </w:r>
      <w:r w:rsidRPr="00A27F58">
        <w:rPr>
          <w:lang w:val="ru-RU"/>
        </w:rPr>
        <w:lastRenderedPageBreak/>
        <w:t xml:space="preserve">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Default="0030499C" w:rsidP="0030499C">
      <w:pPr>
        <w:pStyle w:val="a3"/>
        <w:ind w:left="10" w:right="9" w:firstLine="710"/>
        <w:jc w:val="both"/>
        <w:rPr>
          <w:spacing w:val="-6"/>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D82B19">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435BDA">
      <w:pPr>
        <w:pStyle w:val="a3"/>
        <w:ind w:left="5" w:firstLine="700"/>
        <w:jc w:val="both"/>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975892" w:rsidRDefault="00975892" w:rsidP="00975892">
      <w:pPr>
        <w:ind w:firstLine="709"/>
        <w:rPr>
          <w:rFonts w:ascii="Times New Roman" w:hAnsi="Times New Roman" w:cs="Times New Roman"/>
          <w:b/>
          <w:sz w:val="28"/>
          <w:szCs w:val="28"/>
        </w:rPr>
      </w:pPr>
      <w:r w:rsidRPr="00975892">
        <w:rPr>
          <w:rFonts w:ascii="Times New Roman" w:hAnsi="Times New Roman" w:cs="Times New Roman"/>
          <w:sz w:val="28"/>
          <w:szCs w:val="28"/>
        </w:rPr>
        <w:t xml:space="preserve">3.2.7. Максимальный срок исполнения указанной административной процедуры (действия) </w:t>
      </w:r>
      <w:r w:rsidRPr="00975892">
        <w:rPr>
          <w:rStyle w:val="af4"/>
          <w:rFonts w:ascii="Times New Roman" w:hAnsi="Times New Roman" w:cs="Times New Roman"/>
          <w:b w:val="0"/>
          <w:sz w:val="28"/>
          <w:szCs w:val="28"/>
        </w:rPr>
        <w:t>- 2 дня.</w:t>
      </w: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A27F58" w:rsidRDefault="00AE5BE1" w:rsidP="001B1480">
      <w:pPr>
        <w:pStyle w:val="a3"/>
        <w:spacing w:line="237" w:lineRule="auto"/>
        <w:ind w:left="5" w:right="6" w:firstLine="710"/>
        <w:jc w:val="both"/>
        <w:rPr>
          <w:lang w:val="ru-RU"/>
        </w:rPr>
      </w:pPr>
      <w:r w:rsidRPr="00A27F58">
        <w:rPr>
          <w:lang w:val="ru-RU"/>
        </w:rPr>
        <w:t>3.3.</w:t>
      </w:r>
      <w:r w:rsidR="001B1480">
        <w:rPr>
          <w:lang w:val="ru-RU"/>
        </w:rPr>
        <w:t>2</w:t>
      </w:r>
      <w:r w:rsidRPr="00A27F58">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3.3.</w:t>
      </w:r>
      <w:r w:rsidR="001B1480">
        <w:rPr>
          <w:spacing w:val="-5"/>
          <w:lang w:val="ru-RU"/>
        </w:rPr>
        <w:t>3</w:t>
      </w:r>
      <w:r w:rsidRPr="00A27F58">
        <w:rPr>
          <w:spacing w:val="-5"/>
          <w:lang w:val="ru-RU"/>
        </w:rPr>
        <w:t xml:space="preserve">. </w:t>
      </w:r>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подразделом </w:t>
      </w:r>
      <w:r w:rsidRPr="00A27F58">
        <w:rPr>
          <w:spacing w:val="-3"/>
          <w:lang w:val="ru-RU"/>
        </w:rPr>
        <w:t xml:space="preserve">2.10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
    <w:p w:rsidR="00AE5BE1" w:rsidRPr="00A27F58" w:rsidRDefault="00AE5BE1" w:rsidP="00404026">
      <w:pPr>
        <w:pStyle w:val="a3"/>
        <w:tabs>
          <w:tab w:val="left" w:pos="9498"/>
        </w:tabs>
        <w:ind w:left="10" w:right="140" w:firstLine="710"/>
        <w:jc w:val="both"/>
        <w:rPr>
          <w:lang w:val="ru-RU"/>
        </w:rPr>
      </w:pPr>
      <w:r w:rsidRPr="00A27F58">
        <w:rPr>
          <w:lang w:val="ru-RU"/>
        </w:rPr>
        <w:t>3.3.</w:t>
      </w:r>
      <w:r w:rsidR="001B1480">
        <w:rPr>
          <w:lang w:val="ru-RU"/>
        </w:rPr>
        <w:t>4</w:t>
      </w:r>
      <w:r w:rsidRPr="00A27F58">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404026">
      <w:pPr>
        <w:pStyle w:val="a3"/>
        <w:tabs>
          <w:tab w:val="left" w:pos="9498"/>
        </w:tabs>
        <w:ind w:left="15" w:right="140" w:firstLine="705"/>
        <w:jc w:val="both"/>
        <w:rPr>
          <w:lang w:val="ru-RU"/>
        </w:rPr>
      </w:pPr>
      <w:r w:rsidRPr="00A27F58">
        <w:rPr>
          <w:lang w:val="ru-RU"/>
        </w:rPr>
        <w:t>Срок оформления и отправки запроса в соответствующий орган или организацию не должен превышать 5 рабочих дней со дня подачи заявления.</w:t>
      </w:r>
    </w:p>
    <w:p w:rsidR="00AE5BE1" w:rsidRPr="001B1480" w:rsidRDefault="00AE5BE1" w:rsidP="00AE5BE1">
      <w:pPr>
        <w:pStyle w:val="a3"/>
        <w:ind w:left="10" w:right="829" w:firstLine="710"/>
        <w:jc w:val="both"/>
        <w:rPr>
          <w:lang w:val="ru-RU"/>
        </w:rPr>
      </w:pPr>
      <w:r w:rsidRPr="001B1480">
        <w:rPr>
          <w:lang w:val="ru-RU"/>
        </w:rPr>
        <w:t>3.3.</w:t>
      </w:r>
      <w:r w:rsidR="001B1480" w:rsidRPr="001B1480">
        <w:rPr>
          <w:lang w:val="ru-RU"/>
        </w:rPr>
        <w:t>5</w:t>
      </w:r>
      <w:r w:rsidRPr="001B1480">
        <w:rPr>
          <w:lang w:val="ru-RU"/>
        </w:rPr>
        <w:t>. Специалист при поступлении ответов на запросы дополняет ими пакет документов Заявителя.</w:t>
      </w:r>
    </w:p>
    <w:p w:rsidR="001B1480" w:rsidRPr="001B1480" w:rsidRDefault="001B1480" w:rsidP="001B1480">
      <w:pPr>
        <w:suppressAutoHyphens/>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lastRenderedPageBreak/>
        <w:t>3.3.6. Максимальный срок исполнения указанной административной процедуры – 5 рабочих дней.</w:t>
      </w:r>
    </w:p>
    <w:p w:rsidR="001B1480" w:rsidRPr="001B1480"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B1480" w:rsidRPr="001B1480" w:rsidRDefault="001B1480" w:rsidP="001B1480">
      <w:pPr>
        <w:shd w:val="clear" w:color="auto" w:fill="FFFFFF"/>
        <w:spacing w:after="0"/>
        <w:ind w:firstLine="709"/>
        <w:jc w:val="both"/>
        <w:rPr>
          <w:rFonts w:ascii="Times New Roman" w:hAnsi="Times New Roman" w:cs="Times New Roman"/>
          <w:sz w:val="28"/>
          <w:szCs w:val="28"/>
        </w:rPr>
      </w:pPr>
      <w:r w:rsidRPr="001B1480">
        <w:rPr>
          <w:rFonts w:ascii="Times New Roman" w:hAnsi="Times New Roman" w:cs="Times New Roman"/>
          <w:sz w:val="28"/>
          <w:szCs w:val="28"/>
        </w:rPr>
        <w:t xml:space="preserve">3.3.9. Максимальный срок исполнения указанной административной процедуры (действия) - </w:t>
      </w:r>
      <w:r w:rsidRPr="001B1480">
        <w:rPr>
          <w:rFonts w:ascii="Times New Roman" w:hAnsi="Times New Roman" w:cs="Times New Roman"/>
          <w:bCs/>
          <w:sz w:val="28"/>
          <w:szCs w:val="28"/>
        </w:rPr>
        <w:t>5</w:t>
      </w:r>
      <w:r w:rsidRPr="001B1480">
        <w:rPr>
          <w:rStyle w:val="af4"/>
          <w:rFonts w:ascii="Times New Roman" w:hAnsi="Times New Roman" w:cs="Times New Roman"/>
          <w:b w:val="0"/>
          <w:sz w:val="28"/>
          <w:szCs w:val="28"/>
        </w:rPr>
        <w:t xml:space="preserve"> рабочих дней.</w:t>
      </w:r>
    </w:p>
    <w:p w:rsidR="00AE5BE1" w:rsidRPr="00A27F58" w:rsidRDefault="00AE5BE1" w:rsidP="00AE5BE1">
      <w:pPr>
        <w:pStyle w:val="a3"/>
        <w:spacing w:before="5"/>
        <w:rPr>
          <w:sz w:val="26"/>
          <w:lang w:val="ru-RU"/>
        </w:rPr>
      </w:pPr>
    </w:p>
    <w:p w:rsidR="00AE5BE1" w:rsidRPr="00C37011" w:rsidRDefault="00AE5BE1" w:rsidP="00AE5BE1">
      <w:pPr>
        <w:spacing w:before="1"/>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AE5BE1" w:rsidRPr="00A27F58" w:rsidRDefault="00AE5BE1" w:rsidP="00D13B68">
      <w:pPr>
        <w:pStyle w:val="a3"/>
        <w:ind w:left="10" w:right="140" w:firstLine="841"/>
        <w:jc w:val="both"/>
        <w:rPr>
          <w:lang w:val="ru-RU"/>
        </w:rPr>
      </w:pPr>
      <w:r w:rsidRPr="00A27F58">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E5BE1" w:rsidRPr="00A27F58" w:rsidRDefault="00AE5BE1" w:rsidP="00404026">
      <w:pPr>
        <w:pStyle w:val="a3"/>
        <w:ind w:right="140" w:firstLine="855"/>
        <w:jc w:val="both"/>
        <w:rPr>
          <w:lang w:val="ru-RU"/>
        </w:rPr>
      </w:pPr>
      <w:r w:rsidRPr="00A27F58">
        <w:rPr>
          <w:lang w:val="ru-RU"/>
        </w:rPr>
        <w:t xml:space="preserve">При отсутствии оснований для отказа в предоставлении Муниципальной </w:t>
      </w:r>
      <w:r w:rsidRPr="00A27F58">
        <w:rPr>
          <w:spacing w:val="-3"/>
          <w:lang w:val="ru-RU"/>
        </w:rPr>
        <w:t xml:space="preserve">услуги, </w:t>
      </w:r>
      <w:r w:rsidRPr="00A27F58">
        <w:rPr>
          <w:lang w:val="ru-RU"/>
        </w:rPr>
        <w:t xml:space="preserve">указанных в пункте 2.10 раздела 2 настоящего Административного регламента, специалист, ответственный </w:t>
      </w:r>
      <w:r w:rsidRPr="00A27F58">
        <w:rPr>
          <w:spacing w:val="3"/>
          <w:lang w:val="ru-RU"/>
        </w:rPr>
        <w:t xml:space="preserve">за </w:t>
      </w:r>
      <w:r w:rsidRPr="00A27F58">
        <w:rPr>
          <w:lang w:val="ru-RU"/>
        </w:rPr>
        <w:t xml:space="preserve">рассмотрение заявления, готовит проект постановления о присвоении, </w:t>
      </w:r>
      <w:r w:rsidRPr="00A27F58">
        <w:rPr>
          <w:spacing w:val="-3"/>
          <w:lang w:val="ru-RU"/>
        </w:rPr>
        <w:t xml:space="preserve">изменении, </w:t>
      </w:r>
      <w:r w:rsidRPr="00A27F58">
        <w:rPr>
          <w:lang w:val="ru-RU"/>
        </w:rPr>
        <w:t xml:space="preserve">аннулировании адреса объекту адресации в срок не </w:t>
      </w:r>
      <w:r w:rsidRPr="00A27F58">
        <w:rPr>
          <w:spacing w:val="-3"/>
          <w:lang w:val="ru-RU"/>
        </w:rPr>
        <w:t xml:space="preserve">более  </w:t>
      </w:r>
      <w:r w:rsidR="001B1480">
        <w:rPr>
          <w:spacing w:val="-3"/>
          <w:lang w:val="ru-RU"/>
        </w:rPr>
        <w:t>8</w:t>
      </w:r>
      <w:r w:rsidRPr="00A27F58">
        <w:rPr>
          <w:spacing w:val="-7"/>
          <w:lang w:val="ru-RU"/>
        </w:rPr>
        <w:t xml:space="preserve">  </w:t>
      </w:r>
      <w:r w:rsidRPr="00A27F58">
        <w:rPr>
          <w:lang w:val="ru-RU"/>
        </w:rPr>
        <w:t xml:space="preserve">рабочих </w:t>
      </w:r>
      <w:r w:rsidRPr="00A27F58">
        <w:rPr>
          <w:spacing w:val="-6"/>
          <w:lang w:val="ru-RU"/>
        </w:rPr>
        <w:t>дней.</w:t>
      </w:r>
    </w:p>
    <w:p w:rsidR="00AE5BE1" w:rsidRPr="00A27F58" w:rsidRDefault="00AE5BE1" w:rsidP="00404026">
      <w:pPr>
        <w:pStyle w:val="a3"/>
        <w:spacing w:before="1"/>
        <w:ind w:left="5" w:right="140" w:firstLine="850"/>
        <w:jc w:val="both"/>
        <w:rPr>
          <w:lang w:val="ru-RU"/>
        </w:rPr>
      </w:pPr>
      <w:r w:rsidRPr="00A27F58">
        <w:rPr>
          <w:lang w:val="ru-RU"/>
        </w:rPr>
        <w:t xml:space="preserve">При наличии оснований для отказа в предоставлении Муниципальной услуги специалист Уполномоченного органа в течение </w:t>
      </w:r>
      <w:r w:rsidR="001B1480">
        <w:rPr>
          <w:lang w:val="ru-RU"/>
        </w:rPr>
        <w:t>8</w:t>
      </w:r>
      <w:r w:rsidRPr="00A27F58">
        <w:rPr>
          <w:spacing w:val="-7"/>
          <w:lang w:val="ru-RU"/>
        </w:rPr>
        <w:t xml:space="preserve"> </w:t>
      </w:r>
      <w:r w:rsidRPr="00A27F58">
        <w:rPr>
          <w:lang w:val="ru-RU"/>
        </w:rPr>
        <w:t xml:space="preserve">рабочих дней с момента выявления таковых готовит проект решения </w:t>
      </w:r>
      <w:r w:rsidRPr="00A27F58">
        <w:rPr>
          <w:spacing w:val="-4"/>
          <w:lang w:val="ru-RU"/>
        </w:rPr>
        <w:t xml:space="preserve">об </w:t>
      </w:r>
      <w:r w:rsidRPr="00A27F58">
        <w:rPr>
          <w:spacing w:val="-3"/>
          <w:lang w:val="ru-RU"/>
        </w:rPr>
        <w:t xml:space="preserve">отказе </w:t>
      </w:r>
      <w:r w:rsidRPr="00A27F58">
        <w:rPr>
          <w:lang w:val="ru-RU"/>
        </w:rPr>
        <w:t xml:space="preserve">в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объекту</w:t>
      </w:r>
      <w:r w:rsidRPr="00A27F58">
        <w:rPr>
          <w:spacing w:val="62"/>
          <w:lang w:val="ru-RU"/>
        </w:rPr>
        <w:t xml:space="preserve"> </w:t>
      </w:r>
      <w:r w:rsidRPr="00A27F58">
        <w:rPr>
          <w:lang w:val="ru-RU"/>
        </w:rPr>
        <w:t xml:space="preserve">адресации по </w:t>
      </w:r>
      <w:r w:rsidRPr="00A27F58">
        <w:rPr>
          <w:spacing w:val="-6"/>
          <w:lang w:val="ru-RU"/>
        </w:rPr>
        <w:t xml:space="preserve">форме, </w:t>
      </w:r>
      <w:r w:rsidRPr="00A27F58">
        <w:rPr>
          <w:lang w:val="ru-RU"/>
        </w:rPr>
        <w:t xml:space="preserve">установленной </w:t>
      </w:r>
      <w:r w:rsidRPr="00A27F58">
        <w:rPr>
          <w:spacing w:val="-3"/>
          <w:lang w:val="ru-RU"/>
        </w:rPr>
        <w:t xml:space="preserve">приказом  </w:t>
      </w:r>
      <w:r w:rsidRPr="00A27F58">
        <w:rPr>
          <w:lang w:val="ru-RU"/>
        </w:rPr>
        <w:t xml:space="preserve">Министерства  </w:t>
      </w:r>
      <w:r w:rsidRPr="00A27F58">
        <w:rPr>
          <w:spacing w:val="-3"/>
          <w:lang w:val="ru-RU"/>
        </w:rPr>
        <w:t xml:space="preserve">финансов  </w:t>
      </w:r>
      <w:r w:rsidRPr="00A27F58">
        <w:rPr>
          <w:lang w:val="ru-RU"/>
        </w:rPr>
        <w:t xml:space="preserve">Российской  </w:t>
      </w:r>
      <w:r w:rsidRPr="00A27F58">
        <w:rPr>
          <w:spacing w:val="-3"/>
          <w:lang w:val="ru-RU"/>
        </w:rPr>
        <w:t xml:space="preserve">Федерации  </w:t>
      </w:r>
      <w:r w:rsidRPr="00A27F58">
        <w:rPr>
          <w:spacing w:val="-4"/>
          <w:lang w:val="ru-RU"/>
        </w:rPr>
        <w:t>от</w:t>
      </w:r>
      <w:r w:rsidRPr="00A27F58">
        <w:rPr>
          <w:spacing w:val="62"/>
          <w:lang w:val="ru-RU"/>
        </w:rPr>
        <w:t xml:space="preserve">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4"/>
          <w:lang w:val="ru-RU"/>
        </w:rPr>
        <w:t xml:space="preserve">форм </w:t>
      </w:r>
      <w:r w:rsidRPr="00A27F58">
        <w:rPr>
          <w:lang w:val="ru-RU"/>
        </w:rPr>
        <w:t xml:space="preserve">заявления о  </w:t>
      </w:r>
      <w:r w:rsidRPr="00A27F58">
        <w:rPr>
          <w:spacing w:val="-3"/>
          <w:lang w:val="ru-RU"/>
        </w:rPr>
        <w:t xml:space="preserve">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w:t>
      </w:r>
      <w:r w:rsidRPr="00A27F58">
        <w:rPr>
          <w:spacing w:val="-4"/>
          <w:lang w:val="ru-RU"/>
        </w:rPr>
        <w:t xml:space="preserve">об  </w:t>
      </w:r>
      <w:r w:rsidRPr="00A27F58">
        <w:rPr>
          <w:spacing w:val="-5"/>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его</w:t>
      </w:r>
      <w:r w:rsidRPr="00A27F58">
        <w:rPr>
          <w:spacing w:val="53"/>
          <w:lang w:val="ru-RU"/>
        </w:rPr>
        <w:t xml:space="preserve"> </w:t>
      </w:r>
      <w:r w:rsidRPr="00A27F58">
        <w:rPr>
          <w:spacing w:val="-4"/>
          <w:lang w:val="ru-RU"/>
        </w:rPr>
        <w:t>адреса».</w:t>
      </w:r>
    </w:p>
    <w:p w:rsidR="00AE5BE1" w:rsidRPr="00A27F58" w:rsidRDefault="00AE5BE1" w:rsidP="00404026">
      <w:pPr>
        <w:pStyle w:val="a3"/>
        <w:tabs>
          <w:tab w:val="left" w:pos="2519"/>
        </w:tabs>
        <w:ind w:left="39" w:right="140" w:firstLine="825"/>
        <w:rPr>
          <w:lang w:val="ru-RU"/>
        </w:rPr>
      </w:pPr>
      <w:r w:rsidRPr="00A27F58">
        <w:rPr>
          <w:spacing w:val="-5"/>
          <w:lang w:val="ru-RU"/>
        </w:rPr>
        <w:t>3.4.2.</w:t>
      </w:r>
      <w:r w:rsidR="00C37011">
        <w:rPr>
          <w:spacing w:val="-5"/>
          <w:lang w:val="ru-RU"/>
        </w:rPr>
        <w:t xml:space="preserve"> </w:t>
      </w:r>
      <w:r w:rsidRPr="00A27F58">
        <w:rPr>
          <w:lang w:val="ru-RU"/>
        </w:rPr>
        <w:t>Срок исполнения указанной административной  процедуры</w:t>
      </w:r>
      <w:r w:rsidR="001B1480">
        <w:rPr>
          <w:lang w:val="ru-RU"/>
        </w:rPr>
        <w:t xml:space="preserve"> </w:t>
      </w:r>
      <w:r w:rsidRPr="00A27F58">
        <w:rPr>
          <w:lang w:val="ru-RU"/>
        </w:rPr>
        <w:t xml:space="preserve">- </w:t>
      </w:r>
      <w:r w:rsidR="001B1480">
        <w:rPr>
          <w:lang w:val="ru-RU"/>
        </w:rPr>
        <w:t>8</w:t>
      </w:r>
      <w:r w:rsidRPr="00A27F58">
        <w:rPr>
          <w:spacing w:val="-10"/>
          <w:lang w:val="ru-RU"/>
        </w:rPr>
        <w:t xml:space="preserve"> </w:t>
      </w:r>
      <w:r w:rsidRPr="00A27F58">
        <w:rPr>
          <w:lang w:val="ru-RU"/>
        </w:rPr>
        <w:t>рабочих</w:t>
      </w:r>
      <w:r w:rsidRPr="00A27F58">
        <w:rPr>
          <w:spacing w:val="69"/>
          <w:lang w:val="ru-RU"/>
        </w:rPr>
        <w:t xml:space="preserve"> </w:t>
      </w:r>
      <w:r w:rsidRPr="00A27F58">
        <w:rPr>
          <w:spacing w:val="-7"/>
          <w:lang w:val="ru-RU"/>
        </w:rPr>
        <w:t>дней.</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404026">
      <w:pPr>
        <w:pStyle w:val="a3"/>
        <w:tabs>
          <w:tab w:val="left" w:pos="9214"/>
          <w:tab w:val="left" w:pos="9498"/>
        </w:tabs>
        <w:ind w:right="282"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w:t>
      </w:r>
      <w:r w:rsidRPr="00A27F58">
        <w:rPr>
          <w:lang w:val="ru-RU"/>
        </w:rPr>
        <w:lastRenderedPageBreak/>
        <w:t xml:space="preserve">Уполномоченный </w:t>
      </w:r>
      <w:r w:rsidRPr="00A27F58">
        <w:rPr>
          <w:spacing w:val="-4"/>
          <w:lang w:val="ru-RU"/>
        </w:rPr>
        <w:t xml:space="preserve">орган, </w:t>
      </w:r>
      <w:r w:rsidRPr="00A27F5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A27F58">
        <w:rPr>
          <w:spacing w:val="-4"/>
          <w:lang w:val="ru-RU"/>
        </w:rPr>
        <w:t>Заявителю.</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 (приложение № 2 к настоящему Административному регламенту).</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Срок исполнения указанной административной процедуры - 1 день со дня принятия решения.</w:t>
      </w:r>
    </w:p>
    <w:p w:rsidR="00AE5BE1" w:rsidRPr="00A27F58" w:rsidRDefault="00AE5BE1" w:rsidP="00AE5BE1">
      <w:pPr>
        <w:pStyle w:val="a3"/>
        <w:spacing w:before="7"/>
        <w:rPr>
          <w:sz w:val="25"/>
          <w:lang w:val="ru-RU"/>
        </w:rPr>
      </w:pPr>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3.6. Особенности выполнения административных</w:t>
      </w:r>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Процедур(действий) в электронной форме</w:t>
      </w:r>
    </w:p>
    <w:p w:rsidR="006376AD"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3.6.1. Информация о предоставлении Муниципальной услуги размещается на Едином портале и Региональном портале.</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На Едином портале и Региональном портале размещается следующая информация:</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 xml:space="preserve">1) исчерпывающий перечень документов, необходимых </w:t>
      </w:r>
      <w:r w:rsidRPr="00903F9F">
        <w:rPr>
          <w:rFonts w:ascii="Times New Roman" w:hAnsi="Times New Roman" w:cs="Times New Roman"/>
          <w:color w:val="C00000"/>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2) круг заявителей;</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3) срок предоставления Муниципальной услуги;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5) размер государственной пошлины, взимаемой за предоставление Муниципальной услуги (указывается при ее наличии);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6) исчерпывающий перечень оснований для приостановления или отказа в предоставлении Муниципальной услуги;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 xml:space="preserve">8) формы заявлений (уведомлений, сообщений), используемые </w:t>
      </w:r>
      <w:r w:rsidRPr="00903F9F">
        <w:rPr>
          <w:rFonts w:ascii="Times New Roman" w:hAnsi="Times New Roman" w:cs="Times New Roman"/>
          <w:color w:val="C00000"/>
          <w:sz w:val="28"/>
          <w:szCs w:val="28"/>
        </w:rPr>
        <w:br/>
        <w:t>при предоставлении Муниципальной услуги.</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903F9F">
        <w:rPr>
          <w:rFonts w:ascii="Times New Roman" w:hAnsi="Times New Roman" w:cs="Times New Roman"/>
          <w:color w:val="C00000"/>
          <w:sz w:val="28"/>
          <w:szCs w:val="28"/>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D82B19" w:rsidRPr="00903F9F" w:rsidRDefault="00D82B19" w:rsidP="00903F9F">
      <w:pPr>
        <w:autoSpaceDE w:val="0"/>
        <w:autoSpaceDN w:val="0"/>
        <w:adjustRightInd w:val="0"/>
        <w:spacing w:after="0"/>
        <w:ind w:firstLine="851"/>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2B19" w:rsidRPr="00903F9F" w:rsidRDefault="00D82B19" w:rsidP="00903F9F">
      <w:pPr>
        <w:spacing w:after="0"/>
        <w:ind w:firstLine="708"/>
        <w:jc w:val="both"/>
        <w:rPr>
          <w:rFonts w:ascii="Times New Roman" w:hAnsi="Times New Roman" w:cs="Times New Roman"/>
          <w:b/>
          <w:bCs/>
          <w:sz w:val="28"/>
          <w:szCs w:val="28"/>
        </w:rPr>
      </w:pPr>
      <w:r w:rsidRPr="00903F9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lastRenderedPageBreak/>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формировании запроса Заявителю обеспечивается: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lastRenderedPageBreak/>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Срок регистрации запроса - 1 рабочий день.</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7"/>
          <w:szCs w:val="27"/>
        </w:rPr>
      </w:pPr>
      <w:r w:rsidRPr="006376AD">
        <w:rPr>
          <w:rFonts w:ascii="Times New Roman" w:hAnsi="Times New Roman" w:cs="Times New Roman"/>
          <w:sz w:val="28"/>
          <w:szCs w:val="28"/>
        </w:rPr>
        <w:t xml:space="preserve">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w:t>
      </w:r>
      <w:r w:rsidRPr="006376AD">
        <w:rPr>
          <w:rFonts w:ascii="Times New Roman" w:hAnsi="Times New Roman" w:cs="Times New Roman"/>
          <w:sz w:val="28"/>
          <w:szCs w:val="28"/>
        </w:rPr>
        <w:lastRenderedPageBreak/>
        <w:t>государственных и муниципальных услуг (функций). Регионального портала не осуществляется</w:t>
      </w:r>
      <w:r w:rsidRPr="00903F9F">
        <w:rPr>
          <w:rFonts w:ascii="Times New Roman" w:hAnsi="Times New Roman" w:cs="Times New Roman"/>
          <w:sz w:val="27"/>
          <w:szCs w:val="27"/>
        </w:rPr>
        <w:t>.</w:t>
      </w:r>
    </w:p>
    <w:p w:rsidR="00D82B19" w:rsidRPr="00903F9F" w:rsidRDefault="00D82B19" w:rsidP="00903F9F">
      <w:pPr>
        <w:spacing w:after="0"/>
        <w:ind w:firstLine="708"/>
        <w:jc w:val="both"/>
        <w:rPr>
          <w:rFonts w:ascii="Times New Roman" w:hAnsi="Times New Roman" w:cs="Times New Roman"/>
          <w:color w:val="C00000"/>
          <w:sz w:val="28"/>
          <w:szCs w:val="28"/>
        </w:rPr>
      </w:pPr>
      <w:r w:rsidRPr="00903F9F">
        <w:rPr>
          <w:rFonts w:ascii="Times New Roman" w:hAnsi="Times New Roman" w:cs="Times New Roman"/>
          <w:color w:val="C00000"/>
          <w:sz w:val="27"/>
          <w:szCs w:val="27"/>
        </w:rPr>
        <w:t xml:space="preserve">3.6.6. В качестве результата предоставления Муниципальной услуги </w:t>
      </w:r>
      <w:r w:rsidRPr="00903F9F">
        <w:rPr>
          <w:rFonts w:ascii="Times New Roman" w:hAnsi="Times New Roman" w:cs="Times New Roman"/>
          <w:color w:val="C00000"/>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903F9F" w:rsidRDefault="00D82B19" w:rsidP="00903F9F">
      <w:pPr>
        <w:spacing w:after="0"/>
        <w:ind w:firstLine="708"/>
        <w:jc w:val="both"/>
        <w:rPr>
          <w:rFonts w:ascii="Times New Roman" w:hAnsi="Times New Roman" w:cs="Times New Roman"/>
          <w:color w:val="C00000"/>
          <w:sz w:val="28"/>
          <w:szCs w:val="28"/>
        </w:rPr>
      </w:pPr>
      <w:r w:rsidRPr="00903F9F">
        <w:rPr>
          <w:rFonts w:ascii="Times New Roman" w:hAnsi="Times New Roman" w:cs="Times New Roman"/>
          <w:color w:val="C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903F9F" w:rsidRDefault="00D82B19" w:rsidP="00903F9F">
      <w:pPr>
        <w:autoSpaceDE w:val="0"/>
        <w:autoSpaceDN w:val="0"/>
        <w:adjustRightInd w:val="0"/>
        <w:spacing w:after="0"/>
        <w:ind w:firstLine="720"/>
        <w:jc w:val="both"/>
        <w:rPr>
          <w:rFonts w:ascii="Times New Roman" w:hAnsi="Times New Roman" w:cs="Times New Roman"/>
          <w:color w:val="C00000"/>
          <w:sz w:val="28"/>
          <w:szCs w:val="28"/>
        </w:rPr>
      </w:pPr>
      <w:bookmarkStart w:id="7" w:name="sub_1191"/>
      <w:r w:rsidRPr="00903F9F">
        <w:rPr>
          <w:rFonts w:ascii="Times New Roman" w:hAnsi="Times New Roman" w:cs="Times New Roman"/>
          <w:color w:val="C00000"/>
          <w:sz w:val="28"/>
          <w:szCs w:val="28"/>
        </w:rPr>
        <w:t>- в форме д</w:t>
      </w:r>
      <w:bookmarkStart w:id="8" w:name="sub_1192"/>
      <w:bookmarkEnd w:id="7"/>
      <w:r w:rsidRPr="00903F9F">
        <w:rPr>
          <w:rFonts w:ascii="Times New Roman" w:hAnsi="Times New Roman" w:cs="Times New Roman"/>
          <w:color w:val="C00000"/>
          <w:sz w:val="28"/>
          <w:szCs w:val="28"/>
        </w:rPr>
        <w:t>окумента на бумажном носителе, подтверждающего содержание электронного документа, выдаваемого Уполномоченным органом</w:t>
      </w:r>
      <w:bookmarkStart w:id="9" w:name="sub_1193"/>
      <w:bookmarkEnd w:id="8"/>
      <w:r w:rsidRPr="00903F9F">
        <w:rPr>
          <w:rFonts w:ascii="Times New Roman" w:hAnsi="Times New Roman" w:cs="Times New Roman"/>
          <w:color w:val="C00000"/>
          <w:sz w:val="28"/>
          <w:szCs w:val="28"/>
        </w:rPr>
        <w:t>;</w:t>
      </w:r>
    </w:p>
    <w:p w:rsidR="00D82B19" w:rsidRPr="00903F9F" w:rsidRDefault="00D82B19" w:rsidP="00903F9F">
      <w:pPr>
        <w:autoSpaceDE w:val="0"/>
        <w:autoSpaceDN w:val="0"/>
        <w:adjustRightInd w:val="0"/>
        <w:spacing w:after="0"/>
        <w:ind w:firstLine="720"/>
        <w:jc w:val="both"/>
        <w:rPr>
          <w:rFonts w:ascii="Times New Roman" w:hAnsi="Times New Roman" w:cs="Times New Roman"/>
          <w:sz w:val="28"/>
          <w:szCs w:val="28"/>
        </w:rPr>
      </w:pPr>
      <w:r w:rsidRPr="00903F9F">
        <w:rPr>
          <w:rFonts w:ascii="Times New Roman" w:hAnsi="Times New Roman" w:cs="Times New Roman"/>
          <w:color w:val="C00000"/>
          <w:sz w:val="28"/>
          <w:szCs w:val="28"/>
        </w:rPr>
        <w:t>- на бумажном носителе</w:t>
      </w:r>
      <w:r w:rsidRPr="00903F9F">
        <w:rPr>
          <w:rFonts w:ascii="Times New Roman" w:hAnsi="Times New Roman" w:cs="Times New Roman"/>
          <w:sz w:val="28"/>
          <w:szCs w:val="28"/>
        </w:rPr>
        <w:t>.</w:t>
      </w:r>
    </w:p>
    <w:bookmarkEnd w:id="9"/>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903F9F" w:rsidRDefault="00D82B19" w:rsidP="00903F9F">
      <w:pPr>
        <w:autoSpaceDE w:val="0"/>
        <w:autoSpaceDN w:val="0"/>
        <w:adjustRightInd w:val="0"/>
        <w:spacing w:after="0"/>
        <w:ind w:firstLine="708"/>
        <w:jc w:val="both"/>
        <w:rPr>
          <w:rFonts w:ascii="Times New Roman" w:hAnsi="Times New Roman" w:cs="Times New Roman"/>
          <w:color w:val="C00000"/>
          <w:sz w:val="28"/>
          <w:szCs w:val="28"/>
        </w:rPr>
      </w:pPr>
      <w:bookmarkStart w:id="10" w:name="sub_1231"/>
      <w:r w:rsidRPr="00903F9F">
        <w:rPr>
          <w:rFonts w:ascii="Times New Roman" w:hAnsi="Times New Roman" w:cs="Times New Roman"/>
          <w:color w:val="C00000"/>
          <w:sz w:val="28"/>
          <w:szCs w:val="28"/>
        </w:rPr>
        <w:t>а) уведомление о записи на прием в МФЦ, содержащее сведения о дате, времени и месте приема;</w:t>
      </w:r>
    </w:p>
    <w:p w:rsidR="00D82B19" w:rsidRPr="00903F9F" w:rsidRDefault="00D82B19" w:rsidP="00903F9F">
      <w:pPr>
        <w:autoSpaceDE w:val="0"/>
        <w:autoSpaceDN w:val="0"/>
        <w:adjustRightInd w:val="0"/>
        <w:spacing w:after="0"/>
        <w:ind w:firstLine="720"/>
        <w:jc w:val="both"/>
        <w:rPr>
          <w:rFonts w:ascii="Times New Roman" w:hAnsi="Times New Roman" w:cs="Times New Roman"/>
          <w:color w:val="C00000"/>
          <w:sz w:val="28"/>
          <w:szCs w:val="28"/>
        </w:rPr>
      </w:pPr>
      <w:bookmarkStart w:id="11" w:name="sub_1232"/>
      <w:bookmarkEnd w:id="10"/>
      <w:r w:rsidRPr="00903F9F">
        <w:rPr>
          <w:rFonts w:ascii="Times New Roman" w:hAnsi="Times New Roman" w:cs="Times New Roman"/>
          <w:color w:val="C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903F9F" w:rsidRDefault="00D82B19" w:rsidP="00903F9F">
      <w:pPr>
        <w:autoSpaceDE w:val="0"/>
        <w:autoSpaceDN w:val="0"/>
        <w:adjustRightInd w:val="0"/>
        <w:spacing w:after="0"/>
        <w:ind w:firstLine="720"/>
        <w:jc w:val="both"/>
        <w:rPr>
          <w:rFonts w:ascii="Times New Roman" w:hAnsi="Times New Roman" w:cs="Times New Roman"/>
          <w:color w:val="C00000"/>
          <w:sz w:val="28"/>
          <w:szCs w:val="28"/>
        </w:rPr>
      </w:pPr>
      <w:bookmarkStart w:id="12" w:name="sub_1234"/>
      <w:bookmarkEnd w:id="11"/>
      <w:r w:rsidRPr="00903F9F">
        <w:rPr>
          <w:rFonts w:ascii="Times New Roman" w:hAnsi="Times New Roman" w:cs="Times New Roman"/>
          <w:color w:val="C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2"/>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Default="006376AD"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3.7. Порядок выполнения административных процедур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(действий) многофункциональными центрами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lastRenderedPageBreak/>
        <w:t xml:space="preserve">предоставления государственных </w:t>
      </w:r>
      <w:r w:rsidRPr="00435BDA">
        <w:rPr>
          <w:rFonts w:ascii="Times New Roman" w:hAnsi="Times New Roman" w:cs="Times New Roman"/>
          <w:b/>
          <w:sz w:val="28"/>
          <w:szCs w:val="28"/>
        </w:rPr>
        <w:br/>
        <w:t>и муниципальных услуг</w:t>
      </w:r>
    </w:p>
    <w:p w:rsidR="006376AD" w:rsidRDefault="006376AD" w:rsidP="00903F9F">
      <w:pPr>
        <w:spacing w:after="0"/>
        <w:ind w:firstLine="709"/>
        <w:jc w:val="both"/>
        <w:rPr>
          <w:rFonts w:ascii="Times New Roman" w:hAnsi="Times New Roman" w:cs="Times New Roman"/>
          <w:color w:val="C00000"/>
          <w:sz w:val="28"/>
          <w:szCs w:val="28"/>
        </w:rPr>
      </w:pP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D71843">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D71843">
        <w:rPr>
          <w:rFonts w:ascii="Times New Roman" w:hAnsi="Times New Roman" w:cs="Times New Roman"/>
        </w:rPr>
        <w:t xml:space="preserve"> </w:t>
      </w:r>
      <w:r w:rsidRPr="00D71843">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w:t>
      </w:r>
      <w:r w:rsidRPr="00D71843">
        <w:rPr>
          <w:rFonts w:ascii="Times New Roman" w:hAnsi="Times New Roman" w:cs="Times New Roman"/>
          <w:sz w:val="28"/>
          <w:szCs w:val="28"/>
        </w:rPr>
        <w:lastRenderedPageBreak/>
        <w:t xml:space="preserve">услугах, услугах, которые являются необходимыми и обязательными </w:t>
      </w:r>
      <w:r w:rsidRPr="00D71843">
        <w:rPr>
          <w:rFonts w:ascii="Times New Roman" w:hAnsi="Times New Roman" w:cs="Times New Roman"/>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71843" w:rsidRDefault="00D82B19" w:rsidP="00903F9F">
      <w:pPr>
        <w:widowControl w:val="0"/>
        <w:autoSpaceDE w:val="0"/>
        <w:autoSpaceDN w:val="0"/>
        <w:adjustRightInd w:val="0"/>
        <w:spacing w:after="0"/>
        <w:ind w:firstLine="708"/>
        <w:jc w:val="both"/>
        <w:rPr>
          <w:rFonts w:ascii="Times New Roman" w:hAnsi="Times New Roman" w:cs="Times New Roman"/>
          <w:sz w:val="28"/>
          <w:szCs w:val="28"/>
        </w:rPr>
      </w:pPr>
      <w:r w:rsidRPr="00D71843">
        <w:rPr>
          <w:rFonts w:ascii="Times New Roman" w:hAnsi="Times New Roman" w:cs="Times New Roman"/>
          <w:sz w:val="28"/>
          <w:szCs w:val="28"/>
        </w:rPr>
        <w:t xml:space="preserve">Работник МФЦ направляет межведомственные запросы </w:t>
      </w:r>
      <w:r w:rsidRPr="00D71843">
        <w:rPr>
          <w:rFonts w:ascii="Times New Roman" w:hAnsi="Times New Roman" w:cs="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D71843" w:rsidRDefault="00D82B19" w:rsidP="00D82B19">
      <w:pPr>
        <w:widowControl w:val="0"/>
        <w:autoSpaceDE w:val="0"/>
        <w:autoSpaceDN w:val="0"/>
        <w:adjustRightInd w:val="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Работник МФЦ осуществляет иные действия, необходимые </w:t>
      </w:r>
      <w:r w:rsidRPr="00D71843">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D71843">
        <w:rPr>
          <w:rFonts w:ascii="Times New Roman" w:hAnsi="Times New Roman" w:cs="Times New Roman"/>
          <w:sz w:val="28"/>
          <w:szCs w:val="28"/>
        </w:rPr>
        <w:br/>
        <w:t xml:space="preserve">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D71843">
        <w:rPr>
          <w:rFonts w:ascii="Times New Roman" w:hAnsi="Times New Roman" w:cs="Times New Roman"/>
          <w:sz w:val="28"/>
          <w:szCs w:val="28"/>
        </w:rPr>
        <w:lastRenderedPageBreak/>
        <w:t>используемой в целях приема обращений за получением Муниципальной услуги и (или) предоставления такой услуги.</w:t>
      </w:r>
    </w:p>
    <w:p w:rsidR="006376AD"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435BDA"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435BDA">
        <w:rPr>
          <w:rFonts w:ascii="Times New Roman" w:hAnsi="Times New Roman" w:cs="Times New Roman"/>
          <w:b/>
          <w:sz w:val="28"/>
          <w:szCs w:val="28"/>
        </w:rPr>
        <w:t xml:space="preserve">3.8. Порядок исправления </w:t>
      </w:r>
      <w:r w:rsidRPr="00435BDA">
        <w:rPr>
          <w:rFonts w:ascii="Times New Roman" w:hAnsi="Times New Roman" w:cs="Times New Roman"/>
          <w:b/>
          <w:bCs/>
          <w:sz w:val="28"/>
          <w:szCs w:val="28"/>
        </w:rPr>
        <w:t>допущенных опечаток и ошибок</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 xml:space="preserve">в выданных в результате предоставления </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Муниципальной услуги документах</w:t>
      </w:r>
    </w:p>
    <w:p w:rsidR="006376AD"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color w:val="C00000"/>
          <w:sz w:val="28"/>
          <w:szCs w:val="28"/>
        </w:rPr>
      </w:pPr>
    </w:p>
    <w:p w:rsidR="00D82B19" w:rsidRPr="009A4F07"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color w:val="C00000"/>
          <w:sz w:val="28"/>
          <w:szCs w:val="28"/>
        </w:rPr>
      </w:pPr>
      <w:r w:rsidRPr="009A4F07">
        <w:rPr>
          <w:rFonts w:ascii="Times New Roman" w:hAnsi="Times New Roman" w:cs="Times New Roman"/>
          <w:bCs/>
          <w:color w:val="C00000"/>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A4F07">
        <w:rPr>
          <w:rFonts w:ascii="Times New Roman" w:hAnsi="Times New Roman" w:cs="Times New Roman"/>
          <w:color w:val="C00000"/>
          <w:sz w:val="28"/>
          <w:szCs w:val="28"/>
        </w:rPr>
        <w:t>с приложением документов, подтверждающих опечатки и ошибки.</w:t>
      </w:r>
    </w:p>
    <w:p w:rsidR="00D82B19" w:rsidRPr="009A4F07"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color w:val="C00000"/>
          <w:sz w:val="28"/>
          <w:szCs w:val="28"/>
        </w:rPr>
      </w:pPr>
      <w:r w:rsidRPr="009A4F07">
        <w:rPr>
          <w:rFonts w:ascii="Times New Roman" w:hAnsi="Times New Roman" w:cs="Times New Roman"/>
          <w:bCs/>
          <w:color w:val="C00000"/>
          <w:sz w:val="28"/>
          <w:szCs w:val="28"/>
        </w:rPr>
        <w:t>Срок прохождения административной процедуры не должен превышать пяти рабочих дней</w:t>
      </w:r>
      <w:r w:rsidRPr="009A4F07">
        <w:rPr>
          <w:rFonts w:ascii="Times New Roman" w:hAnsi="Times New Roman" w:cs="Times New Roman"/>
          <w:bCs/>
          <w:i/>
          <w:color w:val="C00000"/>
          <w:sz w:val="28"/>
          <w:szCs w:val="28"/>
        </w:rPr>
        <w:t xml:space="preserve"> </w:t>
      </w:r>
      <w:r w:rsidRPr="009A4F07">
        <w:rPr>
          <w:rFonts w:ascii="Times New Roman" w:hAnsi="Times New Roman" w:cs="Times New Roman"/>
          <w:bCs/>
          <w:color w:val="C00000"/>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9A4F07"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color w:val="C00000"/>
          <w:sz w:val="28"/>
          <w:szCs w:val="28"/>
        </w:rPr>
      </w:pPr>
      <w:r w:rsidRPr="009A4F07">
        <w:rPr>
          <w:rFonts w:ascii="Times New Roman" w:hAnsi="Times New Roman" w:cs="Times New Roman"/>
          <w:bCs/>
          <w:color w:val="C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9A4F07"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color w:val="C00000"/>
          <w:sz w:val="28"/>
          <w:szCs w:val="28"/>
        </w:rPr>
      </w:pPr>
      <w:r w:rsidRPr="009A4F07">
        <w:rPr>
          <w:rFonts w:ascii="Times New Roman" w:hAnsi="Times New Roman" w:cs="Times New Roman"/>
          <w:bCs/>
          <w:color w:val="C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Default="00D82B19" w:rsidP="00903F9F">
      <w:pPr>
        <w:autoSpaceDE w:val="0"/>
        <w:autoSpaceDN w:val="0"/>
        <w:adjustRightInd w:val="0"/>
        <w:spacing w:after="0"/>
        <w:ind w:firstLine="720"/>
        <w:jc w:val="both"/>
        <w:rPr>
          <w:rFonts w:ascii="Times New Roman" w:hAnsi="Times New Roman" w:cs="Times New Roman"/>
          <w:color w:val="C00000"/>
          <w:sz w:val="28"/>
          <w:szCs w:val="28"/>
        </w:rPr>
      </w:pPr>
      <w:r w:rsidRPr="009A4F07">
        <w:rPr>
          <w:rFonts w:ascii="Times New Roman" w:hAnsi="Times New Roman" w:cs="Times New Roman"/>
          <w:color w:val="C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D71843" w:rsidRDefault="00D71843" w:rsidP="00D71843">
      <w:pPr>
        <w:autoSpaceDE w:val="0"/>
        <w:autoSpaceDN w:val="0"/>
        <w:adjustRightInd w:val="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C37011" w:rsidRDefault="00AE5BE1" w:rsidP="006376AD">
      <w:pPr>
        <w:spacing w:before="1" w:after="0"/>
        <w:ind w:left="730"/>
        <w:rPr>
          <w:rFonts w:ascii="Times New Roman" w:hAnsi="Times New Roman" w:cs="Times New Roman"/>
          <w:b/>
          <w:sz w:val="28"/>
        </w:rPr>
      </w:pPr>
      <w:r w:rsidRPr="00C37011">
        <w:rPr>
          <w:rFonts w:ascii="Times New Roman" w:hAnsi="Times New Roman" w:cs="Times New Roman"/>
          <w:b/>
          <w:sz w:val="28"/>
        </w:rPr>
        <w:t>4. Формы контроля за предоставлением муниципальной услуги</w:t>
      </w:r>
    </w:p>
    <w:p w:rsidR="00AE5BE1" w:rsidRPr="00C37011" w:rsidRDefault="00AE5BE1" w:rsidP="00AE5BE1">
      <w:pPr>
        <w:pStyle w:val="a3"/>
        <w:spacing w:before="10"/>
        <w:rPr>
          <w:sz w:val="27"/>
          <w:lang w:val="ru-RU"/>
        </w:rPr>
      </w:pPr>
    </w:p>
    <w:p w:rsidR="00AE5BE1" w:rsidRPr="00C37011" w:rsidRDefault="00AE5BE1" w:rsidP="00903F9F">
      <w:pPr>
        <w:tabs>
          <w:tab w:val="left" w:pos="1440"/>
        </w:tabs>
        <w:spacing w:after="0"/>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контроля за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903F9F">
      <w:pPr>
        <w:spacing w:before="7" w:after="0" w:line="237" w:lineRule="auto"/>
        <w:ind w:left="626" w:right="429"/>
        <w:jc w:val="center"/>
        <w:rPr>
          <w:rFonts w:ascii="Times New Roman" w:hAnsi="Times New Roman" w:cs="Times New Roman"/>
          <w:b/>
          <w:sz w:val="28"/>
        </w:rPr>
      </w:pPr>
      <w:r w:rsidRPr="00C37011">
        <w:rPr>
          <w:rFonts w:ascii="Times New Roman" w:hAnsi="Times New Roman" w:cs="Times New Roman"/>
          <w:b/>
          <w:sz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C123E1">
      <w:pPr>
        <w:pStyle w:val="a3"/>
        <w:ind w:left="5" w:firstLine="710"/>
        <w:jc w:val="both"/>
        <w:rPr>
          <w:lang w:val="ru-RU"/>
        </w:rPr>
      </w:pPr>
      <w:r w:rsidRPr="00A27F58">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A27F58"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Pr>
          <w:lang w:val="ru-RU"/>
        </w:rPr>
        <w:t xml:space="preserve">         </w:t>
      </w:r>
      <w:r w:rsidR="00AE5BE1"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sidR="00AE5BE1">
        <w:rPr>
          <w:lang w:val="ru-RU"/>
        </w:rPr>
        <w:t xml:space="preserve"> </w:t>
      </w:r>
      <w:r w:rsidR="00AE5BE1" w:rsidRPr="00A27F58">
        <w:rPr>
          <w:lang w:val="ru-RU"/>
        </w:rPr>
        <w:t>регламента</w:t>
      </w:r>
      <w:r w:rsidR="00C123E1">
        <w:rPr>
          <w:lang w:val="ru-RU"/>
        </w:rPr>
        <w:t xml:space="preserve"> </w:t>
      </w:r>
      <w:r w:rsidR="00AE5BE1" w:rsidRPr="00A27F58">
        <w:rPr>
          <w:lang w:val="ru-RU"/>
        </w:rPr>
        <w:t>и</w:t>
      </w:r>
      <w:r w:rsidR="00C123E1">
        <w:rPr>
          <w:lang w:val="ru-RU"/>
        </w:rPr>
        <w:t xml:space="preserve"> иных </w:t>
      </w:r>
      <w:r w:rsidR="00AE5BE1" w:rsidRPr="00A27F58">
        <w:rPr>
          <w:lang w:val="ru-RU"/>
        </w:rPr>
        <w:t>нормативных</w:t>
      </w:r>
      <w:r w:rsidR="00C123E1">
        <w:rPr>
          <w:lang w:val="ru-RU"/>
        </w:rPr>
        <w:t xml:space="preserve"> </w:t>
      </w:r>
      <w:r w:rsidR="00AE5BE1" w:rsidRPr="00A27F58">
        <w:rPr>
          <w:lang w:val="ru-RU"/>
        </w:rPr>
        <w:t>правовых</w:t>
      </w:r>
      <w:r w:rsidR="00C123E1">
        <w:rPr>
          <w:lang w:val="ru-RU"/>
        </w:rPr>
        <w:t xml:space="preserve"> </w:t>
      </w:r>
      <w:r w:rsidR="00AE5BE1" w:rsidRPr="00A27F58">
        <w:rPr>
          <w:spacing w:val="-3"/>
          <w:lang w:val="ru-RU"/>
        </w:rPr>
        <w:t>актов,</w:t>
      </w:r>
      <w:r w:rsidR="00C123E1">
        <w:rPr>
          <w:spacing w:val="-3"/>
          <w:lang w:val="ru-RU"/>
        </w:rPr>
        <w:t xml:space="preserve"> </w:t>
      </w:r>
      <w:r w:rsidR="00AE5BE1" w:rsidRPr="00A27F58">
        <w:rPr>
          <w:spacing w:val="-1"/>
          <w:lang w:val="ru-RU"/>
        </w:rPr>
        <w:t xml:space="preserve">устанавливающих </w:t>
      </w:r>
      <w:r w:rsidR="00AE5BE1" w:rsidRPr="00A27F58">
        <w:rPr>
          <w:lang w:val="ru-RU"/>
        </w:rPr>
        <w:t xml:space="preserve">требования к предоставлению </w:t>
      </w:r>
      <w:r w:rsidR="00C123E1">
        <w:rPr>
          <w:lang w:val="ru-RU"/>
        </w:rPr>
        <w:t>М</w:t>
      </w:r>
      <w:r w:rsidR="00AE5BE1" w:rsidRPr="00A27F58">
        <w:rPr>
          <w:lang w:val="ru-RU"/>
        </w:rPr>
        <w:t>униципальной</w:t>
      </w:r>
      <w:r w:rsidR="00AE5BE1" w:rsidRPr="00A27F58">
        <w:rPr>
          <w:spacing w:val="-3"/>
          <w:lang w:val="ru-RU"/>
        </w:rPr>
        <w:t xml:space="preserve"> </w:t>
      </w:r>
      <w:r w:rsidR="00AE5BE1" w:rsidRPr="00A27F58">
        <w:rPr>
          <w:spacing w:val="-5"/>
          <w:lang w:val="ru-RU"/>
        </w:rPr>
        <w:t>услуги.</w:t>
      </w:r>
    </w:p>
    <w:p w:rsidR="00AE5BE1" w:rsidRPr="00A27F58" w:rsidRDefault="00AE5BE1" w:rsidP="00AE5BE1">
      <w:pPr>
        <w:pStyle w:val="a3"/>
        <w:rPr>
          <w:sz w:val="30"/>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A27F58" w:rsidRDefault="00AE5BE1" w:rsidP="00AE5BE1">
      <w:pPr>
        <w:pStyle w:val="a3"/>
        <w:spacing w:before="4"/>
        <w:rPr>
          <w:sz w:val="27"/>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r w:rsidRPr="00A27F58">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A27F58" w:rsidRDefault="00AE5BE1" w:rsidP="00AE5BE1">
      <w:pPr>
        <w:pStyle w:val="a3"/>
        <w:spacing w:before="9"/>
        <w:rPr>
          <w:sz w:val="25"/>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A27F58" w:rsidRDefault="00AE5BE1" w:rsidP="00AE5BE1">
      <w:pPr>
        <w:pStyle w:val="a3"/>
        <w:spacing w:before="8"/>
        <w:rPr>
          <w:sz w:val="27"/>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404026">
      <w:pPr>
        <w:pStyle w:val="a3"/>
        <w:ind w:right="140" w:firstLine="708"/>
        <w:jc w:val="both"/>
        <w:rPr>
          <w:lang w:val="ru-RU"/>
        </w:rPr>
      </w:pPr>
      <w:r w:rsidRPr="00A27F58">
        <w:rPr>
          <w:spacing w:val="-4"/>
          <w:lang w:val="ru-RU"/>
        </w:rPr>
        <w:t xml:space="preserve">4.3.2. </w:t>
      </w:r>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00C123E1">
        <w:rPr>
          <w:spacing w:val="-4"/>
          <w:lang w:val="ru-RU"/>
        </w:rPr>
        <w:t xml:space="preserve"> </w:t>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00C123E1">
        <w:rPr>
          <w:lang w:val="ru-RU"/>
        </w:rPr>
        <w:t xml:space="preserve"> и </w:t>
      </w:r>
      <w:r w:rsidRPr="00A27F58">
        <w:rPr>
          <w:lang w:val="ru-RU"/>
        </w:rPr>
        <w:tab/>
        <w:t>иных</w:t>
      </w:r>
      <w:r w:rsidR="00C123E1">
        <w:rPr>
          <w:lang w:val="ru-RU"/>
        </w:rPr>
        <w:t xml:space="preserve"> </w:t>
      </w:r>
      <w:r w:rsidRPr="00A27F58">
        <w:rPr>
          <w:lang w:val="ru-RU"/>
        </w:rPr>
        <w:t>нормативных</w:t>
      </w:r>
      <w:r w:rsidR="00C37011">
        <w:rPr>
          <w:lang w:val="ru-RU"/>
        </w:rPr>
        <w:t xml:space="preserve"> </w:t>
      </w:r>
      <w:r w:rsidRPr="00A27F58">
        <w:rPr>
          <w:lang w:val="ru-RU"/>
        </w:rPr>
        <w:t>правовых</w:t>
      </w:r>
      <w:r w:rsidR="00C123E1">
        <w:rPr>
          <w:lang w:val="ru-RU"/>
        </w:rPr>
        <w:t xml:space="preserve"> </w:t>
      </w:r>
      <w:r w:rsidR="00C37011">
        <w:rPr>
          <w:spacing w:val="-3"/>
          <w:lang w:val="ru-RU"/>
        </w:rPr>
        <w:t xml:space="preserve">актов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00C123E1">
        <w:rPr>
          <w:lang w:val="ru-RU"/>
        </w:rPr>
        <w:t xml:space="preserve"> </w:t>
      </w:r>
      <w:r w:rsidRPr="00A27F58">
        <w:rPr>
          <w:spacing w:val="-4"/>
          <w:lang w:val="ru-RU"/>
        </w:rPr>
        <w:t>форме</w:t>
      </w:r>
      <w:r w:rsidR="00C123E1">
        <w:rPr>
          <w:spacing w:val="-4"/>
          <w:lang w:val="ru-RU"/>
        </w:rPr>
        <w:t xml:space="preserve"> </w:t>
      </w:r>
      <w:r w:rsidR="00C37011">
        <w:rPr>
          <w:lang w:val="ru-RU"/>
        </w:rPr>
        <w:t>лицу,</w:t>
      </w:r>
      <w:r w:rsidR="00C123E1">
        <w:rPr>
          <w:lang w:val="ru-RU"/>
        </w:rPr>
        <w:t xml:space="preserve"> </w:t>
      </w:r>
      <w:r w:rsidR="00C37011">
        <w:rPr>
          <w:lang w:val="ru-RU"/>
        </w:rPr>
        <w:t>права</w:t>
      </w:r>
      <w:r w:rsidR="00C123E1">
        <w:rPr>
          <w:lang w:val="ru-RU"/>
        </w:rPr>
        <w:t xml:space="preserve">  </w:t>
      </w:r>
      <w:r w:rsidR="00C37011">
        <w:rPr>
          <w:lang w:val="ru-RU"/>
        </w:rPr>
        <w:t>и</w:t>
      </w:r>
      <w:r w:rsidR="00C123E1">
        <w:rPr>
          <w:lang w:val="ru-RU"/>
        </w:rPr>
        <w:t xml:space="preserve"> </w:t>
      </w:r>
      <w:r w:rsidR="00C37011">
        <w:rPr>
          <w:lang w:val="ru-RU"/>
        </w:rPr>
        <w:t xml:space="preserve">(или </w:t>
      </w:r>
      <w:r w:rsidRPr="00A27F58">
        <w:rPr>
          <w:lang w:val="ru-RU"/>
        </w:rPr>
        <w:t>законные</w:t>
      </w:r>
      <w:r w:rsidRPr="00A27F58">
        <w:rPr>
          <w:lang w:val="ru-RU"/>
        </w:rPr>
        <w:tab/>
        <w:t>интересы</w:t>
      </w:r>
      <w:r w:rsidRPr="00A27F58">
        <w:rPr>
          <w:lang w:val="ru-RU"/>
        </w:rPr>
        <w:tab/>
      </w:r>
      <w:r w:rsidRPr="00A27F58">
        <w:rPr>
          <w:spacing w:val="-3"/>
          <w:lang w:val="ru-RU"/>
        </w:rPr>
        <w:t xml:space="preserve">которого </w:t>
      </w:r>
      <w:r w:rsidRPr="00A27F58">
        <w:rPr>
          <w:spacing w:val="-4"/>
          <w:lang w:val="ru-RU"/>
        </w:rPr>
        <w:t>нарушены.</w:t>
      </w:r>
    </w:p>
    <w:p w:rsidR="00AE5BE1" w:rsidRPr="00A27F58" w:rsidRDefault="00AE5BE1" w:rsidP="00AE5BE1">
      <w:pPr>
        <w:pStyle w:val="a3"/>
        <w:spacing w:before="4"/>
        <w:rPr>
          <w:sz w:val="27"/>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r w:rsidRPr="00C37011">
        <w:rPr>
          <w:rFonts w:ascii="Times New Roman" w:hAnsi="Times New Roman" w:cs="Times New Roman"/>
          <w:b/>
          <w:sz w:val="28"/>
        </w:rPr>
        <w:t xml:space="preserve">контроля за предоставлением 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B3CED">
      <w:pPr>
        <w:pStyle w:val="a3"/>
        <w:ind w:right="-1" w:firstLine="710"/>
        <w:jc w:val="both"/>
        <w:rPr>
          <w:lang w:val="ru-RU"/>
        </w:rPr>
      </w:pPr>
      <w:r w:rsidRPr="00A27F58">
        <w:rPr>
          <w:lang w:val="ru-RU"/>
        </w:rPr>
        <w:t>4.4.1. Требования к порядку и формам контроля за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t>б) должная тщательность.</w:t>
      </w:r>
    </w:p>
    <w:p w:rsidR="00AE5BE1" w:rsidRPr="00A27F58" w:rsidRDefault="00AE5BE1" w:rsidP="00AE5BE1">
      <w:pPr>
        <w:pStyle w:val="a3"/>
        <w:ind w:left="5" w:right="775" w:firstLine="705"/>
        <w:jc w:val="both"/>
        <w:rPr>
          <w:lang w:val="ru-RU"/>
        </w:rPr>
      </w:pPr>
      <w:r w:rsidRPr="00A27F58">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A27F58" w:rsidRDefault="00AE5BE1" w:rsidP="00AE5BE1">
      <w:pPr>
        <w:pStyle w:val="a3"/>
        <w:spacing w:before="8"/>
        <w:rPr>
          <w:sz w:val="26"/>
          <w:lang w:val="ru-RU"/>
        </w:rPr>
      </w:pP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5. Досудебный (внесудебный) порядок обжалования решений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и действий (бездействия) органов, предоставляющих муниципальные </w:t>
      </w:r>
      <w:r w:rsidRPr="00CB5461">
        <w:rPr>
          <w:rFonts w:ascii="Times New Roman" w:hAnsi="Times New Roman" w:cs="Times New Roman"/>
          <w:b/>
          <w:sz w:val="28"/>
          <w:szCs w:val="28"/>
        </w:rPr>
        <w:lastRenderedPageBreak/>
        <w:t xml:space="preserve">услуги, а также их должностных лиц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CB5461">
        <w:rPr>
          <w:rFonts w:ascii="Times New Roman" w:hAnsi="Times New Roman" w:cs="Times New Roman"/>
          <w:sz w:val="28"/>
          <w:szCs w:val="28"/>
        </w:rPr>
        <w:t xml:space="preserve"> </w:t>
      </w:r>
    </w:p>
    <w:p w:rsidR="009A4F07" w:rsidRPr="00CB5461"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CB5461">
        <w:rPr>
          <w:rFonts w:ascii="Times New Roman" w:hAnsi="Times New Roman" w:cs="Times New Roman"/>
          <w:b/>
          <w:sz w:val="28"/>
          <w:szCs w:val="28"/>
        </w:rPr>
        <w:t xml:space="preserve"> 5.1 Информация для заявителя о его праве подать жалобу</w:t>
      </w:r>
    </w:p>
    <w:p w:rsidR="009A4F07" w:rsidRPr="009A4F07"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9A4F07"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A4F07" w:rsidRPr="009A4F07" w:rsidRDefault="009A4F07" w:rsidP="009A4F07">
      <w:pPr>
        <w:spacing w:after="0"/>
        <w:ind w:firstLine="709"/>
        <w:rPr>
          <w:rFonts w:ascii="Times New Roman" w:hAnsi="Times New Roman" w:cs="Times New Roman"/>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t xml:space="preserve"> 5.2 Предмет жалобы</w:t>
      </w:r>
    </w:p>
    <w:p w:rsidR="009A4F07" w:rsidRPr="009A4F07"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D0D60">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w:t>
      </w:r>
      <w:r w:rsidRPr="005D0D60">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7) отказ</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w:t>
      </w:r>
      <w:r w:rsidRPr="005D0D60">
        <w:rPr>
          <w:rFonts w:ascii="Times New Roman" w:hAnsi="Times New Roman" w:cs="Times New Roman"/>
          <w:i/>
          <w:sz w:val="28"/>
          <w:szCs w:val="28"/>
        </w:rPr>
        <w:t xml:space="preserve"> </w:t>
      </w:r>
      <w:r w:rsidRPr="005D0D60">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D0D60">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D0D60">
          <w:rPr>
            <w:rStyle w:val="a6"/>
            <w:rFonts w:ascii="Times New Roman" w:hAnsi="Times New Roman" w:cs="Times New Roman"/>
            <w:color w:val="auto"/>
            <w:sz w:val="28"/>
            <w:szCs w:val="28"/>
          </w:rPr>
          <w:t>пунктом 4 части 1 статьи 7</w:t>
        </w:r>
      </w:hyperlink>
      <w:r w:rsidRPr="005D0D60">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D0D60">
          <w:rPr>
            <w:rStyle w:val="a6"/>
            <w:rFonts w:ascii="Times New Roman" w:hAnsi="Times New Roman" w:cs="Times New Roman"/>
            <w:color w:val="auto"/>
            <w:sz w:val="28"/>
            <w:szCs w:val="28"/>
          </w:rPr>
          <w:t>частью 1.3 статьи 16</w:t>
        </w:r>
      </w:hyperlink>
      <w:r w:rsidRPr="005D0D60">
        <w:rPr>
          <w:rFonts w:ascii="Times New Roman" w:hAnsi="Times New Roman" w:cs="Times New Roman"/>
          <w:sz w:val="28"/>
          <w:szCs w:val="28"/>
        </w:rPr>
        <w:t xml:space="preserve"> Федерального закона № 210-ФЗ.</w:t>
      </w:r>
    </w:p>
    <w:p w:rsidR="009A4F07" w:rsidRPr="005D0D60" w:rsidRDefault="009A4F07" w:rsidP="009A4F07">
      <w:pPr>
        <w:spacing w:after="0"/>
        <w:ind w:firstLine="709"/>
        <w:jc w:val="both"/>
        <w:rPr>
          <w:rFonts w:ascii="Times New Roman" w:hAnsi="Times New Roman" w:cs="Times New Roman"/>
          <w:i/>
          <w:sz w:val="28"/>
          <w:szCs w:val="28"/>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rsidR="009A4F07" w:rsidRPr="009A4F07" w:rsidRDefault="009A4F07" w:rsidP="009A4F07">
      <w:pPr>
        <w:pStyle w:val="ConsPlusNormal"/>
        <w:jc w:val="center"/>
        <w:outlineLvl w:val="2"/>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rPr>
        <w:t>Жалоба на решения и действия (бездействие) должностных лиц</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муниципальных служащих подается Заявителем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на имя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В случае если обжалуются</w:t>
      </w:r>
      <w:r w:rsidRPr="00D71843">
        <w:rPr>
          <w:rFonts w:ascii="Times New Roman" w:hAnsi="Times New Roman" w:cs="Times New Roman"/>
          <w:sz w:val="28"/>
          <w:szCs w:val="28"/>
          <w:bdr w:val="none" w:sz="0" w:space="0" w:color="auto" w:frame="1"/>
        </w:rPr>
        <w:t xml:space="preserve"> решения </w:t>
      </w:r>
      <w:r w:rsidRPr="00D71843">
        <w:rPr>
          <w:rFonts w:ascii="Times New Roman" w:hAnsi="Times New Roman" w:cs="Times New Roman"/>
          <w:sz w:val="28"/>
          <w:szCs w:val="28"/>
        </w:rPr>
        <w:t xml:space="preserve">и действия (бездействие) </w:t>
      </w:r>
      <w:r w:rsidRPr="00D71843">
        <w:rPr>
          <w:rFonts w:ascii="Times New Roman" w:hAnsi="Times New Roman" w:cs="Times New Roman"/>
          <w:sz w:val="28"/>
          <w:szCs w:val="28"/>
          <w:bdr w:val="none" w:sz="0" w:space="0" w:color="auto" w:frame="1"/>
        </w:rPr>
        <w:t>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9A4F07" w:rsidRDefault="006376AD" w:rsidP="009A4F07">
      <w:pPr>
        <w:spacing w:after="0"/>
        <w:ind w:firstLine="709"/>
        <w:jc w:val="both"/>
        <w:rPr>
          <w:rFonts w:ascii="Times New Roman" w:hAnsi="Times New Roman" w:cs="Times New Roman"/>
          <w:color w:val="C00000"/>
          <w:sz w:val="28"/>
          <w:szCs w:val="28"/>
        </w:rPr>
      </w:pPr>
    </w:p>
    <w:p w:rsid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 xml:space="preserve"> 5.4 Порядок подачи и рассмотрения жалобы</w:t>
      </w:r>
    </w:p>
    <w:p w:rsidR="006376AD" w:rsidRPr="009A4F07" w:rsidRDefault="006376AD" w:rsidP="009A4F07">
      <w:pPr>
        <w:autoSpaceDE w:val="0"/>
        <w:autoSpaceDN w:val="0"/>
        <w:adjustRightInd w:val="0"/>
        <w:spacing w:after="0"/>
        <w:jc w:val="center"/>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D71843">
        <w:rPr>
          <w:rFonts w:ascii="Times New Roman" w:hAnsi="Times New Roman" w:cs="Times New Roman"/>
          <w:sz w:val="28"/>
          <w:szCs w:val="28"/>
        </w:rPr>
        <w:br/>
        <w:t>на бумажном носителе, в электронной форме, в</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Уполномоченный орган по рассмотрению жалобы.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lang w:eastAsia="en-US"/>
        </w:rPr>
        <w:t>,</w:t>
      </w:r>
      <w:r w:rsidRPr="00D71843">
        <w:rPr>
          <w:rFonts w:ascii="Times New Roman" w:hAnsi="Times New Roman" w:cs="Times New Roman"/>
          <w:sz w:val="28"/>
          <w:szCs w:val="28"/>
        </w:rPr>
        <w:t xml:space="preserve">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муниципального служащего,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муниципального служащего в соответствии со </w:t>
      </w:r>
      <w:hyperlink r:id="rId14" w:anchor="/document/12177515/entry/1102" w:history="1">
        <w:r w:rsidRPr="00D71843">
          <w:rPr>
            <w:rFonts w:ascii="Times New Roman" w:hAnsi="Times New Roman" w:cs="Times New Roman"/>
            <w:sz w:val="28"/>
            <w:szCs w:val="28"/>
          </w:rPr>
          <w:t>статьей 11.2</w:t>
        </w:r>
      </w:hyperlink>
      <w:r w:rsidRPr="00D71843">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71843">
        <w:rPr>
          <w:rFonts w:ascii="Times New Roman" w:hAnsi="Times New Roman" w:cs="Times New Roman"/>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поступившая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подачи Заявителем жалобы через МФЦ, МФЦ обеспечивает передачу жалобы в</w:t>
      </w:r>
      <w:r w:rsidRPr="00D71843">
        <w:rPr>
          <w:rFonts w:ascii="Times New Roman" w:hAnsi="Times New Roman" w:cs="Times New Roman"/>
          <w:sz w:val="28"/>
          <w:szCs w:val="28"/>
          <w:lang w:eastAsia="en-US"/>
        </w:rPr>
        <w:t xml:space="preserve"> Администрацию</w:t>
      </w:r>
      <w:r w:rsidRPr="00D71843">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Администрацией</w:t>
      </w:r>
      <w:r w:rsidRPr="00D71843">
        <w:rPr>
          <w:rFonts w:ascii="Times New Roman" w:hAnsi="Times New Roman" w:cs="Times New Roman"/>
          <w:sz w:val="28"/>
          <w:szCs w:val="28"/>
        </w:rPr>
        <w:t>, но не позднее следующего рабочего дня со дня поступления жалобы.</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должна содержать:</w:t>
      </w:r>
    </w:p>
    <w:p w:rsidR="009A4F07" w:rsidRPr="00D71843"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71843">
        <w:rPr>
          <w:rFonts w:ascii="Times New Roman" w:hAnsi="Times New Roman" w:cs="Times New Roman"/>
          <w:sz w:val="28"/>
          <w:szCs w:val="28"/>
        </w:rPr>
        <w:t>наименование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D71843">
          <w:rPr>
            <w:rStyle w:val="a6"/>
            <w:rFonts w:ascii="Times New Roman" w:hAnsi="Times New Roman" w:cs="Times New Roman"/>
            <w:color w:val="auto"/>
            <w:sz w:val="28"/>
            <w:szCs w:val="28"/>
          </w:rPr>
          <w:t>частью 1.1 статьи 16</w:t>
        </w:r>
      </w:hyperlink>
      <w:r w:rsidRPr="00D71843">
        <w:rPr>
          <w:rFonts w:ascii="Times New Roman" w:hAnsi="Times New Roman" w:cs="Times New Roman"/>
          <w:sz w:val="28"/>
          <w:szCs w:val="28"/>
        </w:rPr>
        <w:t xml:space="preserve"> Федерального закона № 210-ФЗ, их руководителей и (или) работников</w:t>
      </w:r>
      <w:r w:rsidRPr="00D71843">
        <w:rPr>
          <w:rFonts w:ascii="Times New Roman" w:hAnsi="Times New Roman" w:cs="Times New Roman"/>
        </w:rPr>
        <w:t xml:space="preserve">, </w:t>
      </w:r>
      <w:r w:rsidRPr="00D71843">
        <w:rPr>
          <w:rFonts w:ascii="Times New Roman" w:hAnsi="Times New Roman" w:cs="Times New Roman"/>
          <w:sz w:val="28"/>
          <w:szCs w:val="28"/>
        </w:rPr>
        <w:t>решения и действия (бездействие) которых обжалуются;</w:t>
      </w:r>
    </w:p>
    <w:p w:rsidR="009A4F07" w:rsidRPr="00D71843" w:rsidRDefault="009A4F07" w:rsidP="009A4F07">
      <w:pPr>
        <w:spacing w:after="0"/>
        <w:jc w:val="both"/>
        <w:rPr>
          <w:rFonts w:ascii="Times New Roman" w:hAnsi="Times New Roman" w:cs="Times New Roman"/>
          <w:sz w:val="28"/>
          <w:szCs w:val="28"/>
        </w:rPr>
      </w:pPr>
      <w:r w:rsidRPr="00D71843">
        <w:rPr>
          <w:rFonts w:ascii="Times New Roman" w:hAnsi="Times New Roman" w:cs="Times New Roman"/>
          <w:sz w:val="28"/>
          <w:szCs w:val="28"/>
        </w:rPr>
        <w:t xml:space="preserve"> </w:t>
      </w:r>
      <w:r w:rsidRPr="00D71843">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4) доводы, на основании которых Заявитель не согласен с решениеми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9A4F07" w:rsidRDefault="009A4F07" w:rsidP="009A4F07">
      <w:pPr>
        <w:pStyle w:val="headertext"/>
        <w:spacing w:before="0" w:beforeAutospacing="0" w:after="0" w:afterAutospacing="0"/>
        <w:ind w:firstLine="709"/>
        <w:jc w:val="both"/>
        <w:rPr>
          <w:sz w:val="28"/>
          <w:szCs w:val="28"/>
        </w:rPr>
      </w:pPr>
      <w:r w:rsidRPr="009A4F07">
        <w:rPr>
          <w:sz w:val="28"/>
          <w:szCs w:val="28"/>
        </w:rPr>
        <w:t xml:space="preserve"> </w:t>
      </w:r>
    </w:p>
    <w:p w:rsidR="009A4F07" w:rsidRP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5.5 Сроки рассмотрения жалобы</w:t>
      </w:r>
    </w:p>
    <w:p w:rsidR="009A4F07" w:rsidRPr="009A4F07" w:rsidRDefault="009A4F07" w:rsidP="009A4F07">
      <w:pPr>
        <w:autoSpaceDE w:val="0"/>
        <w:autoSpaceDN w:val="0"/>
        <w:adjustRightInd w:val="0"/>
        <w:spacing w:after="0"/>
        <w:jc w:val="center"/>
        <w:rPr>
          <w:rFonts w:ascii="Times New Roman" w:hAnsi="Times New Roman" w:cs="Times New Roman"/>
          <w:sz w:val="28"/>
          <w:szCs w:val="28"/>
        </w:rPr>
      </w:pP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 xml:space="preserve"> 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5D0D60">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9A4F07" w:rsidRDefault="009A4F07" w:rsidP="009A4F07">
      <w:pPr>
        <w:autoSpaceDE w:val="0"/>
        <w:autoSpaceDN w:val="0"/>
        <w:adjustRightInd w:val="0"/>
        <w:spacing w:after="0"/>
        <w:rPr>
          <w:rFonts w:ascii="Times New Roman" w:hAnsi="Times New Roman" w:cs="Times New Roman"/>
          <w:sz w:val="28"/>
          <w:szCs w:val="28"/>
        </w:rPr>
      </w:pPr>
    </w:p>
    <w:p w:rsidR="009A4F07" w:rsidRPr="009A4F07"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9A4F07">
        <w:rPr>
          <w:rFonts w:ascii="Times New Roman" w:hAnsi="Times New Roman" w:cs="Times New Roman"/>
          <w:b/>
          <w:sz w:val="28"/>
          <w:szCs w:val="28"/>
        </w:rPr>
        <w:t>5.6 Результат рассмотрения жалобы</w:t>
      </w:r>
    </w:p>
    <w:p w:rsidR="009A4F07" w:rsidRPr="009A4F07" w:rsidRDefault="009A4F07" w:rsidP="009A4F07">
      <w:pPr>
        <w:autoSpaceDE w:val="0"/>
        <w:autoSpaceDN w:val="0"/>
        <w:adjustRightInd w:val="0"/>
        <w:spacing w:after="0"/>
        <w:jc w:val="both"/>
        <w:rPr>
          <w:rFonts w:ascii="Times New Roman" w:hAnsi="Times New Roman" w:cs="Times New Roman"/>
          <w:sz w:val="28"/>
          <w:szCs w:val="28"/>
        </w:rPr>
      </w:pPr>
    </w:p>
    <w:p w:rsidR="009A4F07" w:rsidRPr="009A4F07" w:rsidRDefault="009A4F07" w:rsidP="009A4F07">
      <w:pPr>
        <w:autoSpaceDE w:val="0"/>
        <w:autoSpaceDN w:val="0"/>
        <w:adjustRightInd w:val="0"/>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5.6.1. По результатам рассмотрения жалобы принимается одно</w:t>
      </w:r>
      <w:r w:rsidRPr="009A4F07">
        <w:rPr>
          <w:rFonts w:ascii="Times New Roman" w:hAnsi="Times New Roman" w:cs="Times New Roman"/>
          <w:sz w:val="28"/>
          <w:szCs w:val="28"/>
        </w:rPr>
        <w:br/>
        <w:t>из следующих решений:</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9A4F07">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2) в удовлетворении жалобы отказывается. </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 xml:space="preserve"> Уполномоченный орган</w:t>
      </w:r>
      <w:r w:rsidRPr="009A4F07">
        <w:rPr>
          <w:rFonts w:ascii="Times New Roman" w:hAnsi="Times New Roman" w:cs="Times New Roman"/>
          <w:sz w:val="28"/>
          <w:szCs w:val="28"/>
        </w:rPr>
        <w:t>,</w:t>
      </w:r>
      <w:r w:rsidRPr="009A4F07">
        <w:rPr>
          <w:rFonts w:ascii="Times New Roman" w:hAnsi="Times New Roman" w:cs="Times New Roman"/>
          <w:sz w:val="28"/>
          <w:szCs w:val="28"/>
          <w:lang w:eastAsia="en-US"/>
        </w:rPr>
        <w:t xml:space="preserve"> </w:t>
      </w:r>
      <w:r w:rsidRPr="009A4F07">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5.6.3. Уполномоченный орган</w:t>
      </w:r>
      <w:r w:rsidRPr="009A4F07">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5.7 Порядок информирования заявителя о результатах</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рассмотрения жалобы</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Не позднее дня, следующего за днем принятия решения, указанного в </w:t>
      </w:r>
      <w:r w:rsidR="00536D6F">
        <w:rPr>
          <w:rFonts w:ascii="Times New Roman" w:hAnsi="Times New Roman" w:cs="Times New Roman"/>
          <w:sz w:val="28"/>
          <w:szCs w:val="28"/>
        </w:rPr>
        <w:t>подразделе 5.6</w:t>
      </w:r>
      <w:r w:rsidRPr="009A4F07">
        <w:rPr>
          <w:rFonts w:ascii="Times New Roman" w:hAnsi="Times New Roman" w:cs="Times New Roman"/>
          <w:sz w:val="28"/>
          <w:szCs w:val="28"/>
        </w:rPr>
        <w:t xml:space="preserve"> раздела</w:t>
      </w:r>
      <w:r w:rsidR="00536D6F">
        <w:rPr>
          <w:rFonts w:ascii="Times New Roman" w:hAnsi="Times New Roman" w:cs="Times New Roman"/>
          <w:sz w:val="28"/>
          <w:szCs w:val="28"/>
        </w:rPr>
        <w:t xml:space="preserve"> 5 настоящего Административного регламента</w:t>
      </w:r>
      <w:r w:rsidRPr="009A4F07">
        <w:rPr>
          <w:rFonts w:ascii="Times New Roman" w:hAnsi="Times New Roman" w:cs="Times New Roman"/>
          <w:sz w:val="28"/>
          <w:szCs w:val="28"/>
        </w:rPr>
        <w:t xml:space="preserve">, </w:t>
      </w:r>
      <w:r w:rsidRPr="009A4F07">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9A4F07" w:rsidRDefault="009A4F07" w:rsidP="009A4F07">
      <w:pPr>
        <w:spacing w:after="0"/>
        <w:ind w:firstLine="709"/>
        <w:jc w:val="both"/>
        <w:rPr>
          <w:rFonts w:ascii="Times New Roman" w:hAnsi="Times New Roman" w:cs="Times New Roman"/>
          <w:color w:val="C00000"/>
          <w:sz w:val="28"/>
          <w:szCs w:val="28"/>
        </w:rPr>
      </w:pPr>
      <w:r w:rsidRPr="009A4F07">
        <w:rPr>
          <w:rFonts w:ascii="Times New Roman" w:hAnsi="Times New Roman" w:cs="Times New Roman"/>
          <w:color w:val="C00000"/>
          <w:sz w:val="28"/>
          <w:szCs w:val="28"/>
        </w:rPr>
        <w:t xml:space="preserve">В случае признания жалобы подлежащей удовлетворению в ответе Заявителю, указанном </w:t>
      </w:r>
      <w:r w:rsidRPr="009A4F07">
        <w:rPr>
          <w:rFonts w:ascii="Times New Roman" w:hAnsi="Times New Roman" w:cs="Times New Roman"/>
          <w:sz w:val="28"/>
          <w:szCs w:val="28"/>
        </w:rPr>
        <w:t>в абзаце первом</w:t>
      </w:r>
      <w:r w:rsidRPr="009A4F07">
        <w:rPr>
          <w:rFonts w:ascii="Times New Roman" w:hAnsi="Times New Roman" w:cs="Times New Roman"/>
          <w:color w:val="C00000"/>
          <w:sz w:val="28"/>
          <w:szCs w:val="28"/>
        </w:rPr>
        <w:t xml:space="preserve">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4F07" w:rsidRPr="009A4F07" w:rsidRDefault="009A4F07" w:rsidP="009A4F07">
      <w:pPr>
        <w:spacing w:after="0"/>
        <w:ind w:firstLine="709"/>
        <w:jc w:val="both"/>
        <w:rPr>
          <w:rFonts w:ascii="Times New Roman" w:hAnsi="Times New Roman" w:cs="Times New Roman"/>
          <w:color w:val="C00000"/>
          <w:sz w:val="28"/>
          <w:szCs w:val="28"/>
        </w:rPr>
      </w:pPr>
      <w:r w:rsidRPr="009A4F07">
        <w:rPr>
          <w:rFonts w:ascii="Times New Roman" w:hAnsi="Times New Roman" w:cs="Times New Roman"/>
          <w:color w:val="C00000"/>
          <w:sz w:val="28"/>
          <w:szCs w:val="28"/>
        </w:rPr>
        <w:t xml:space="preserve">В случае признания жалобы не подлежащей удовлетворению в ответе заявителю, указанном </w:t>
      </w:r>
      <w:r w:rsidRPr="009A4F07">
        <w:rPr>
          <w:rFonts w:ascii="Times New Roman" w:hAnsi="Times New Roman" w:cs="Times New Roman"/>
          <w:sz w:val="28"/>
          <w:szCs w:val="28"/>
        </w:rPr>
        <w:t>в абзаце первом</w:t>
      </w:r>
      <w:r w:rsidRPr="009A4F07">
        <w:rPr>
          <w:rFonts w:ascii="Times New Roman" w:hAnsi="Times New Roman" w:cs="Times New Roman"/>
          <w:color w:val="92D050"/>
          <w:sz w:val="28"/>
          <w:szCs w:val="28"/>
        </w:rPr>
        <w:t xml:space="preserve"> </w:t>
      </w:r>
      <w:r w:rsidRPr="009A4F07">
        <w:rPr>
          <w:rFonts w:ascii="Times New Roman" w:hAnsi="Times New Roman" w:cs="Times New Roman"/>
          <w:color w:val="C00000"/>
          <w:sz w:val="28"/>
          <w:szCs w:val="28"/>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5.8 .Порядок обжалования решения по жалобе</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Заявители имеют право обжаловать </w:t>
      </w:r>
      <w:r w:rsidRPr="009A4F07">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9A4F07">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9A4F07" w:rsidRDefault="009A4F07" w:rsidP="009A4F07">
      <w:pPr>
        <w:spacing w:after="0"/>
        <w:ind w:firstLine="709"/>
        <w:jc w:val="center"/>
        <w:rPr>
          <w:rFonts w:ascii="Times New Roman" w:hAnsi="Times New Roman" w:cs="Times New Roman"/>
          <w:b/>
          <w:sz w:val="28"/>
          <w:szCs w:val="28"/>
        </w:rPr>
      </w:pPr>
    </w:p>
    <w:p w:rsidR="009A4F07" w:rsidRPr="00536D6F" w:rsidRDefault="009A4F07" w:rsidP="009A4F07">
      <w:pPr>
        <w:spacing w:after="0"/>
        <w:ind w:firstLine="709"/>
        <w:jc w:val="center"/>
        <w:rPr>
          <w:rFonts w:ascii="Times New Roman" w:hAnsi="Times New Roman" w:cs="Times New Roman"/>
          <w:b/>
          <w:sz w:val="28"/>
          <w:szCs w:val="28"/>
        </w:rPr>
      </w:pPr>
      <w:r w:rsidRPr="00536D6F">
        <w:rPr>
          <w:rFonts w:ascii="Times New Roman" w:hAnsi="Times New Roman" w:cs="Times New Roman"/>
          <w:b/>
          <w:sz w:val="28"/>
          <w:szCs w:val="28"/>
        </w:rPr>
        <w:t>5.9. Право Заявителя на получение информации и документов,</w:t>
      </w:r>
    </w:p>
    <w:p w:rsidR="009A4F07" w:rsidRPr="00536D6F" w:rsidRDefault="009A4F07" w:rsidP="009A4F07">
      <w:pPr>
        <w:spacing w:after="0"/>
        <w:ind w:firstLine="709"/>
        <w:jc w:val="center"/>
        <w:rPr>
          <w:rFonts w:ascii="Times New Roman" w:hAnsi="Times New Roman" w:cs="Times New Roman"/>
          <w:sz w:val="28"/>
          <w:szCs w:val="28"/>
        </w:rPr>
      </w:pPr>
      <w:r w:rsidRPr="00536D6F">
        <w:rPr>
          <w:rFonts w:ascii="Times New Roman" w:hAnsi="Times New Roman" w:cs="Times New Roman"/>
          <w:b/>
          <w:sz w:val="28"/>
          <w:szCs w:val="28"/>
        </w:rPr>
        <w:t>необходимых для обоснования и рассмотрения жалобы</w:t>
      </w:r>
    </w:p>
    <w:p w:rsidR="009A4F07" w:rsidRPr="00536D6F" w:rsidRDefault="009A4F07" w:rsidP="009A4F07">
      <w:pPr>
        <w:spacing w:after="0"/>
        <w:ind w:firstLine="709"/>
        <w:jc w:val="both"/>
        <w:rPr>
          <w:rFonts w:ascii="Times New Roman" w:hAnsi="Times New Roman" w:cs="Times New Roman"/>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t>Заявители имеют право обратиться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Уполномоченный орган</w:t>
      </w:r>
      <w:r w:rsidRPr="00536D6F">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536D6F">
        <w:rPr>
          <w:rFonts w:ascii="Times New Roman" w:hAnsi="Times New Roman" w:cs="Times New Roman"/>
          <w:sz w:val="28"/>
          <w:szCs w:val="28"/>
          <w:lang w:eastAsia="en-US"/>
        </w:rPr>
        <w:t xml:space="preserve"> муниципального образования Динской район</w:t>
      </w:r>
      <w:r w:rsidRPr="00536D6F">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5.10. Способы информирования Заявителей о порядке</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подачи и рассмотрения жалобы</w:t>
      </w:r>
    </w:p>
    <w:p w:rsidR="009A4F07" w:rsidRPr="009A4F07" w:rsidRDefault="009A4F07" w:rsidP="009A4F07">
      <w:pPr>
        <w:spacing w:after="0"/>
        <w:ind w:firstLine="709"/>
        <w:jc w:val="both"/>
        <w:rPr>
          <w:rFonts w:ascii="Times New Roman" w:hAnsi="Times New Roman" w:cs="Times New Roman"/>
          <w:b/>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Уполномоченном органе</w:t>
      </w:r>
      <w:r w:rsidRPr="00536D6F">
        <w:rPr>
          <w:rFonts w:ascii="Times New Roman" w:hAnsi="Times New Roman" w:cs="Times New Roman"/>
          <w:sz w:val="28"/>
          <w:szCs w:val="28"/>
        </w:rPr>
        <w:t xml:space="preserve">, на официальном сайте </w:t>
      </w:r>
      <w:r w:rsidRPr="00536D6F">
        <w:rPr>
          <w:rFonts w:ascii="Times New Roman" w:hAnsi="Times New Roman" w:cs="Times New Roman"/>
          <w:sz w:val="28"/>
          <w:szCs w:val="28"/>
          <w:lang w:eastAsia="en-US"/>
        </w:rPr>
        <w:t>муниципального образования Динской район</w:t>
      </w:r>
      <w:r w:rsidRPr="00536D6F">
        <w:rPr>
          <w:rFonts w:ascii="Times New Roman" w:hAnsi="Times New Roman" w:cs="Times New Roman"/>
          <w:sz w:val="28"/>
          <w:szCs w:val="28"/>
        </w:rPr>
        <w:t>,  в МФЦ, на Едином портале, Региональном портале.</w:t>
      </w:r>
    </w:p>
    <w:p w:rsidR="009A4F07" w:rsidRPr="009A4F07" w:rsidRDefault="009A4F07" w:rsidP="009A4F07">
      <w:pPr>
        <w:spacing w:after="0"/>
        <w:jc w:val="center"/>
        <w:rPr>
          <w:rFonts w:ascii="Times New Roman" w:hAnsi="Times New Roman" w:cs="Times New Roman"/>
          <w:b/>
          <w:sz w:val="28"/>
          <w:szCs w:val="28"/>
        </w:rPr>
      </w:pPr>
    </w:p>
    <w:p w:rsidR="00536D6F" w:rsidRPr="00536D6F" w:rsidRDefault="00536D6F" w:rsidP="00536D6F">
      <w:pPr>
        <w:jc w:val="center"/>
        <w:rPr>
          <w:rFonts w:ascii="Times New Roman" w:hAnsi="Times New Roman" w:cs="Times New Roman"/>
          <w:b/>
          <w:sz w:val="28"/>
          <w:szCs w:val="28"/>
        </w:rPr>
      </w:pPr>
      <w:r w:rsidRPr="00536D6F">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536D6F" w:rsidRDefault="00536D6F" w:rsidP="00536D6F">
      <w:pPr>
        <w:ind w:firstLine="709"/>
        <w:jc w:val="both"/>
        <w:rPr>
          <w:rFonts w:ascii="Times New Roman" w:hAnsi="Times New Roman" w:cs="Times New Roman"/>
          <w:strike/>
          <w:sz w:val="28"/>
          <w:szCs w:val="28"/>
        </w:rPr>
      </w:pPr>
    </w:p>
    <w:p w:rsidR="00536D6F" w:rsidRPr="00536D6F" w:rsidRDefault="00536D6F" w:rsidP="00536D6F">
      <w:pPr>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6.1. Перечень административных процедур (действий),</w:t>
      </w:r>
    </w:p>
    <w:p w:rsidR="00536D6F" w:rsidRPr="00536D6F" w:rsidRDefault="00536D6F" w:rsidP="00536D6F">
      <w:pPr>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 xml:space="preserve">выполняемых многофункциональными центрами предоставления </w:t>
      </w:r>
      <w:r w:rsidRPr="00536D6F">
        <w:rPr>
          <w:rFonts w:ascii="Times New Roman" w:hAnsi="Times New Roman" w:cs="Times New Roman"/>
          <w:b/>
          <w:color w:val="000000"/>
          <w:sz w:val="28"/>
          <w:szCs w:val="28"/>
        </w:rPr>
        <w:br/>
        <w:t>государственных и муниципальных услуг</w:t>
      </w:r>
    </w:p>
    <w:p w:rsidR="00536D6F" w:rsidRPr="00536D6F" w:rsidRDefault="00536D6F" w:rsidP="00536D6F">
      <w:pPr>
        <w:ind w:firstLine="709"/>
        <w:jc w:val="both"/>
        <w:rPr>
          <w:rFonts w:ascii="Times New Roman" w:hAnsi="Times New Roman" w:cs="Times New Roman"/>
          <w:color w:val="000000"/>
          <w:sz w:val="28"/>
          <w:szCs w:val="28"/>
        </w:rPr>
      </w:pPr>
    </w:p>
    <w:p w:rsidR="00536D6F" w:rsidRPr="00536D6F" w:rsidRDefault="00536D6F" w:rsidP="00536D6F">
      <w:pPr>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536D6F" w:rsidRDefault="00536D6F" w:rsidP="00536D6F">
      <w:pPr>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536D6F">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536D6F">
        <w:rPr>
          <w:rFonts w:ascii="Times New Roman" w:hAnsi="Times New Roman" w:cs="Times New Roman"/>
          <w:color w:val="000000"/>
          <w:sz w:val="28"/>
          <w:szCs w:val="28"/>
        </w:rPr>
        <w:br/>
        <w:t>для предоставления Муниципальной услуги;</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36D6F">
        <w:rPr>
          <w:rFonts w:ascii="Times New Roman" w:hAnsi="Times New Roman" w:cs="Times New Roman"/>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536D6F"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lastRenderedPageBreak/>
        <w:t xml:space="preserve">6.2. Порядок выполнения административных процедур </w:t>
      </w:r>
      <w:r w:rsidRPr="00536D6F">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536D6F" w:rsidRDefault="00536D6F" w:rsidP="00536D6F">
      <w:pPr>
        <w:ind w:firstLine="709"/>
        <w:jc w:val="both"/>
        <w:rPr>
          <w:rFonts w:ascii="Times New Roman" w:hAnsi="Times New Roman" w:cs="Times New Roman"/>
          <w:b/>
          <w:color w:val="000000"/>
          <w:sz w:val="28"/>
          <w:szCs w:val="28"/>
        </w:rPr>
      </w:pP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536D6F">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536D6F">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lastRenderedPageBreak/>
        <w:t xml:space="preserve">осуществляет копирование (сканирование) документов, предусмотренных </w:t>
      </w:r>
      <w:hyperlink r:id="rId15" w:history="1">
        <w:r w:rsidRPr="00536D6F">
          <w:rPr>
            <w:rStyle w:val="a6"/>
            <w:rFonts w:ascii="Times New Roman" w:hAnsi="Times New Roman" w:cs="Times New Roman"/>
            <w:color w:val="000000"/>
            <w:sz w:val="28"/>
            <w:szCs w:val="28"/>
          </w:rPr>
          <w:t>пунктами 1</w:t>
        </w:r>
      </w:hyperlink>
      <w:r w:rsidRPr="00536D6F">
        <w:rPr>
          <w:rFonts w:ascii="Times New Roman" w:hAnsi="Times New Roman" w:cs="Times New Roman"/>
          <w:color w:val="000000"/>
          <w:sz w:val="28"/>
          <w:szCs w:val="28"/>
        </w:rPr>
        <w:t>-</w:t>
      </w:r>
      <w:hyperlink r:id="rId16" w:history="1">
        <w:r w:rsidRPr="00536D6F">
          <w:rPr>
            <w:rStyle w:val="a6"/>
            <w:rFonts w:ascii="Times New Roman" w:hAnsi="Times New Roman" w:cs="Times New Roman"/>
            <w:color w:val="000000"/>
            <w:sz w:val="28"/>
            <w:szCs w:val="28"/>
          </w:rPr>
          <w:t>3</w:t>
        </w:r>
      </w:hyperlink>
      <w:r w:rsidRPr="00536D6F">
        <w:rPr>
          <w:rFonts w:ascii="Times New Roman" w:hAnsi="Times New Roman" w:cs="Times New Roman"/>
          <w:color w:val="000000"/>
          <w:sz w:val="28"/>
          <w:szCs w:val="28"/>
        </w:rPr>
        <w:t xml:space="preserve">, 5-7, </w:t>
      </w:r>
      <w:hyperlink r:id="rId17" w:history="1">
        <w:r w:rsidRPr="00536D6F">
          <w:rPr>
            <w:rStyle w:val="a6"/>
            <w:rFonts w:ascii="Times New Roman" w:hAnsi="Times New Roman" w:cs="Times New Roman"/>
            <w:color w:val="000000"/>
            <w:sz w:val="28"/>
            <w:szCs w:val="28"/>
          </w:rPr>
          <w:t>9</w:t>
        </w:r>
      </w:hyperlink>
      <w:r w:rsidRPr="00536D6F">
        <w:rPr>
          <w:rFonts w:ascii="Times New Roman" w:hAnsi="Times New Roman" w:cs="Times New Roman"/>
          <w:color w:val="000000"/>
          <w:sz w:val="28"/>
          <w:szCs w:val="28"/>
        </w:rPr>
        <w:t xml:space="preserve">, </w:t>
      </w:r>
      <w:hyperlink r:id="rId18" w:history="1">
        <w:r w:rsidRPr="00536D6F">
          <w:rPr>
            <w:rStyle w:val="a6"/>
            <w:rFonts w:ascii="Times New Roman" w:hAnsi="Times New Roman" w:cs="Times New Roman"/>
            <w:color w:val="000000"/>
            <w:sz w:val="28"/>
            <w:szCs w:val="28"/>
          </w:rPr>
          <w:t>10</w:t>
        </w:r>
      </w:hyperlink>
      <w:r w:rsidRPr="00536D6F">
        <w:rPr>
          <w:rFonts w:ascii="Times New Roman" w:hAnsi="Times New Roman" w:cs="Times New Roman"/>
          <w:color w:val="000000"/>
          <w:sz w:val="28"/>
          <w:szCs w:val="28"/>
        </w:rPr>
        <w:t xml:space="preserve">, </w:t>
      </w:r>
      <w:hyperlink r:id="rId19" w:history="1">
        <w:r w:rsidRPr="00536D6F">
          <w:rPr>
            <w:rStyle w:val="a6"/>
            <w:rFonts w:ascii="Times New Roman" w:hAnsi="Times New Roman" w:cs="Times New Roman"/>
            <w:color w:val="000000"/>
            <w:sz w:val="28"/>
            <w:szCs w:val="28"/>
          </w:rPr>
          <w:t>14</w:t>
        </w:r>
      </w:hyperlink>
      <w:r w:rsidRPr="00536D6F">
        <w:rPr>
          <w:rFonts w:ascii="Times New Roman" w:hAnsi="Times New Roman" w:cs="Times New Roman"/>
          <w:color w:val="000000"/>
          <w:sz w:val="28"/>
          <w:szCs w:val="28"/>
        </w:rPr>
        <w:t xml:space="preserve"> и </w:t>
      </w:r>
      <w:hyperlink r:id="rId20" w:history="1">
        <w:r w:rsidRPr="00536D6F">
          <w:rPr>
            <w:rStyle w:val="a6"/>
            <w:rFonts w:ascii="Times New Roman" w:hAnsi="Times New Roman" w:cs="Times New Roman"/>
            <w:color w:val="000000"/>
            <w:sz w:val="28"/>
            <w:szCs w:val="28"/>
          </w:rPr>
          <w:t>18 части 6 статьи 7</w:t>
        </w:r>
      </w:hyperlink>
      <w:r w:rsidRPr="00536D6F">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36D6F">
        <w:rPr>
          <w:rFonts w:ascii="Times New Roman" w:hAnsi="Times New Roman" w:cs="Times New Roman"/>
          <w:color w:val="000000"/>
          <w:sz w:val="28"/>
          <w:szCs w:val="28"/>
        </w:rPr>
        <w:softHyphen/>
        <w:t>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536D6F">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1) принимает от Заявителя (представите</w:t>
      </w:r>
      <w:r>
        <w:rPr>
          <w:rFonts w:ascii="Times New Roman" w:hAnsi="Times New Roman" w:cs="Times New Roman"/>
          <w:color w:val="000000"/>
          <w:sz w:val="28"/>
          <w:szCs w:val="28"/>
        </w:rPr>
        <w:t xml:space="preserve">ля Заявителя) заявление </w:t>
      </w:r>
      <w:r>
        <w:rPr>
          <w:rFonts w:ascii="Times New Roman" w:hAnsi="Times New Roman" w:cs="Times New Roman"/>
          <w:color w:val="000000"/>
          <w:sz w:val="28"/>
          <w:szCs w:val="28"/>
        </w:rPr>
        <w:br/>
        <w:t>и доку</w:t>
      </w:r>
      <w:r w:rsidRPr="00536D6F">
        <w:rPr>
          <w:rFonts w:ascii="Times New Roman" w:hAnsi="Times New Roman" w:cs="Times New Roman"/>
          <w:color w:val="000000"/>
          <w:sz w:val="28"/>
          <w:szCs w:val="28"/>
        </w:rPr>
        <w:t>менты, представленные Заявителем (представителем Заявителя);</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6D6F" w:rsidRPr="00536D6F" w:rsidRDefault="00536D6F" w:rsidP="00536D6F">
      <w:pPr>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3) формирует электронные документы и (или) электронные образы </w:t>
      </w:r>
      <w:r w:rsidRPr="00536D6F">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536D6F">
        <w:rPr>
          <w:rFonts w:ascii="Times New Roman" w:hAnsi="Times New Roman" w:cs="Times New Roman"/>
          <w:color w:val="000000"/>
          <w:sz w:val="28"/>
          <w:szCs w:val="28"/>
        </w:rPr>
        <w:br/>
        <w:t>с подразделом 2.9 настоящего Административного регламента</w:t>
      </w:r>
      <w:r w:rsidRPr="00536D6F">
        <w:rPr>
          <w:rFonts w:ascii="Times New Roman" w:hAnsi="Times New Roman" w:cs="Times New Roman"/>
          <w:i/>
          <w:color w:val="000000"/>
          <w:sz w:val="28"/>
          <w:szCs w:val="28"/>
        </w:rPr>
        <w:t>.</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w:t>
      </w:r>
      <w:r w:rsidRPr="00536D6F">
        <w:rPr>
          <w:rFonts w:ascii="Times New Roman" w:hAnsi="Times New Roman" w:cs="Times New Roman"/>
          <w:color w:val="000000"/>
          <w:sz w:val="28"/>
          <w:szCs w:val="28"/>
        </w:rPr>
        <w:br/>
        <w:t>на работника МФЦ.</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536D6F" w:rsidRPr="00536D6F" w:rsidRDefault="00536D6F" w:rsidP="00536D6F">
      <w:pPr>
        <w:spacing w:after="0"/>
        <w:ind w:firstLine="709"/>
        <w:jc w:val="both"/>
        <w:rPr>
          <w:rFonts w:ascii="Times New Roman" w:hAnsi="Times New Roman" w:cs="Times New Roman"/>
          <w:sz w:val="28"/>
          <w:szCs w:val="28"/>
        </w:rPr>
      </w:pPr>
      <w:r w:rsidRPr="00536D6F">
        <w:rPr>
          <w:rFonts w:ascii="Times New Roman" w:hAnsi="Times New Roman" w:cs="Times New Roman"/>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536D6F">
        <w:rPr>
          <w:rFonts w:ascii="Times New Roman" w:hAnsi="Times New Roman" w:cs="Times New Roman"/>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536D6F">
        <w:rPr>
          <w:rFonts w:ascii="Times New Roman" w:hAnsi="Times New Roman" w:cs="Times New Roman"/>
          <w:sz w:val="28"/>
          <w:szCs w:val="28"/>
        </w:rPr>
        <w:t xml:space="preserve"> </w:t>
      </w:r>
    </w:p>
    <w:p w:rsidR="00536D6F" w:rsidRPr="00536D6F" w:rsidRDefault="00536D6F" w:rsidP="00536D6F">
      <w:pPr>
        <w:shd w:val="clear" w:color="auto" w:fill="FFFFFF"/>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21" w:history="1">
        <w:r w:rsidRPr="00536D6F">
          <w:rPr>
            <w:rStyle w:val="af"/>
            <w:rFonts w:ascii="Times New Roman" w:hAnsi="Times New Roman" w:cs="Times New Roman"/>
            <w:sz w:val="28"/>
            <w:szCs w:val="28"/>
          </w:rPr>
          <w:t>электронной подписью</w:t>
        </w:r>
      </w:hyperlink>
      <w:r w:rsidRPr="00536D6F">
        <w:rPr>
          <w:rFonts w:ascii="Times New Roman" w:hAnsi="Times New Roman" w:cs="Times New Roman"/>
          <w:sz w:val="28"/>
          <w:szCs w:val="28"/>
        </w:rPr>
        <w:t xml:space="preserve"> уполномоченного должностного лица многофункционального центра, в администрацию Нововеличковского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36D6F" w:rsidRPr="00536D6F" w:rsidRDefault="00536D6F" w:rsidP="00536D6F">
      <w:pPr>
        <w:shd w:val="clear" w:color="auto" w:fill="FFFFFF"/>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Нововеличковского сельского поселения Динского района, на бумажных носителях.</w:t>
      </w:r>
    </w:p>
    <w:p w:rsidR="00536D6F" w:rsidRPr="00536D6F" w:rsidRDefault="00536D6F" w:rsidP="00536D6F">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lastRenderedPageBreak/>
        <w:t xml:space="preserve">адресность направления (соответствие органа, предоставляющего Муниципальную услугу; </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w:t>
      </w:r>
      <w:r w:rsidRPr="00536D6F">
        <w:rPr>
          <w:rFonts w:ascii="Times New Roman" w:hAnsi="Times New Roman" w:cs="Times New Roman"/>
          <w:color w:val="000000"/>
          <w:sz w:val="28"/>
          <w:szCs w:val="28"/>
        </w:rPr>
        <w:br/>
        <w:t>на работника МФЦ и специалиста органа, предоставляющего Муниципальную услугу.</w:t>
      </w:r>
    </w:p>
    <w:p w:rsidR="00536D6F" w:rsidRPr="00536D6F" w:rsidRDefault="00536D6F" w:rsidP="00536D6F">
      <w:pPr>
        <w:spacing w:after="0"/>
        <w:ind w:firstLine="709"/>
        <w:jc w:val="both"/>
        <w:rPr>
          <w:rFonts w:ascii="Times New Roman" w:hAnsi="Times New Roman" w:cs="Times New Roman"/>
          <w:sz w:val="28"/>
          <w:szCs w:val="28"/>
        </w:rPr>
      </w:pPr>
      <w:bookmarkStart w:id="14" w:name="sub_623"/>
      <w:r w:rsidRPr="00536D6F">
        <w:rPr>
          <w:rFonts w:ascii="Times New Roman" w:hAnsi="Times New Roman" w:cs="Times New Roman"/>
          <w:sz w:val="28"/>
          <w:szCs w:val="28"/>
        </w:rPr>
        <w:t>Администрация Нововеличковского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36D6F" w:rsidRPr="00536D6F" w:rsidRDefault="00536D6F" w:rsidP="00536D6F">
      <w:pPr>
        <w:spacing w:after="0"/>
        <w:ind w:firstLine="709"/>
        <w:jc w:val="both"/>
        <w:rPr>
          <w:rFonts w:ascii="Times New Roman" w:hAnsi="Times New Roman" w:cs="Times New Roman"/>
          <w:sz w:val="28"/>
          <w:szCs w:val="28"/>
        </w:rPr>
      </w:pPr>
      <w:bookmarkStart w:id="15" w:name="sub_624"/>
      <w:bookmarkEnd w:id="14"/>
      <w:r w:rsidRPr="00536D6F">
        <w:rPr>
          <w:rFonts w:ascii="Times New Roman" w:hAnsi="Times New Roman" w:cs="Times New Roman"/>
          <w:sz w:val="28"/>
          <w:szCs w:val="28"/>
        </w:rPr>
        <w:t xml:space="preserve">Предоставление муниципальной услуги начинается с момента приема и </w:t>
      </w:r>
      <w:r w:rsidR="00EA3814">
        <w:rPr>
          <w:rFonts w:ascii="Times New Roman" w:hAnsi="Times New Roman" w:cs="Times New Roman"/>
          <w:sz w:val="28"/>
          <w:szCs w:val="28"/>
        </w:rPr>
        <w:t xml:space="preserve">регистрации администрацией </w:t>
      </w:r>
      <w:r w:rsidRPr="00536D6F">
        <w:rPr>
          <w:rFonts w:ascii="Times New Roman" w:hAnsi="Times New Roman" w:cs="Times New Roman"/>
          <w:sz w:val="28"/>
          <w:szCs w:val="28"/>
        </w:rPr>
        <w:t>Нововеличковского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5"/>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536D6F" w:rsidRPr="00536D6F" w:rsidRDefault="00536D6F" w:rsidP="00536D6F">
      <w:pPr>
        <w:widowControl w:val="0"/>
        <w:ind w:firstLine="851"/>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536D6F" w:rsidRPr="00536D6F" w:rsidRDefault="00536D6F" w:rsidP="00536D6F">
      <w:pPr>
        <w:widowControl w:val="0"/>
        <w:spacing w:after="0"/>
        <w:ind w:firstLine="851"/>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36D6F" w:rsidRPr="00536D6F" w:rsidRDefault="00536D6F" w:rsidP="00536D6F">
      <w:pPr>
        <w:widowControl w:val="0"/>
        <w:spacing w:after="0"/>
        <w:ind w:firstLine="851"/>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536D6F" w:rsidRPr="00536D6F" w:rsidRDefault="00536D6F" w:rsidP="00536D6F">
      <w:pPr>
        <w:widowControl w:val="0"/>
        <w:spacing w:after="0"/>
        <w:ind w:firstLine="851"/>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36D6F" w:rsidRPr="00536D6F" w:rsidRDefault="00536D6F" w:rsidP="00536D6F">
      <w:pPr>
        <w:widowControl w:val="0"/>
        <w:spacing w:after="0"/>
        <w:ind w:firstLine="851"/>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536D6F">
        <w:rPr>
          <w:rFonts w:ascii="Times New Roman" w:hAnsi="Times New Roman" w:cs="Times New Roman"/>
          <w:color w:val="000000"/>
          <w:sz w:val="28"/>
          <w:szCs w:val="28"/>
        </w:rPr>
        <w:br/>
        <w:t>и работника МФЦ.</w:t>
      </w:r>
    </w:p>
    <w:p w:rsidR="00536D6F" w:rsidRPr="00536D6F" w:rsidRDefault="00536D6F" w:rsidP="00536D6F">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536D6F">
        <w:rPr>
          <w:rFonts w:ascii="Times New Roman" w:hAnsi="Times New Roman" w:cs="Times New Roman"/>
          <w:color w:val="000000"/>
          <w:sz w:val="28"/>
          <w:szCs w:val="28"/>
        </w:rPr>
        <w:t xml:space="preserve">6.2.5. Основанием для начала административной процедуры является </w:t>
      </w:r>
      <w:r w:rsidRPr="00536D6F">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536D6F">
        <w:rPr>
          <w:rFonts w:ascii="Times New Roman" w:hAnsi="Times New Roman" w:cs="Times New Roman"/>
          <w:color w:val="000000"/>
          <w:sz w:val="28"/>
          <w:szCs w:val="28"/>
        </w:rPr>
        <w:br/>
        <w:t>с условиями соглашения о взаимодействии.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соблюдение установленных соглашениями о взаимодействии сроков </w:t>
      </w:r>
      <w:r w:rsidRPr="00536D6F">
        <w:rPr>
          <w:rFonts w:ascii="Times New Roman" w:hAnsi="Times New Roman" w:cs="Times New Roman"/>
          <w:color w:val="000000"/>
          <w:sz w:val="28"/>
          <w:szCs w:val="28"/>
        </w:rPr>
        <w:lastRenderedPageBreak/>
        <w:t xml:space="preserve">получения из органа, предоставляющего Муниципальную услугу, результата предоставления услуги; </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36D6F" w:rsidRPr="00536D6F" w:rsidRDefault="00536D6F" w:rsidP="00536D6F">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w:t>
      </w:r>
      <w:r w:rsidRPr="00536D6F">
        <w:rPr>
          <w:rFonts w:ascii="Times New Roman" w:hAnsi="Times New Roman" w:cs="Times New Roman"/>
          <w:color w:val="000000"/>
          <w:sz w:val="28"/>
          <w:szCs w:val="28"/>
        </w:rPr>
        <w:br/>
        <w:t>на работника МФЦ.</w:t>
      </w:r>
    </w:p>
    <w:p w:rsidR="009A4F07" w:rsidRDefault="009A4F07" w:rsidP="00C37011">
      <w:pPr>
        <w:pStyle w:val="a3"/>
        <w:spacing w:line="242" w:lineRule="auto"/>
        <w:ind w:left="5" w:right="850" w:hanging="5"/>
        <w:rPr>
          <w:lang w:val="ru-RU"/>
        </w:rPr>
      </w:pPr>
    </w:p>
    <w:p w:rsidR="006376AD" w:rsidRDefault="006376AD" w:rsidP="00C37011">
      <w:pPr>
        <w:pStyle w:val="a3"/>
        <w:spacing w:line="242" w:lineRule="auto"/>
        <w:ind w:left="5" w:right="850" w:hanging="5"/>
        <w:rPr>
          <w:lang w:val="ru-RU"/>
        </w:rPr>
      </w:pPr>
    </w:p>
    <w:p w:rsidR="009A4F07" w:rsidRDefault="009A4F07" w:rsidP="00C37011">
      <w:pPr>
        <w:pStyle w:val="a3"/>
        <w:spacing w:line="242" w:lineRule="auto"/>
        <w:ind w:left="5" w:right="850" w:hanging="5"/>
        <w:rPr>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земельных и </w:t>
      </w:r>
    </w:p>
    <w:p w:rsidR="00404026" w:rsidRPr="004C2E90" w:rsidRDefault="00AE5BE1" w:rsidP="00E83ABC">
      <w:pPr>
        <w:pStyle w:val="a3"/>
        <w:spacing w:line="242" w:lineRule="auto"/>
        <w:ind w:left="5" w:right="850" w:hanging="5"/>
        <w:rPr>
          <w:lang w:val="ru-RU"/>
        </w:rPr>
      </w:pPr>
      <w:r w:rsidRPr="00A27F58">
        <w:rPr>
          <w:lang w:val="ru-RU"/>
        </w:rPr>
        <w:t>имущественных отношений</w:t>
      </w:r>
      <w:r w:rsidR="00404026">
        <w:rPr>
          <w:lang w:val="ru-RU"/>
        </w:rPr>
        <w:t xml:space="preserve">                                                           </w:t>
      </w:r>
      <w:r w:rsidR="00C37011">
        <w:rPr>
          <w:lang w:val="ru-RU"/>
        </w:rPr>
        <w:t>О.Г.Марук</w:t>
      </w:r>
      <w:r w:rsidR="00404026" w:rsidRPr="004C2E90">
        <w:rPr>
          <w:lang w:val="ru-RU"/>
        </w:rPr>
        <w:br w:type="page"/>
      </w:r>
    </w:p>
    <w:p w:rsidR="009E4E68" w:rsidRDefault="009E4E68" w:rsidP="00141C73">
      <w:pPr>
        <w:sectPr w:rsidR="009E4E68" w:rsidSect="006376AD">
          <w:type w:val="continuous"/>
          <w:pgSz w:w="11906" w:h="16838"/>
          <w:pgMar w:top="1134" w:right="567" w:bottom="1134" w:left="1701" w:header="709" w:footer="709" w:gutter="0"/>
          <w:cols w:space="708"/>
          <w:docGrid w:linePitch="360"/>
        </w:sectPr>
      </w:pPr>
    </w:p>
    <w:tbl>
      <w:tblPr>
        <w:tblW w:w="14616" w:type="dxa"/>
        <w:tblCellMar>
          <w:top w:w="15" w:type="dxa"/>
          <w:left w:w="15" w:type="dxa"/>
          <w:bottom w:w="15" w:type="dxa"/>
          <w:right w:w="15" w:type="dxa"/>
        </w:tblCellMar>
        <w:tblLook w:val="04A0" w:firstRow="1" w:lastRow="0" w:firstColumn="1" w:lastColumn="0" w:noHBand="0" w:noVBand="1"/>
      </w:tblPr>
      <w:tblGrid>
        <w:gridCol w:w="3115"/>
        <w:gridCol w:w="1705"/>
        <w:gridCol w:w="9796"/>
      </w:tblGrid>
      <w:tr w:rsidR="00141C73" w:rsidRPr="00CA54AF" w:rsidTr="00E11C61">
        <w:tc>
          <w:tcPr>
            <w:tcW w:w="3115" w:type="dxa"/>
            <w:vAlign w:val="center"/>
            <w:hideMark/>
          </w:tcPr>
          <w:p w:rsidR="00141C73" w:rsidRPr="00CA54AF" w:rsidRDefault="00210929" w:rsidP="00141C73">
            <w:pPr>
              <w:rPr>
                <w:rFonts w:ascii="Times New Roman" w:hAnsi="Times New Roman" w:cs="Times New Roman"/>
                <w:sz w:val="28"/>
                <w:szCs w:val="28"/>
              </w:rPr>
            </w:pPr>
            <w:r w:rsidRPr="00A27F58">
              <w:lastRenderedPageBreak/>
              <w:t xml:space="preserve"> </w:t>
            </w:r>
          </w:p>
        </w:tc>
        <w:tc>
          <w:tcPr>
            <w:tcW w:w="1705" w:type="dxa"/>
            <w:vAlign w:val="center"/>
            <w:hideMark/>
          </w:tcPr>
          <w:p w:rsidR="00141C73" w:rsidRPr="00CA54AF" w:rsidRDefault="00141C73" w:rsidP="00141C73">
            <w:pPr>
              <w:rPr>
                <w:rFonts w:ascii="Times New Roman" w:hAnsi="Times New Roman" w:cs="Times New Roman"/>
                <w:sz w:val="28"/>
                <w:szCs w:val="28"/>
              </w:rPr>
            </w:pPr>
          </w:p>
        </w:tc>
        <w:tc>
          <w:tcPr>
            <w:tcW w:w="9796" w:type="dxa"/>
            <w:vAlign w:val="center"/>
            <w:hideMark/>
          </w:tcPr>
          <w:p w:rsidR="00141C73" w:rsidRPr="00CA54AF" w:rsidRDefault="008940FF" w:rsidP="008940FF">
            <w:pPr>
              <w:spacing w:before="100" w:beforeAutospacing="1" w:after="100" w:afterAutospacing="1"/>
              <w:ind w:left="4961" w:firstLine="425"/>
              <w:rPr>
                <w:rFonts w:ascii="Times New Roman" w:hAnsi="Times New Roman" w:cs="Times New Roman"/>
                <w:sz w:val="28"/>
                <w:szCs w:val="28"/>
              </w:rPr>
            </w:pPr>
            <w:r>
              <w:rPr>
                <w:rFonts w:ascii="Times New Roman" w:hAnsi="Times New Roman" w:cs="Times New Roman"/>
                <w:color w:val="00000A"/>
                <w:sz w:val="28"/>
                <w:szCs w:val="28"/>
              </w:rPr>
              <w:t xml:space="preserve">          </w:t>
            </w:r>
            <w:r w:rsidR="00141C73" w:rsidRPr="00CA54AF">
              <w:rPr>
                <w:rFonts w:ascii="Times New Roman" w:hAnsi="Times New Roman" w:cs="Times New Roman"/>
                <w:color w:val="00000A"/>
                <w:sz w:val="28"/>
                <w:szCs w:val="28"/>
              </w:rPr>
              <w:t>ПРИЛОЖЕНИЕ № 1</w:t>
            </w:r>
          </w:p>
          <w:p w:rsidR="00141C73" w:rsidRPr="00CA54AF" w:rsidRDefault="00141C73" w:rsidP="008940FF">
            <w:pPr>
              <w:tabs>
                <w:tab w:val="left" w:pos="5670"/>
              </w:tabs>
              <w:spacing w:before="100" w:beforeAutospacing="1" w:after="100" w:afterAutospacing="1"/>
              <w:ind w:left="5670" w:firstLine="425"/>
              <w:rPr>
                <w:rFonts w:ascii="Times New Roman" w:hAnsi="Times New Roman" w:cs="Times New Roman"/>
                <w:sz w:val="28"/>
                <w:szCs w:val="28"/>
              </w:rPr>
            </w:pPr>
            <w:r w:rsidRPr="00CA54AF">
              <w:rPr>
                <w:rFonts w:ascii="Times New Roman" w:hAnsi="Times New Roman" w:cs="Times New Roman"/>
                <w:color w:val="00000A"/>
                <w:sz w:val="28"/>
                <w:szCs w:val="28"/>
              </w:rPr>
              <w:t xml:space="preserve">к административному регламенту по предоставлению Муниципальной услуги </w:t>
            </w:r>
            <w:r w:rsidRPr="00CA54AF">
              <w:rPr>
                <w:rFonts w:ascii="Times New Roman" w:hAnsi="Times New Roman" w:cs="Times New Roman"/>
                <w:sz w:val="28"/>
                <w:szCs w:val="28"/>
              </w:rPr>
              <w:t>«Присвоение, изменение и аннулирование 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00C123E1">
              <w:rPr>
                <w:rFonts w:ascii="Times New Roman" w:hAnsi="Times New Roman" w:cs="Times New Roman"/>
                <w:sz w:val="28"/>
                <w:szCs w:val="28"/>
              </w:rPr>
              <w:t>»</w:t>
            </w:r>
          </w:p>
          <w:p w:rsidR="00141C73" w:rsidRPr="00CA54AF" w:rsidRDefault="00141C73" w:rsidP="008940FF">
            <w:pPr>
              <w:spacing w:before="100" w:beforeAutospacing="1" w:after="100" w:afterAutospacing="1"/>
              <w:ind w:left="4961" w:firstLine="425"/>
              <w:rPr>
                <w:rFonts w:ascii="Times New Roman" w:hAnsi="Times New Roman" w:cs="Times New Roman"/>
                <w:sz w:val="28"/>
                <w:szCs w:val="28"/>
              </w:rPr>
            </w:pPr>
          </w:p>
        </w:tc>
      </w:tr>
    </w:tbl>
    <w:p w:rsidR="00E11C61" w:rsidRPr="00E11C61" w:rsidRDefault="00E11C61" w:rsidP="00E11C61">
      <w:pPr>
        <w:pStyle w:val="Standard"/>
        <w:ind w:firstLine="5580"/>
        <w:jc w:val="right"/>
        <w:rPr>
          <w:rFonts w:cs="Times New Roman"/>
          <w:b/>
          <w:sz w:val="28"/>
          <w:szCs w:val="28"/>
        </w:rPr>
      </w:pPr>
      <w:r w:rsidRPr="00E11C61">
        <w:rPr>
          <w:rFonts w:cs="Times New Roman"/>
          <w:b/>
          <w:sz w:val="28"/>
          <w:szCs w:val="28"/>
        </w:rPr>
        <w:t>Главе администрации</w:t>
      </w:r>
    </w:p>
    <w:p w:rsidR="00E11C61" w:rsidRPr="00E11C61" w:rsidRDefault="00E11C61" w:rsidP="00E11C61">
      <w:pPr>
        <w:pStyle w:val="Standard"/>
        <w:ind w:firstLine="9214"/>
        <w:jc w:val="right"/>
        <w:rPr>
          <w:rFonts w:cs="Times New Roman"/>
          <w:b/>
          <w:sz w:val="28"/>
          <w:szCs w:val="28"/>
        </w:rPr>
      </w:pPr>
      <w:r w:rsidRPr="00E11C61">
        <w:rPr>
          <w:rFonts w:cs="Times New Roman"/>
          <w:b/>
          <w:sz w:val="28"/>
          <w:szCs w:val="28"/>
        </w:rPr>
        <w:t>Нововеличковского сельского</w:t>
      </w:r>
    </w:p>
    <w:p w:rsidR="00E11C61" w:rsidRPr="00E11C61" w:rsidRDefault="00E11C61" w:rsidP="00E11C61">
      <w:pPr>
        <w:pStyle w:val="Standard"/>
        <w:ind w:firstLine="5580"/>
        <w:jc w:val="right"/>
        <w:rPr>
          <w:rFonts w:cs="Times New Roman"/>
          <w:b/>
          <w:sz w:val="28"/>
          <w:szCs w:val="28"/>
        </w:rPr>
      </w:pPr>
      <w:r w:rsidRPr="00E11C61">
        <w:rPr>
          <w:rFonts w:cs="Times New Roman"/>
          <w:b/>
          <w:sz w:val="28"/>
          <w:szCs w:val="28"/>
        </w:rPr>
        <w:t>поселения Динского района</w:t>
      </w:r>
    </w:p>
    <w:p w:rsid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P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r w:rsidRPr="00E11C61">
        <w:rPr>
          <w:rFonts w:ascii="Times New Roman" w:eastAsia="Calibri" w:hAnsi="Times New Roman" w:cs="Times New Roman"/>
          <w:b/>
          <w:bCs/>
          <w:sz w:val="24"/>
          <w:szCs w:val="24"/>
          <w:lang w:eastAsia="en-US"/>
        </w:rPr>
        <w:t>ФОРМА</w:t>
      </w:r>
      <w:r w:rsidRPr="00E11C61">
        <w:rPr>
          <w:rFonts w:ascii="Times New Roman" w:eastAsia="Calibri" w:hAnsi="Times New Roman" w:cs="Times New Roman"/>
          <w:b/>
          <w:bCs/>
          <w:sz w:val="24"/>
          <w:szCs w:val="24"/>
          <w:lang w:eastAsia="en-US"/>
        </w:rPr>
        <w:br/>
        <w:t>заявления о присвоении объекту адресации адреса или аннулировании его адреса</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E11C61" w:rsidRPr="00E11C61" w:rsidTr="004C2E90">
        <w:trPr>
          <w:trHeight w:val="433"/>
        </w:trPr>
        <w:tc>
          <w:tcPr>
            <w:tcW w:w="837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E11C61" w:rsidRPr="00E11C61" w:rsidTr="004C2E90">
        <w:trPr>
          <w:trHeight w:val="822"/>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6" w:name="sub_1001"/>
            <w:r w:rsidRPr="00E11C61">
              <w:rPr>
                <w:rFonts w:ascii="Times New Roman" w:eastAsia="Calibri" w:hAnsi="Times New Roman" w:cs="Times New Roman"/>
                <w:sz w:val="24"/>
                <w:szCs w:val="24"/>
                <w:lang w:eastAsia="en-US"/>
              </w:rPr>
              <w:t>1</w:t>
            </w:r>
            <w:bookmarkEnd w:id="16"/>
          </w:p>
        </w:tc>
        <w:tc>
          <w:tcPr>
            <w:tcW w:w="5187"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w:t>
            </w: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2</w:t>
            </w:r>
          </w:p>
        </w:tc>
        <w:tc>
          <w:tcPr>
            <w:tcW w:w="4325" w:type="dxa"/>
            <w:gridSpan w:val="4"/>
            <w:tcBorders>
              <w:top w:val="single" w:sz="4" w:space="0" w:color="auto"/>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принято</w:t>
            </w: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val="restart"/>
            <w:tcBorders>
              <w:top w:val="single" w:sz="4" w:space="0" w:color="auto"/>
              <w:left w:val="nil"/>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0F5EBC">
        <w:trPr>
          <w:trHeight w:val="133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(наименование органа местного </w:t>
            </w:r>
            <w:r w:rsidR="000F5EBC">
              <w:rPr>
                <w:rFonts w:ascii="Times New Roman" w:eastAsia="Calibri" w:hAnsi="Times New Roman" w:cs="Times New Roman"/>
                <w:sz w:val="24"/>
                <w:szCs w:val="24"/>
                <w:lang w:eastAsia="en-US"/>
              </w:rPr>
              <w:t>самоуправления)</w:t>
            </w: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nil"/>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0F5EBC" w:rsidP="004C2E9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Нововеличковского сельского поселения Динского района</w:t>
            </w: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w:t>
            </w: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том числе оригиналов _____, копий _____, количество листов в</w:t>
            </w: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ФИО должностного лица</w:t>
            </w:r>
          </w:p>
        </w:tc>
        <w:tc>
          <w:tcPr>
            <w:tcW w:w="2752" w:type="dxa"/>
            <w:tcBorders>
              <w:top w:val="nil"/>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52" w:type="dxa"/>
            <w:tcBorders>
              <w:top w:val="single" w:sz="4" w:space="0" w:color="auto"/>
              <w:left w:val="nil"/>
              <w:bottom w:val="nil"/>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"___" ________ ____ г.</w:t>
            </w:r>
          </w:p>
        </w:tc>
        <w:tc>
          <w:tcPr>
            <w:tcW w:w="2752" w:type="dxa"/>
            <w:vMerge w:val="restart"/>
            <w:tcBorders>
              <w:top w:val="nil"/>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7" w:name="sub_1002"/>
            <w:r w:rsidRPr="00E11C61">
              <w:rPr>
                <w:rFonts w:ascii="Times New Roman" w:eastAsia="Calibri" w:hAnsi="Times New Roman" w:cs="Times New Roman"/>
                <w:sz w:val="24"/>
                <w:szCs w:val="24"/>
                <w:lang w:eastAsia="en-US"/>
              </w:rPr>
              <w:t>3.1</w:t>
            </w:r>
            <w:bookmarkEnd w:id="17"/>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Прошу в отношении объекта адресации:</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Объект незавершенного строительства</w:t>
            </w:r>
          </w:p>
        </w:tc>
      </w:tr>
      <w:tr w:rsidR="00E11C61" w:rsidRPr="00E11C61" w:rsidTr="004C2E90">
        <w:trPr>
          <w:trHeight w:val="268"/>
        </w:trPr>
        <w:tc>
          <w:tcPr>
            <w:tcW w:w="73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8" w:name="sub_1003"/>
            <w:r w:rsidRPr="00E11C61">
              <w:rPr>
                <w:rFonts w:ascii="Times New Roman" w:eastAsia="Calibri" w:hAnsi="Times New Roman" w:cs="Times New Roman"/>
                <w:sz w:val="24"/>
                <w:szCs w:val="24"/>
                <w:lang w:eastAsia="en-US"/>
              </w:rPr>
              <w:t>3.2</w:t>
            </w:r>
            <w:bookmarkEnd w:id="18"/>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Присвоить адрес</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связи с:</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участка(ов) путем раздела земельного участка</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раздел которого осуществляется</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 путем объединения земельных участков</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19" w:name="sub_111"/>
      <w:r w:rsidRPr="00E11C61">
        <w:rPr>
          <w:rFonts w:ascii="Times New Roman" w:eastAsia="Calibri" w:hAnsi="Times New Roman" w:cs="Times New Roman"/>
          <w:sz w:val="24"/>
          <w:szCs w:val="24"/>
          <w:lang w:eastAsia="en-US"/>
        </w:rPr>
        <w:t>*(1) Строка дублируется для каждого объединенного земельного участка</w:t>
      </w:r>
    </w:p>
    <w:bookmarkEnd w:id="19"/>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E11C61" w:rsidRPr="00E11C61" w:rsidTr="004C2E90">
        <w:trPr>
          <w:trHeight w:val="449"/>
        </w:trPr>
        <w:tc>
          <w:tcPr>
            <w:tcW w:w="8403"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E11C61" w:rsidRPr="00E11C61" w:rsidTr="004C2E90">
        <w:trPr>
          <w:trHeight w:val="266"/>
        </w:trPr>
        <w:tc>
          <w:tcPr>
            <w:tcW w:w="732"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участка(ов) путем выдела из земельного участка</w:t>
            </w:r>
          </w:p>
        </w:tc>
      </w:tr>
      <w:tr w:rsidR="00E11C61" w:rsidRPr="00E11C61"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из которого осуществляется выдел</w:t>
            </w:r>
          </w:p>
        </w:tc>
      </w:tr>
      <w:tr w:rsidR="00E11C61" w:rsidRPr="00E11C61" w:rsidTr="004C2E90">
        <w:trPr>
          <w:gridAfter w:val="1"/>
          <w:wAfter w:w="37" w:type="dxa"/>
          <w:trHeight w:val="266"/>
        </w:trPr>
        <w:tc>
          <w:tcPr>
            <w:tcW w:w="732"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участка(ов) путем перераспределения земельных участков</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земельных участков, которые перераспределяются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Строительством, реконструкцией здания, сооружения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E11C61">
                <w:rPr>
                  <w:rFonts w:ascii="Times New Roman" w:eastAsia="Calibri" w:hAnsi="Times New Roman" w:cs="Times New Roman"/>
                  <w:sz w:val="24"/>
                  <w:szCs w:val="24"/>
                  <w:lang w:eastAsia="en-US"/>
                </w:rPr>
                <w:t>Градостроительным кодексом</w:t>
              </w:r>
            </w:hyperlink>
            <w:r w:rsidRPr="00E11C61">
              <w:rPr>
                <w:rFonts w:ascii="Times New Roman" w:eastAsia="Calibri"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nil"/>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20" w:name="sub_222"/>
      <w:r w:rsidRPr="00E11C61">
        <w:rPr>
          <w:rFonts w:ascii="Times New Roman" w:eastAsia="Calibri" w:hAnsi="Times New Roman" w:cs="Times New Roman"/>
          <w:sz w:val="24"/>
          <w:szCs w:val="24"/>
          <w:lang w:eastAsia="en-US"/>
        </w:rPr>
        <w:t>*(2) Строка дублируется для каждого перераспределенного земельного участка</w:t>
      </w:r>
    </w:p>
    <w:bookmarkEnd w:id="20"/>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E11C61" w:rsidRPr="00E11C61" w:rsidTr="004C2E90">
        <w:trPr>
          <w:trHeight w:val="258"/>
        </w:trPr>
        <w:tc>
          <w:tcPr>
            <w:tcW w:w="8320"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E11C61" w:rsidRPr="00E11C61" w:rsidTr="004C2E90">
        <w:trPr>
          <w:trHeight w:val="264"/>
        </w:trPr>
        <w:tc>
          <w:tcPr>
            <w:tcW w:w="722"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28"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помещения(ий) в здании, сооружении путем раздела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помещения(ий) в здании, сооружении путем раздела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Назначение помещения (жилое (нежилое) помещение)</w:t>
            </w:r>
            <w:hyperlink w:anchor="sub_333" w:history="1">
              <w:r w:rsidRPr="00E11C61">
                <w:rPr>
                  <w:rFonts w:ascii="Times New Roman" w:eastAsia="Calibri" w:hAnsi="Times New Roman" w:cs="Times New Roman"/>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 помещения</w:t>
            </w:r>
            <w:hyperlink w:anchor="sub_333" w:history="1">
              <w:r w:rsidRPr="00E11C61">
                <w:rPr>
                  <w:rFonts w:ascii="Times New Roman" w:eastAsia="Calibri" w:hAnsi="Times New Roman" w:cs="Times New Roman"/>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помещений</w:t>
            </w:r>
            <w:hyperlink w:anchor="sub_333" w:history="1">
              <w:r w:rsidRPr="00E11C61">
                <w:rPr>
                  <w:rFonts w:ascii="Times New Roman" w:eastAsia="Calibri" w:hAnsi="Times New Roman" w:cs="Times New Roman"/>
                  <w:sz w:val="24"/>
                  <w:szCs w:val="24"/>
                  <w:lang w:eastAsia="en-US"/>
                </w:rPr>
                <w:t>*(3)</w:t>
              </w:r>
            </w:hyperlink>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5"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 раздел которого осуществляется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помещения</w:t>
            </w:r>
            <w:hyperlink w:anchor="sub_444" w:history="1">
              <w:r w:rsidRPr="00E11C61">
                <w:rPr>
                  <w:rFonts w:ascii="Times New Roman" w:eastAsia="Calibri" w:hAnsi="Times New Roman" w:cs="Times New Roman"/>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помещения</w:t>
            </w:r>
            <w:hyperlink w:anchor="sub_444" w:history="1">
              <w:r w:rsidRPr="00E11C61">
                <w:rPr>
                  <w:rFonts w:ascii="Times New Roman" w:eastAsia="Calibri" w:hAnsi="Times New Roman" w:cs="Times New Roman"/>
                  <w:sz w:val="24"/>
                  <w:szCs w:val="24"/>
                  <w:lang w:eastAsia="en-US"/>
                </w:rPr>
                <w:t>*(4)</w:t>
              </w:r>
            </w:hyperlink>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21" w:name="sub_333"/>
      <w:r w:rsidRPr="00E11C61">
        <w:rPr>
          <w:rFonts w:ascii="Times New Roman" w:eastAsia="Calibri" w:hAnsi="Times New Roman" w:cs="Times New Roman"/>
          <w:sz w:val="24"/>
          <w:szCs w:val="24"/>
          <w:lang w:eastAsia="en-US"/>
        </w:rPr>
        <w:t>*(3) Строка дублируется для каждого разделенного помещения</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22" w:name="sub_444"/>
      <w:bookmarkEnd w:id="21"/>
      <w:r w:rsidRPr="00E11C61">
        <w:rPr>
          <w:rFonts w:ascii="Times New Roman" w:eastAsia="Calibri" w:hAnsi="Times New Roman" w:cs="Times New Roman"/>
          <w:sz w:val="24"/>
          <w:szCs w:val="24"/>
          <w:lang w:eastAsia="en-US"/>
        </w:rPr>
        <w:t>*(4) Строка дублируется для каждого объединенного помещения</w:t>
      </w:r>
    </w:p>
    <w:bookmarkEnd w:id="22"/>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E11C61" w:rsidRPr="00E11C61" w:rsidTr="004C2E90">
        <w:trPr>
          <w:trHeight w:val="350"/>
        </w:trPr>
        <w:tc>
          <w:tcPr>
            <w:tcW w:w="835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E11C61" w:rsidRPr="00E11C61" w:rsidTr="004C2E90">
        <w:trPr>
          <w:trHeight w:val="267"/>
        </w:trPr>
        <w:tc>
          <w:tcPr>
            <w:tcW w:w="718"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3" w:name="sub_1004"/>
            <w:r w:rsidRPr="00E11C61">
              <w:rPr>
                <w:rFonts w:ascii="Times New Roman" w:eastAsia="Calibri" w:hAnsi="Times New Roman" w:cs="Times New Roman"/>
                <w:sz w:val="24"/>
                <w:szCs w:val="24"/>
                <w:lang w:eastAsia="en-US"/>
              </w:rPr>
              <w:t>3.3</w:t>
            </w:r>
            <w:bookmarkEnd w:id="23"/>
          </w:p>
        </w:tc>
        <w:tc>
          <w:tcPr>
            <w:tcW w:w="13602"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Аннулировать адрес объекта адресации:</w:t>
            </w: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38"/>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302"/>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70"/>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52"/>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70"/>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связи с:</w:t>
            </w: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Прекращением существования объекта адресации</w:t>
            </w:r>
          </w:p>
        </w:tc>
      </w:tr>
      <w:tr w:rsidR="00E11C61" w:rsidRPr="00E11C61" w:rsidTr="004C2E90">
        <w:trPr>
          <w:trHeight w:val="1408"/>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3" w:history="1">
              <w:r w:rsidRPr="00E11C61">
                <w:rPr>
                  <w:rFonts w:ascii="Times New Roman" w:eastAsia="Calibri" w:hAnsi="Times New Roman" w:cs="Times New Roman"/>
                  <w:sz w:val="24"/>
                  <w:szCs w:val="24"/>
                  <w:lang w:eastAsia="en-US"/>
                </w:rPr>
                <w:t>пунктах 1</w:t>
              </w:r>
            </w:hyperlink>
            <w:r w:rsidRPr="00E11C61">
              <w:rPr>
                <w:rFonts w:ascii="Times New Roman" w:eastAsia="Calibri" w:hAnsi="Times New Roman" w:cs="Times New Roman"/>
                <w:sz w:val="24"/>
                <w:szCs w:val="24"/>
                <w:lang w:eastAsia="en-US"/>
              </w:rPr>
              <w:t xml:space="preserve"> и </w:t>
            </w:r>
            <w:hyperlink r:id="rId24" w:history="1">
              <w:r w:rsidRPr="00E11C61">
                <w:rPr>
                  <w:rFonts w:ascii="Times New Roman" w:eastAsia="Calibri" w:hAnsi="Times New Roman" w:cs="Times New Roman"/>
                  <w:sz w:val="24"/>
                  <w:szCs w:val="24"/>
                  <w:lang w:eastAsia="en-US"/>
                </w:rPr>
                <w:t>3 части 2 статьи 27</w:t>
              </w:r>
            </w:hyperlink>
            <w:r w:rsidRPr="00E11C61">
              <w:rPr>
                <w:rFonts w:ascii="Times New Roman" w:eastAsia="Calibri"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Присвоением объекту адресации нового адреса</w:t>
            </w:r>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7"/>
        </w:trPr>
        <w:tc>
          <w:tcPr>
            <w:tcW w:w="71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E11C61" w:rsidRPr="00E11C61" w:rsidTr="004C2E90">
        <w:trPr>
          <w:trHeight w:val="299"/>
        </w:trPr>
        <w:tc>
          <w:tcPr>
            <w:tcW w:w="8330"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E11C61" w:rsidRPr="00E11C61" w:rsidTr="004C2E90">
        <w:trPr>
          <w:trHeight w:val="259"/>
        </w:trPr>
        <w:tc>
          <w:tcPr>
            <w:tcW w:w="700" w:type="dxa"/>
            <w:vMerge w:val="restart"/>
            <w:tcBorders>
              <w:top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4" w:name="sub_1005"/>
            <w:r w:rsidRPr="00E11C61">
              <w:rPr>
                <w:rFonts w:ascii="Times New Roman" w:eastAsia="Calibri" w:hAnsi="Times New Roman" w:cs="Times New Roman"/>
                <w:sz w:val="24"/>
                <w:szCs w:val="24"/>
                <w:lang w:eastAsia="en-US"/>
              </w:rPr>
              <w:t>4</w:t>
            </w:r>
            <w:bookmarkEnd w:id="24"/>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документ, удостоверяющий </w:t>
            </w:r>
            <w:r w:rsidRPr="00E11C61">
              <w:rPr>
                <w:rFonts w:ascii="Times New Roman" w:eastAsia="Calibri" w:hAnsi="Times New Roman" w:cs="Times New Roman"/>
                <w:sz w:val="24"/>
                <w:szCs w:val="24"/>
                <w:lang w:eastAsia="en-US"/>
              </w:rPr>
              <w:lastRenderedPageBreak/>
              <w:t>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lastRenderedPageBreak/>
              <w:t>вид:</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кем выдан:</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"___"________ ____ г.</w:t>
            </w: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60" w:type="dxa"/>
            <w:gridSpan w:val="7"/>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Вещное право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собственности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хозяйственного ведения имуществом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оперативного управления имуществом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пожизненно наследуемого владения земельным участком</w:t>
            </w:r>
          </w:p>
        </w:tc>
      </w:tr>
      <w:tr w:rsidR="00E11C61" w:rsidRPr="00E11C61" w:rsidTr="004C2E90">
        <w:trPr>
          <w:trHeight w:val="259"/>
        </w:trPr>
        <w:tc>
          <w:tcPr>
            <w:tcW w:w="700"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постоянного (бессрочного) пользования земельным участком</w:t>
            </w:r>
          </w:p>
        </w:tc>
      </w:tr>
      <w:tr w:rsidR="00E11C61" w:rsidRPr="00E11C61" w:rsidTr="004C2E90">
        <w:trPr>
          <w:trHeight w:val="518"/>
        </w:trPr>
        <w:tc>
          <w:tcPr>
            <w:tcW w:w="700"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5" w:name="sub_1006"/>
            <w:r w:rsidRPr="00E11C61">
              <w:rPr>
                <w:rFonts w:ascii="Times New Roman" w:eastAsia="Calibri" w:hAnsi="Times New Roman" w:cs="Times New Roman"/>
                <w:sz w:val="24"/>
                <w:szCs w:val="24"/>
                <w:lang w:eastAsia="en-US"/>
              </w:rPr>
              <w:t>5</w:t>
            </w:r>
            <w:bookmarkEnd w:id="25"/>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многофункциональном центре</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94"/>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3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федеральной информационной адресной системы</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val="restart"/>
            <w:tcBorders>
              <w:top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6" w:name="sub_1007"/>
            <w:r w:rsidRPr="00E11C61">
              <w:rPr>
                <w:rFonts w:ascii="Times New Roman" w:eastAsia="Calibri" w:hAnsi="Times New Roman" w:cs="Times New Roman"/>
                <w:sz w:val="24"/>
                <w:szCs w:val="24"/>
                <w:lang w:eastAsia="en-US"/>
              </w:rPr>
              <w:t>6</w:t>
            </w:r>
            <w:bookmarkEnd w:id="26"/>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Расписку в получении документов прошу:</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649" w:type="dxa"/>
            <w:gridSpan w:val="4"/>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заявителя)</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50" w:type="dxa"/>
          <w:trHeight w:val="276"/>
        </w:trPr>
        <w:tc>
          <w:tcPr>
            <w:tcW w:w="722" w:type="dxa"/>
            <w:gridSpan w:val="2"/>
            <w:vMerge w:val="restart"/>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6"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Не направлять</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E11C61" w:rsidRPr="00E11C61" w:rsidTr="004C2E90">
        <w:trPr>
          <w:trHeight w:val="257"/>
        </w:trPr>
        <w:tc>
          <w:tcPr>
            <w:tcW w:w="8269"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E11C61" w:rsidRPr="00E11C61"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7" w:name="sub_1008"/>
            <w:r w:rsidRPr="00E11C61">
              <w:rPr>
                <w:rFonts w:ascii="Times New Roman" w:eastAsia="Calibri" w:hAnsi="Times New Roman" w:cs="Times New Roman"/>
                <w:sz w:val="24"/>
                <w:szCs w:val="24"/>
                <w:lang w:eastAsia="en-US"/>
              </w:rPr>
              <w:t>7</w:t>
            </w:r>
            <w:bookmarkEnd w:id="27"/>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Заявитель:</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w:t>
            </w:r>
          </w:p>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удостоверяющий</w:t>
            </w:r>
          </w:p>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кем выдан:</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58"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28" w:name="sub_1009"/>
            <w:r w:rsidRPr="00E11C61">
              <w:rPr>
                <w:rFonts w:ascii="Times New Roman" w:eastAsia="Calibri" w:hAnsi="Times New Roman" w:cs="Times New Roman"/>
                <w:sz w:val="24"/>
                <w:szCs w:val="24"/>
                <w:lang w:eastAsia="en-US"/>
              </w:rPr>
              <w:t>8</w:t>
            </w:r>
            <w:bookmarkEnd w:id="28"/>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Документы, прилагаемые к заявлению:</w:t>
            </w:r>
          </w:p>
        </w:tc>
      </w:tr>
      <w:tr w:rsidR="00E11C61" w:rsidRPr="00E11C61" w:rsidTr="004C2E90">
        <w:trPr>
          <w:trHeight w:val="299"/>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Копия в количестве _____ экз., на _____ л.</w:t>
            </w:r>
          </w:p>
        </w:tc>
      </w:tr>
      <w:tr w:rsidR="00E11C61" w:rsidRPr="00E11C61" w:rsidTr="004C2E90">
        <w:trPr>
          <w:gridAfter w:val="1"/>
          <w:wAfter w:w="25" w:type="dxa"/>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64"/>
        </w:trPr>
        <w:tc>
          <w:tcPr>
            <w:tcW w:w="648" w:type="dxa"/>
            <w:vMerge w:val="restart"/>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Копия в количестве _____ экз., на _____ л.</w:t>
            </w: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Копия в количестве _____ экз., на _____ л.</w:t>
            </w:r>
          </w:p>
        </w:tc>
      </w:tr>
      <w:tr w:rsidR="00E11C61" w:rsidRPr="00E11C61" w:rsidTr="004C2E90">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9</w:t>
            </w: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Примечание:</w:t>
            </w: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E11C61" w:rsidRPr="00E11C61" w:rsidTr="004C2E90">
        <w:tc>
          <w:tcPr>
            <w:tcW w:w="8898"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E11C61" w:rsidRPr="00E11C61" w:rsidTr="004C2E90">
        <w:trPr>
          <w:trHeight w:val="1823"/>
        </w:trPr>
        <w:tc>
          <w:tcPr>
            <w:tcW w:w="66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29" w:name="sub_1010"/>
            <w:r w:rsidRPr="00E11C61">
              <w:rPr>
                <w:rFonts w:ascii="Times New Roman" w:eastAsia="Calibri" w:hAnsi="Times New Roman" w:cs="Times New Roman"/>
                <w:sz w:val="24"/>
                <w:szCs w:val="24"/>
                <w:lang w:eastAsia="en-US"/>
              </w:rPr>
              <w:t>10</w:t>
            </w:r>
            <w:bookmarkEnd w:id="29"/>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1C61" w:rsidRPr="00E11C61" w:rsidTr="004C2E90">
        <w:trPr>
          <w:trHeight w:val="1046"/>
        </w:trPr>
        <w:tc>
          <w:tcPr>
            <w:tcW w:w="66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30" w:name="sub_1011"/>
            <w:r w:rsidRPr="00E11C61">
              <w:rPr>
                <w:rFonts w:ascii="Times New Roman" w:eastAsia="Calibri" w:hAnsi="Times New Roman" w:cs="Times New Roman"/>
                <w:sz w:val="24"/>
                <w:szCs w:val="24"/>
                <w:lang w:eastAsia="en-US"/>
              </w:rPr>
              <w:t>11</w:t>
            </w:r>
            <w:bookmarkEnd w:id="30"/>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Настоящим также подтверждаю, что:</w:t>
            </w: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1C61" w:rsidRPr="00E11C61" w:rsidTr="004C2E90">
        <w:trPr>
          <w:trHeight w:val="253"/>
        </w:trPr>
        <w:tc>
          <w:tcPr>
            <w:tcW w:w="661" w:type="dxa"/>
            <w:vMerge w:val="restart"/>
            <w:tcBorders>
              <w:top w:val="nil"/>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31" w:name="sub_1012"/>
            <w:r w:rsidRPr="00E11C61">
              <w:rPr>
                <w:rFonts w:ascii="Times New Roman" w:eastAsia="Calibri" w:hAnsi="Times New Roman" w:cs="Times New Roman"/>
                <w:sz w:val="24"/>
                <w:szCs w:val="24"/>
                <w:lang w:eastAsia="en-US"/>
              </w:rPr>
              <w:t>12</w:t>
            </w:r>
            <w:bookmarkEnd w:id="31"/>
          </w:p>
        </w:tc>
        <w:tc>
          <w:tcPr>
            <w:tcW w:w="8149"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5649"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w:t>
            </w: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926" w:type="dxa"/>
            <w:vMerge w:val="restart"/>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649" w:type="dxa"/>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 __________ ____ г.</w:t>
            </w:r>
          </w:p>
        </w:tc>
      </w:tr>
      <w:tr w:rsidR="00E11C61" w:rsidRPr="00E11C61" w:rsidTr="004C2E90">
        <w:trPr>
          <w:trHeight w:val="276"/>
        </w:trPr>
        <w:tc>
          <w:tcPr>
            <w:tcW w:w="66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926" w:type="dxa"/>
            <w:vMerge/>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3"/>
        </w:trPr>
        <w:tc>
          <w:tcPr>
            <w:tcW w:w="66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32" w:name="sub_1013"/>
            <w:r w:rsidRPr="00E11C61">
              <w:rPr>
                <w:rFonts w:ascii="Times New Roman" w:eastAsia="Calibri" w:hAnsi="Times New Roman" w:cs="Times New Roman"/>
                <w:sz w:val="24"/>
                <w:szCs w:val="24"/>
                <w:lang w:eastAsia="en-US"/>
              </w:rPr>
              <w:t>13</w:t>
            </w:r>
            <w:bookmarkEnd w:id="32"/>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Отметка специалиста, принявшего заявление и приложенные к нему документы:</w:t>
            </w: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6"/>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3"/>
        </w:trPr>
        <w:tc>
          <w:tcPr>
            <w:tcW w:w="66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33" w:name="sub_1111"/>
      <w:r w:rsidRPr="00E11C61">
        <w:rPr>
          <w:rFonts w:ascii="Times New Roman" w:eastAsia="Calibri" w:hAnsi="Times New Roman" w:cs="Times New Roman"/>
          <w:b/>
          <w:bCs/>
          <w:sz w:val="24"/>
          <w:szCs w:val="24"/>
          <w:lang w:eastAsia="en-US"/>
        </w:rPr>
        <w:t>Примечание</w:t>
      </w:r>
      <w:r w:rsidRPr="00E11C61">
        <w:rPr>
          <w:rFonts w:ascii="Times New Roman" w:eastAsia="Calibri" w:hAnsi="Times New Roman" w:cs="Times New Roman"/>
          <w:sz w:val="24"/>
          <w:szCs w:val="24"/>
          <w:lang w:eastAsia="en-US"/>
        </w:rPr>
        <w:t>.</w:t>
      </w:r>
    </w:p>
    <w:bookmarkEnd w:id="33"/>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 V │).</w:t>
      </w: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11C61" w:rsidRDefault="00E11C61" w:rsidP="00A541F1">
      <w:pPr>
        <w:rPr>
          <w:rFonts w:cs="Times New Roman"/>
          <w:color w:val="000000"/>
        </w:rPr>
      </w:pPr>
      <w:r w:rsidRPr="00E11C61">
        <w:rPr>
          <w:rFonts w:ascii="Times New Roman" w:hAnsi="Times New Roman" w:cs="Times New Roman"/>
          <w:sz w:val="24"/>
          <w:szCs w:val="24"/>
        </w:rPr>
        <w:br w:type="page"/>
      </w:r>
    </w:p>
    <w:p w:rsidR="009E4E68" w:rsidRDefault="009E4E68" w:rsidP="00E11C61">
      <w:pPr>
        <w:ind w:left="6372" w:firstLine="708"/>
        <w:rPr>
          <w:rFonts w:ascii="Times New Roman" w:hAnsi="Times New Roman" w:cs="Times New Roman"/>
          <w:color w:val="000000"/>
        </w:rPr>
        <w:sectPr w:rsidR="009E4E68" w:rsidSect="006376AD">
          <w:type w:val="continuous"/>
          <w:pgSz w:w="16838" w:h="11906" w:orient="landscape"/>
          <w:pgMar w:top="1134" w:right="567" w:bottom="1134" w:left="1701" w:header="708" w:footer="708" w:gutter="0"/>
          <w:cols w:space="708"/>
          <w:docGrid w:linePitch="360"/>
        </w:sectPr>
      </w:pPr>
    </w:p>
    <w:p w:rsidR="00141C73" w:rsidRPr="00B20A0F" w:rsidRDefault="00141C73" w:rsidP="00E11C61">
      <w:pPr>
        <w:ind w:left="6372" w:firstLine="708"/>
        <w:rPr>
          <w:rFonts w:ascii="Times New Roman" w:hAnsi="Times New Roman" w:cs="Times New Roman"/>
        </w:rPr>
      </w:pPr>
      <w:r w:rsidRPr="00E50DF8">
        <w:rPr>
          <w:rFonts w:ascii="Times New Roman" w:hAnsi="Times New Roman" w:cs="Times New Roman"/>
          <w:color w:val="000000"/>
        </w:rPr>
        <w:lastRenderedPageBreak/>
        <w:t xml:space="preserve">   </w:t>
      </w:r>
      <w:r w:rsidRPr="00B20A0F">
        <w:rPr>
          <w:rFonts w:ascii="Times New Roman" w:hAnsi="Times New Roman" w:cs="Times New Roman"/>
          <w:color w:val="00000A"/>
        </w:rPr>
        <w:t>ПРИЛОЖЕНИЕ № 2</w:t>
      </w:r>
    </w:p>
    <w:p w:rsidR="00141C73" w:rsidRPr="00B20A0F" w:rsidRDefault="00141C73" w:rsidP="00141C73">
      <w:pPr>
        <w:jc w:val="right"/>
        <w:rPr>
          <w:rFonts w:ascii="Times New Roman" w:hAnsi="Times New Roman" w:cs="Times New Roman"/>
        </w:rPr>
      </w:pPr>
      <w:r w:rsidRPr="00B20A0F">
        <w:rPr>
          <w:rFonts w:ascii="Times New Roman" w:hAnsi="Times New Roman" w:cs="Times New Roman"/>
        </w:rPr>
        <w:t xml:space="preserve">                                                               </w:t>
      </w:r>
      <w:r w:rsidRPr="00B20A0F">
        <w:rPr>
          <w:rFonts w:ascii="Times New Roman" w:hAnsi="Times New Roman" w:cs="Times New Roman"/>
          <w:color w:val="00000A"/>
        </w:rPr>
        <w:t>к административному регламенту</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по предоставлению Муниципальной  </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w:t>
      </w:r>
      <w:r w:rsidRPr="00B20A0F">
        <w:rPr>
          <w:rFonts w:ascii="Times New Roman" w:hAnsi="Times New Roman" w:cs="Times New Roman"/>
        </w:rPr>
        <w:t xml:space="preserve">                                услуги «Присвоение, изменение и         </w:t>
      </w:r>
    </w:p>
    <w:tbl>
      <w:tblPr>
        <w:tblW w:w="0" w:type="auto"/>
        <w:tblCellMar>
          <w:left w:w="0" w:type="dxa"/>
          <w:right w:w="0" w:type="dxa"/>
        </w:tblCellMar>
        <w:tblLook w:val="04A0" w:firstRow="1" w:lastRow="0" w:firstColumn="1" w:lastColumn="0" w:noHBand="0" w:noVBand="1"/>
      </w:tblPr>
      <w:tblGrid>
        <w:gridCol w:w="5100"/>
        <w:gridCol w:w="4538"/>
      </w:tblGrid>
      <w:tr w:rsidR="00141C73" w:rsidRPr="00B20A0F" w:rsidTr="00141C73">
        <w:trPr>
          <w:trHeight w:val="15"/>
        </w:trPr>
        <w:tc>
          <w:tcPr>
            <w:tcW w:w="5101" w:type="dxa"/>
            <w:hideMark/>
          </w:tcPr>
          <w:p w:rsidR="00141C73" w:rsidRPr="00B20A0F" w:rsidRDefault="00141C73" w:rsidP="00141C73">
            <w:pPr>
              <w:jc w:val="right"/>
              <w:rPr>
                <w:rFonts w:ascii="Times New Roman" w:eastAsiaTheme="minorEastAsia" w:hAnsi="Times New Roman" w:cs="Times New Roman"/>
              </w:rPr>
            </w:pPr>
          </w:p>
        </w:tc>
        <w:tc>
          <w:tcPr>
            <w:tcW w:w="4538" w:type="dxa"/>
            <w:hideMark/>
          </w:tcPr>
          <w:p w:rsidR="00141C73" w:rsidRPr="00B20A0F" w:rsidRDefault="00141C73" w:rsidP="00141C73">
            <w:pPr>
              <w:jc w:val="right"/>
              <w:rPr>
                <w:rFonts w:ascii="Times New Roman" w:eastAsiaTheme="minorEastAsia" w:hAnsi="Times New Roman" w:cs="Times New Roman"/>
              </w:rPr>
            </w:pPr>
            <w:r w:rsidRPr="00B20A0F">
              <w:rPr>
                <w:rFonts w:ascii="Times New Roman" w:eastAsiaTheme="minorEastAsia" w:hAnsi="Times New Roman" w:cs="Times New Roman"/>
              </w:rPr>
              <w:t>аннулирование адресов объектам недвижимости»</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(Ф.И.О., адрес заявителя (представителя) заявителя)</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(регистрационный номер заявления о присвоении объекту адресации адреса или аннулировании его адреса)</w:t>
            </w:r>
          </w:p>
        </w:tc>
      </w:tr>
    </w:tbl>
    <w:p w:rsidR="00141C73" w:rsidRPr="00B20A0F" w:rsidRDefault="00141C73" w:rsidP="00141C73">
      <w:pPr>
        <w:shd w:val="clear" w:color="auto" w:fill="FFFFFF"/>
        <w:spacing w:line="288" w:lineRule="atLeast"/>
        <w:jc w:val="center"/>
        <w:textAlignment w:val="baseline"/>
        <w:rPr>
          <w:rFonts w:ascii="Times New Roman" w:hAnsi="Times New Roman" w:cs="Times New Roman"/>
          <w:b/>
          <w:color w:val="3C3C3C"/>
          <w:spacing w:val="2"/>
        </w:rPr>
      </w:pPr>
      <w:r w:rsidRPr="00B20A0F">
        <w:rPr>
          <w:rFonts w:ascii="Times New Roman" w:hAnsi="Times New Roman" w:cs="Times New Roman"/>
          <w:color w:val="3C3C3C"/>
          <w:spacing w:val="2"/>
        </w:rPr>
        <w:t>          </w:t>
      </w:r>
      <w:r w:rsidRPr="00B20A0F">
        <w:rPr>
          <w:rFonts w:ascii="Times New Roman" w:hAnsi="Times New Roman" w:cs="Times New Roman"/>
          <w:b/>
          <w:color w:val="3C3C3C"/>
          <w:spacing w:val="2"/>
        </w:rPr>
        <w:t>Решение об отказе в присвоении объекту адресации адреса или аннулировании его адреса</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r w:rsidRPr="00B20A0F">
        <w:rPr>
          <w:rFonts w:ascii="Times New Roman" w:hAnsi="Times New Roman" w:cs="Times New Roman"/>
          <w:color w:val="2D2D2D"/>
          <w:spacing w:val="2"/>
        </w:rPr>
        <w:t>от____________ N _________</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p>
    <w:tbl>
      <w:tblPr>
        <w:tblW w:w="10800" w:type="dxa"/>
        <w:tblCellMar>
          <w:left w:w="0" w:type="dxa"/>
          <w:right w:w="0" w:type="dxa"/>
        </w:tblCellMar>
        <w:tblLook w:val="04A0" w:firstRow="1" w:lastRow="0" w:firstColumn="1" w:lastColumn="0" w:noHBand="0" w:noVBand="1"/>
      </w:tblPr>
      <w:tblGrid>
        <w:gridCol w:w="2025"/>
        <w:gridCol w:w="433"/>
        <w:gridCol w:w="495"/>
        <w:gridCol w:w="221"/>
        <w:gridCol w:w="6261"/>
        <w:gridCol w:w="167"/>
        <w:gridCol w:w="323"/>
        <w:gridCol w:w="141"/>
        <w:gridCol w:w="734"/>
      </w:tblGrid>
      <w:tr w:rsidR="00141C73" w:rsidRPr="00B20A0F" w:rsidTr="00A541F1">
        <w:trPr>
          <w:gridAfter w:val="1"/>
          <w:wAfter w:w="734" w:type="dxa"/>
          <w:trHeight w:val="15"/>
        </w:trPr>
        <w:tc>
          <w:tcPr>
            <w:tcW w:w="202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33"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9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221"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6428" w:type="dxa"/>
            <w:gridSpan w:val="2"/>
            <w:hideMark/>
          </w:tcPr>
          <w:p w:rsidR="00141C73" w:rsidRPr="00B20A0F" w:rsidRDefault="00141C73" w:rsidP="00141C73">
            <w:pPr>
              <w:spacing w:after="200" w:line="276" w:lineRule="auto"/>
              <w:rPr>
                <w:rFonts w:ascii="Times New Roman" w:eastAsiaTheme="minorEastAsia" w:hAnsi="Times New Roman" w:cs="Times New Roman"/>
              </w:rPr>
            </w:pPr>
          </w:p>
        </w:tc>
        <w:tc>
          <w:tcPr>
            <w:tcW w:w="464" w:type="dxa"/>
            <w:gridSpan w:val="2"/>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A541F1">
        <w:trPr>
          <w:gridAfter w:val="1"/>
          <w:wAfter w:w="734" w:type="dxa"/>
          <w:trHeight w:val="746"/>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r w:rsidRPr="00B20A0F">
              <w:rPr>
                <w:rFonts w:ascii="Times New Roman" w:eastAsiaTheme="minorEastAsia" w:hAnsi="Times New Roman" w:cs="Times New Roman"/>
              </w:rPr>
              <w:t>Администрация Нововеличковского сельского поселения Динского района Краснодарского края</w:t>
            </w:r>
          </w:p>
        </w:tc>
      </w:tr>
      <w:tr w:rsidR="00141C73" w:rsidRPr="00B20A0F" w:rsidTr="00A541F1">
        <w:trPr>
          <w:gridAfter w:val="1"/>
          <w:wAfter w:w="734" w:type="dxa"/>
        </w:trPr>
        <w:tc>
          <w:tcPr>
            <w:tcW w:w="100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p>
        </w:tc>
      </w:tr>
      <w:tr w:rsidR="00141C73" w:rsidRPr="00B20A0F" w:rsidTr="00A541F1">
        <w:trPr>
          <w:gridAfter w:val="1"/>
          <w:wAfter w:w="734" w:type="dxa"/>
        </w:trPr>
        <w:tc>
          <w:tcPr>
            <w:tcW w:w="2458"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сообщает, что</w:t>
            </w:r>
          </w:p>
        </w:tc>
        <w:tc>
          <w:tcPr>
            <w:tcW w:w="7144"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A541F1">
        <w:trPr>
          <w:gridAfter w:val="1"/>
          <w:wAfter w:w="734" w:type="dxa"/>
        </w:trPr>
        <w:tc>
          <w:tcPr>
            <w:tcW w:w="2458"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144" w:type="dxa"/>
            <w:gridSpan w:val="4"/>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(Ф.И.О. заявителя в дательном падеже, наименование, номер и дата выдачи документа,</w:t>
            </w:r>
          </w:p>
        </w:tc>
        <w:tc>
          <w:tcPr>
            <w:tcW w:w="464"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подтверждающего личность, почтовый адрес - для физического лица; полное наименование, ИНН, КПП </w:t>
            </w:r>
          </w:p>
        </w:tc>
      </w:tr>
      <w:tr w:rsidR="00141C73" w:rsidRPr="00B20A0F"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(для российского юридического лица), страна, дата и номер регистрации (для иностранного юридического лица),</w:t>
            </w:r>
          </w:p>
        </w:tc>
      </w:tr>
      <w:tr w:rsidR="00141C73" w:rsidRPr="00B20A0F" w:rsidTr="00A541F1">
        <w:trPr>
          <w:gridAfter w:val="1"/>
          <w:wAfter w:w="734" w:type="dxa"/>
        </w:trPr>
        <w:tc>
          <w:tcPr>
            <w:tcW w:w="9602"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A541F1">
        <w:trPr>
          <w:gridAfter w:val="1"/>
          <w:wAfter w:w="734" w:type="dxa"/>
        </w:trPr>
        <w:tc>
          <w:tcPr>
            <w:tcW w:w="9602"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почтовый адрес - для юридического лица)</w:t>
            </w:r>
          </w:p>
        </w:tc>
        <w:tc>
          <w:tcPr>
            <w:tcW w:w="464" w:type="dxa"/>
            <w:gridSpan w:val="2"/>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lastRenderedPageBreak/>
              <w:t>на основании </w:t>
            </w:r>
            <w:hyperlink r:id="rId25" w:history="1">
              <w:r w:rsidRPr="00B20A0F">
                <w:rPr>
                  <w:rStyle w:val="a6"/>
                  <w:rFonts w:ascii="Times New Roman" w:hAnsi="Times New Roman" w:cs="Times New Roman"/>
                  <w:color w:val="00466E"/>
                </w:rPr>
                <w:t>Правил присвоения, изменения и аннулирования адресов</w:t>
              </w:r>
            </w:hyperlink>
            <w:r w:rsidRPr="00B20A0F">
              <w:rPr>
                <w:rFonts w:ascii="Times New Roman" w:hAnsi="Times New Roman" w:cs="Times New Roman"/>
                <w:color w:val="2D2D2D"/>
              </w:rPr>
              <w:t xml:space="preserve">, утвержденных </w:t>
            </w:r>
            <w:hyperlink r:id="rId26" w:history="1">
              <w:r w:rsidRPr="00B20A0F">
                <w:rPr>
                  <w:rStyle w:val="a6"/>
                  <w:rFonts w:ascii="Times New Roman" w:hAnsi="Times New Roman" w:cs="Times New Roman"/>
                  <w:color w:val="00466E"/>
                </w:rPr>
                <w:t>постановлением Правительства Российской Федерации от 19 ноября 2014 года N 1221</w:t>
              </w:r>
            </w:hyperlink>
            <w:r w:rsidRPr="00B20A0F">
              <w:rPr>
                <w:rFonts w:ascii="Times New Roman" w:hAnsi="Times New Roman" w:cs="Times New Roman"/>
                <w:color w:val="2D2D2D"/>
              </w:rPr>
              <w:t>, отказано в присвоении (аннулировании) адреса следующему</w:t>
            </w:r>
          </w:p>
        </w:tc>
      </w:tr>
      <w:tr w:rsidR="00141C73" w:rsidRPr="00B20A0F" w:rsidTr="00A541F1">
        <w:trPr>
          <w:gridAfter w:val="1"/>
          <w:wAfter w:w="734" w:type="dxa"/>
        </w:trPr>
        <w:tc>
          <w:tcPr>
            <w:tcW w:w="10066" w:type="dxa"/>
            <w:gridSpan w:val="8"/>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(нужное подчеркнуть)</w:t>
            </w:r>
          </w:p>
        </w:tc>
      </w:tr>
      <w:tr w:rsidR="00141C73" w:rsidRPr="00B20A0F" w:rsidTr="00A541F1">
        <w:trPr>
          <w:gridAfter w:val="1"/>
          <w:wAfter w:w="734" w:type="dxa"/>
        </w:trPr>
        <w:tc>
          <w:tcPr>
            <w:tcW w:w="2953" w:type="dxa"/>
            <w:gridSpan w:val="3"/>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объекту адресации</w:t>
            </w:r>
          </w:p>
        </w:tc>
        <w:tc>
          <w:tcPr>
            <w:tcW w:w="6649" w:type="dxa"/>
            <w:gridSpan w:val="3"/>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A541F1">
        <w:trPr>
          <w:gridAfter w:val="1"/>
          <w:wAfter w:w="734" w:type="dxa"/>
        </w:trPr>
        <w:tc>
          <w:tcPr>
            <w:tcW w:w="2953" w:type="dxa"/>
            <w:gridSpan w:val="3"/>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649" w:type="dxa"/>
            <w:gridSpan w:val="3"/>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(вид и наименование объекта адресации, описание</w:t>
            </w:r>
          </w:p>
        </w:tc>
        <w:tc>
          <w:tcPr>
            <w:tcW w:w="464"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3174"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428" w:type="dxa"/>
            <w:gridSpan w:val="2"/>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местонахождения объекта адресации в случае обращения заявителя о присвоении объекту адресации адреса,</w:t>
            </w:r>
          </w:p>
        </w:tc>
      </w:tr>
      <w:tr w:rsidR="00141C73" w:rsidRPr="00B20A0F"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адрес объекта адресации в случае обращения заявителя об аннулировании его адреса)</w:t>
            </w:r>
          </w:p>
        </w:tc>
      </w:tr>
      <w:tr w:rsidR="00141C73" w:rsidRPr="00B20A0F"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2025"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в связи с</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A541F1">
        <w:trPr>
          <w:gridAfter w:val="1"/>
          <w:wAfter w:w="734" w:type="dxa"/>
        </w:trPr>
        <w:tc>
          <w:tcPr>
            <w:tcW w:w="2025"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577"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A541F1">
        <w:trPr>
          <w:gridAfter w:val="1"/>
          <w:wAfter w:w="734" w:type="dxa"/>
        </w:trPr>
        <w:tc>
          <w:tcPr>
            <w:tcW w:w="9602"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(основание отказа)</w:t>
            </w:r>
          </w:p>
          <w:p w:rsidR="00141C73" w:rsidRPr="00B20A0F" w:rsidRDefault="00141C73" w:rsidP="00141C73">
            <w:pPr>
              <w:spacing w:line="315" w:lineRule="atLeast"/>
              <w:jc w:val="center"/>
              <w:textAlignment w:val="baseline"/>
              <w:rPr>
                <w:rFonts w:ascii="Times New Roman" w:hAnsi="Times New Roman" w:cs="Times New Roman"/>
                <w:color w:val="2D2D2D"/>
              </w:rPr>
            </w:pPr>
          </w:p>
          <w:p w:rsidR="00B20A0F" w:rsidRPr="00404026" w:rsidRDefault="00B20A0F" w:rsidP="00141C73">
            <w:pPr>
              <w:spacing w:line="315" w:lineRule="atLeast"/>
              <w:textAlignment w:val="baseline"/>
              <w:rPr>
                <w:rFonts w:ascii="Times New Roman" w:hAnsi="Times New Roman" w:cs="Times New Roman"/>
                <w:color w:val="2D2D2D"/>
                <w:sz w:val="28"/>
                <w:szCs w:val="28"/>
              </w:rPr>
            </w:pPr>
            <w:r w:rsidRPr="00404026">
              <w:rPr>
                <w:rFonts w:ascii="Times New Roman" w:hAnsi="Times New Roman" w:cs="Times New Roman"/>
                <w:color w:val="2D2D2D"/>
                <w:sz w:val="28"/>
                <w:szCs w:val="28"/>
              </w:rPr>
              <w:t>Начальник отдела земельных</w:t>
            </w:r>
          </w:p>
          <w:p w:rsidR="00141C73" w:rsidRPr="00B20A0F" w:rsidRDefault="00B20A0F" w:rsidP="00404026">
            <w:pPr>
              <w:spacing w:line="315" w:lineRule="atLeast"/>
              <w:textAlignment w:val="baseline"/>
              <w:rPr>
                <w:rFonts w:ascii="Times New Roman" w:hAnsi="Times New Roman" w:cs="Times New Roman"/>
                <w:color w:val="2D2D2D"/>
              </w:rPr>
            </w:pPr>
            <w:r w:rsidRPr="00404026">
              <w:rPr>
                <w:rFonts w:ascii="Times New Roman" w:hAnsi="Times New Roman" w:cs="Times New Roman"/>
                <w:color w:val="2D2D2D"/>
                <w:sz w:val="28"/>
                <w:szCs w:val="28"/>
              </w:rPr>
              <w:t xml:space="preserve"> и имущественных отношений                                                           О.Г.Марук</w:t>
            </w:r>
          </w:p>
        </w:tc>
        <w:tc>
          <w:tcPr>
            <w:tcW w:w="464" w:type="dxa"/>
            <w:gridSpan w:val="2"/>
            <w:tcMar>
              <w:top w:w="0" w:type="dxa"/>
              <w:left w:w="149" w:type="dxa"/>
              <w:bottom w:w="0" w:type="dxa"/>
              <w:right w:w="149" w:type="dxa"/>
            </w:tcMar>
            <w:hideMark/>
          </w:tcPr>
          <w:p w:rsidR="00141C73" w:rsidRPr="00B20A0F" w:rsidRDefault="00B20A0F" w:rsidP="00141C73">
            <w:pPr>
              <w:spacing w:line="276" w:lineRule="auto"/>
              <w:rPr>
                <w:rFonts w:ascii="Times New Roman" w:eastAsiaTheme="minorEastAsia" w:hAnsi="Times New Roman" w:cs="Times New Roman"/>
              </w:rPr>
            </w:pPr>
            <w:r w:rsidRPr="00B20A0F">
              <w:rPr>
                <w:rFonts w:ascii="Times New Roman" w:eastAsiaTheme="minorEastAsia" w:hAnsi="Times New Roman" w:cs="Times New Roman"/>
              </w:rPr>
              <w:t xml:space="preserve"> </w:t>
            </w:r>
          </w:p>
        </w:tc>
      </w:tr>
      <w:tr w:rsidR="00141C73" w:rsidRPr="00CA54AF" w:rsidTr="00A541F1">
        <w:tblPrEx>
          <w:jc w:val="center"/>
        </w:tblPrEx>
        <w:trPr>
          <w:trHeight w:val="13181"/>
          <w:jc w:val="center"/>
        </w:trPr>
        <w:tc>
          <w:tcPr>
            <w:tcW w:w="9435" w:type="dxa"/>
            <w:gridSpan w:val="5"/>
            <w:tcMar>
              <w:top w:w="0" w:type="dxa"/>
              <w:left w:w="149" w:type="dxa"/>
              <w:bottom w:w="0" w:type="dxa"/>
              <w:right w:w="149" w:type="dxa"/>
            </w:tcMar>
            <w:hideMark/>
          </w:tcPr>
          <w:p w:rsidR="00141C73" w:rsidRPr="00CA54AF" w:rsidRDefault="00141C73" w:rsidP="00A541F1">
            <w:pPr>
              <w:spacing w:line="276" w:lineRule="auto"/>
              <w:rPr>
                <w:rFonts w:ascii="Times New Roman" w:eastAsiaTheme="minorEastAsia" w:hAnsi="Times New Roman" w:cs="Times New Roman"/>
                <w:sz w:val="28"/>
                <w:szCs w:val="28"/>
              </w:rPr>
            </w:pPr>
            <w:r>
              <w:lastRenderedPageBreak/>
              <w:br w:type="page"/>
            </w:r>
          </w:p>
        </w:tc>
        <w:tc>
          <w:tcPr>
            <w:tcW w:w="490" w:type="dxa"/>
            <w:gridSpan w:val="2"/>
            <w:tcMar>
              <w:top w:w="0" w:type="dxa"/>
              <w:left w:w="149" w:type="dxa"/>
              <w:bottom w:w="0" w:type="dxa"/>
              <w:right w:w="149" w:type="dxa"/>
            </w:tcMar>
            <w:hideMark/>
          </w:tcPr>
          <w:p w:rsidR="00141C73" w:rsidRPr="00CA54AF" w:rsidRDefault="00141C73" w:rsidP="00141C73">
            <w:pPr>
              <w:spacing w:line="276" w:lineRule="auto"/>
              <w:rPr>
                <w:rFonts w:ascii="Times New Roman" w:eastAsiaTheme="minorEastAsia" w:hAnsi="Times New Roman" w:cs="Times New Roman"/>
                <w:sz w:val="28"/>
                <w:szCs w:val="28"/>
              </w:rPr>
            </w:pPr>
          </w:p>
        </w:tc>
        <w:tc>
          <w:tcPr>
            <w:tcW w:w="875" w:type="dxa"/>
            <w:gridSpan w:val="2"/>
            <w:tcMar>
              <w:top w:w="0" w:type="dxa"/>
              <w:left w:w="149" w:type="dxa"/>
              <w:bottom w:w="0" w:type="dxa"/>
              <w:right w:w="149" w:type="dxa"/>
            </w:tcMar>
            <w:hideMark/>
          </w:tcPr>
          <w:p w:rsidR="00141C73" w:rsidRPr="00CA54AF" w:rsidRDefault="00141C73"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6376A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54" w:rsidRDefault="00B82754" w:rsidP="00210929">
      <w:pPr>
        <w:spacing w:after="0" w:line="240" w:lineRule="auto"/>
      </w:pPr>
      <w:r>
        <w:separator/>
      </w:r>
    </w:p>
  </w:endnote>
  <w:endnote w:type="continuationSeparator" w:id="0">
    <w:p w:rsidR="00B82754" w:rsidRDefault="00B82754"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54" w:rsidRDefault="00B82754" w:rsidP="00210929">
      <w:pPr>
        <w:spacing w:after="0" w:line="240" w:lineRule="auto"/>
      </w:pPr>
      <w:r>
        <w:separator/>
      </w:r>
    </w:p>
  </w:footnote>
  <w:footnote w:type="continuationSeparator" w:id="0">
    <w:p w:rsidR="00B82754" w:rsidRDefault="00B82754"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16465"/>
    <w:rsid w:val="00016EC1"/>
    <w:rsid w:val="00077053"/>
    <w:rsid w:val="00084F5C"/>
    <w:rsid w:val="000F0262"/>
    <w:rsid w:val="000F5EBC"/>
    <w:rsid w:val="0014022F"/>
    <w:rsid w:val="00141B54"/>
    <w:rsid w:val="00141C73"/>
    <w:rsid w:val="00160FC6"/>
    <w:rsid w:val="001900B1"/>
    <w:rsid w:val="001A426E"/>
    <w:rsid w:val="001B1480"/>
    <w:rsid w:val="00210929"/>
    <w:rsid w:val="002372EC"/>
    <w:rsid w:val="00244D4F"/>
    <w:rsid w:val="00270899"/>
    <w:rsid w:val="0028551D"/>
    <w:rsid w:val="00293CEA"/>
    <w:rsid w:val="002F1887"/>
    <w:rsid w:val="002F25E3"/>
    <w:rsid w:val="0030499C"/>
    <w:rsid w:val="00330C9A"/>
    <w:rsid w:val="00371A3E"/>
    <w:rsid w:val="003800EF"/>
    <w:rsid w:val="00393795"/>
    <w:rsid w:val="003B7D39"/>
    <w:rsid w:val="003C53E4"/>
    <w:rsid w:val="003C5699"/>
    <w:rsid w:val="00404026"/>
    <w:rsid w:val="004353DF"/>
    <w:rsid w:val="00435BDA"/>
    <w:rsid w:val="004C2E90"/>
    <w:rsid w:val="004F01F6"/>
    <w:rsid w:val="0050268A"/>
    <w:rsid w:val="00505C7C"/>
    <w:rsid w:val="00536D6F"/>
    <w:rsid w:val="00562BE6"/>
    <w:rsid w:val="0058283A"/>
    <w:rsid w:val="005B30D7"/>
    <w:rsid w:val="005C0A99"/>
    <w:rsid w:val="005D0D60"/>
    <w:rsid w:val="0062739B"/>
    <w:rsid w:val="006376AD"/>
    <w:rsid w:val="006405D8"/>
    <w:rsid w:val="006462D5"/>
    <w:rsid w:val="0069157C"/>
    <w:rsid w:val="006D3A0A"/>
    <w:rsid w:val="006D57FD"/>
    <w:rsid w:val="00785AA2"/>
    <w:rsid w:val="00785D0B"/>
    <w:rsid w:val="00785F6A"/>
    <w:rsid w:val="007B0764"/>
    <w:rsid w:val="007B1059"/>
    <w:rsid w:val="007C04FA"/>
    <w:rsid w:val="007C05FB"/>
    <w:rsid w:val="007F4581"/>
    <w:rsid w:val="008261BC"/>
    <w:rsid w:val="008940FF"/>
    <w:rsid w:val="008A2865"/>
    <w:rsid w:val="008A51C3"/>
    <w:rsid w:val="00903F9F"/>
    <w:rsid w:val="00924577"/>
    <w:rsid w:val="0096392B"/>
    <w:rsid w:val="00975892"/>
    <w:rsid w:val="009A4F07"/>
    <w:rsid w:val="009B36A9"/>
    <w:rsid w:val="009E4E68"/>
    <w:rsid w:val="00A16D26"/>
    <w:rsid w:val="00A3588A"/>
    <w:rsid w:val="00A541F1"/>
    <w:rsid w:val="00A557B8"/>
    <w:rsid w:val="00A6065B"/>
    <w:rsid w:val="00A7106D"/>
    <w:rsid w:val="00A8674F"/>
    <w:rsid w:val="00AB3CED"/>
    <w:rsid w:val="00AC017E"/>
    <w:rsid w:val="00AC605B"/>
    <w:rsid w:val="00AE5BE1"/>
    <w:rsid w:val="00B20A0F"/>
    <w:rsid w:val="00B31DCE"/>
    <w:rsid w:val="00B401FB"/>
    <w:rsid w:val="00B40E91"/>
    <w:rsid w:val="00B81BA7"/>
    <w:rsid w:val="00B82754"/>
    <w:rsid w:val="00BA0C73"/>
    <w:rsid w:val="00BC1CE9"/>
    <w:rsid w:val="00BE2E53"/>
    <w:rsid w:val="00C123E1"/>
    <w:rsid w:val="00C1241E"/>
    <w:rsid w:val="00C23423"/>
    <w:rsid w:val="00C237B8"/>
    <w:rsid w:val="00C32EDE"/>
    <w:rsid w:val="00C37011"/>
    <w:rsid w:val="00C617D8"/>
    <w:rsid w:val="00C9140B"/>
    <w:rsid w:val="00CB5461"/>
    <w:rsid w:val="00CC5E3B"/>
    <w:rsid w:val="00CD1B86"/>
    <w:rsid w:val="00D10A0F"/>
    <w:rsid w:val="00D13B68"/>
    <w:rsid w:val="00D64DDE"/>
    <w:rsid w:val="00D71843"/>
    <w:rsid w:val="00D82B19"/>
    <w:rsid w:val="00DA3274"/>
    <w:rsid w:val="00DD0160"/>
    <w:rsid w:val="00DF6D7C"/>
    <w:rsid w:val="00E11C61"/>
    <w:rsid w:val="00E613C9"/>
    <w:rsid w:val="00E6444B"/>
    <w:rsid w:val="00E65988"/>
    <w:rsid w:val="00E82066"/>
    <w:rsid w:val="00E83ABC"/>
    <w:rsid w:val="00EA102E"/>
    <w:rsid w:val="00EA3814"/>
    <w:rsid w:val="00EE061C"/>
    <w:rsid w:val="00F37F2C"/>
    <w:rsid w:val="00F532DA"/>
    <w:rsid w:val="00F9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2B28E-598C-459E-AAE4-C87C4FD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http://docs.cntd.ru/document/420234837"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http://docs.cntd.ru/document/420234837"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garantF1://12054874.27023"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garantF1://12054874.27021"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novovelichkovskaya.ru" TargetMode="External"/><Relationship Id="rId14" Type="http://schemas.openxmlformats.org/officeDocument/2006/relationships/hyperlink" Target="http://home.garant.ru/" TargetMode="External"/><Relationship Id="rId22" Type="http://schemas.openxmlformats.org/officeDocument/2006/relationships/hyperlink" Target="garantF1://1203825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83A1-AB5D-490C-AEDC-524FF598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66</Pages>
  <Words>18644</Words>
  <Characters>106273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2019-02-27T14:22:00Z</cp:lastPrinted>
  <dcterms:created xsi:type="dcterms:W3CDTF">2018-08-20T07:29:00Z</dcterms:created>
  <dcterms:modified xsi:type="dcterms:W3CDTF">2020-12-10T07:07:00Z</dcterms:modified>
</cp:coreProperties>
</file>