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CB" w:rsidRPr="000D3E52" w:rsidRDefault="004A10CB" w:rsidP="004A10CB">
      <w:pPr>
        <w:autoSpaceDE w:val="0"/>
        <w:autoSpaceDN w:val="0"/>
        <w:adjustRightInd w:val="0"/>
        <w:spacing w:after="0"/>
        <w:ind w:firstLine="567"/>
        <w:jc w:val="center"/>
        <w:rPr>
          <w:rFonts w:ascii="Arial" w:eastAsia="Calibri" w:hAnsi="Arial" w:cs="Arial"/>
          <w:sz w:val="24"/>
          <w:szCs w:val="24"/>
          <w:lang w:eastAsia="ru-RU"/>
        </w:rPr>
      </w:pPr>
      <w:r w:rsidRPr="000D3E52">
        <w:rPr>
          <w:rFonts w:ascii="Arial" w:eastAsia="Calibri" w:hAnsi="Arial" w:cs="Arial"/>
          <w:sz w:val="24"/>
          <w:szCs w:val="24"/>
          <w:lang w:eastAsia="ru-RU"/>
        </w:rPr>
        <w:t>КРАСНОДАРСКИЙ КРАЙ</w:t>
      </w:r>
    </w:p>
    <w:p w:rsidR="004A10CB" w:rsidRPr="000D3E52" w:rsidRDefault="004A10CB" w:rsidP="004A10CB">
      <w:pPr>
        <w:autoSpaceDE w:val="0"/>
        <w:autoSpaceDN w:val="0"/>
        <w:adjustRightInd w:val="0"/>
        <w:spacing w:after="0"/>
        <w:ind w:firstLine="567"/>
        <w:jc w:val="center"/>
        <w:rPr>
          <w:rFonts w:ascii="Arial" w:eastAsia="Calibri" w:hAnsi="Arial" w:cs="Arial"/>
          <w:sz w:val="24"/>
          <w:szCs w:val="24"/>
          <w:lang w:eastAsia="ru-RU"/>
        </w:rPr>
      </w:pPr>
      <w:r w:rsidRPr="000D3E52">
        <w:rPr>
          <w:rFonts w:ascii="Arial" w:eastAsia="Calibri" w:hAnsi="Arial" w:cs="Arial"/>
          <w:sz w:val="24"/>
          <w:szCs w:val="24"/>
          <w:lang w:eastAsia="ru-RU"/>
        </w:rPr>
        <w:t>ДИНСКОЙ РАЙОН</w:t>
      </w:r>
    </w:p>
    <w:p w:rsidR="004A10CB" w:rsidRPr="000D3E52" w:rsidRDefault="004A10CB" w:rsidP="004A10CB">
      <w:pPr>
        <w:autoSpaceDE w:val="0"/>
        <w:autoSpaceDN w:val="0"/>
        <w:adjustRightInd w:val="0"/>
        <w:spacing w:after="0"/>
        <w:ind w:firstLine="567"/>
        <w:jc w:val="center"/>
        <w:rPr>
          <w:rFonts w:ascii="Arial" w:eastAsia="Calibri" w:hAnsi="Arial" w:cs="Arial"/>
          <w:sz w:val="24"/>
          <w:szCs w:val="24"/>
          <w:lang w:eastAsia="ru-RU"/>
        </w:rPr>
      </w:pPr>
      <w:r w:rsidRPr="000D3E52">
        <w:rPr>
          <w:rFonts w:ascii="Arial" w:eastAsia="Calibri" w:hAnsi="Arial" w:cs="Arial"/>
          <w:sz w:val="24"/>
          <w:szCs w:val="24"/>
          <w:lang w:eastAsia="ru-RU"/>
        </w:rPr>
        <w:t>АДМИНИСТРАЦИЯ НОВОВЕЛИЧКОВСКОГО СЕЛЬСКОГО ПОСЕЛЕНИЯ ДИНСКОГО РАЙОНА</w:t>
      </w:r>
    </w:p>
    <w:p w:rsidR="004A10CB" w:rsidRPr="000D3E52" w:rsidRDefault="004A10CB" w:rsidP="004A10CB">
      <w:pPr>
        <w:autoSpaceDE w:val="0"/>
        <w:autoSpaceDN w:val="0"/>
        <w:adjustRightInd w:val="0"/>
        <w:spacing w:after="0"/>
        <w:ind w:firstLine="567"/>
        <w:jc w:val="center"/>
        <w:rPr>
          <w:rFonts w:ascii="Arial" w:eastAsia="Calibri" w:hAnsi="Arial" w:cs="Arial"/>
          <w:sz w:val="24"/>
          <w:szCs w:val="24"/>
          <w:lang w:eastAsia="ru-RU"/>
        </w:rPr>
      </w:pPr>
    </w:p>
    <w:p w:rsidR="004A10CB" w:rsidRPr="000D3E52" w:rsidRDefault="004A10CB" w:rsidP="004A10CB">
      <w:pPr>
        <w:autoSpaceDE w:val="0"/>
        <w:autoSpaceDN w:val="0"/>
        <w:adjustRightInd w:val="0"/>
        <w:spacing w:after="0"/>
        <w:ind w:firstLine="567"/>
        <w:jc w:val="center"/>
        <w:rPr>
          <w:rFonts w:ascii="Arial" w:eastAsia="Calibri" w:hAnsi="Arial" w:cs="Arial"/>
          <w:sz w:val="24"/>
          <w:szCs w:val="24"/>
          <w:lang w:eastAsia="ru-RU"/>
        </w:rPr>
      </w:pPr>
      <w:r w:rsidRPr="000D3E52">
        <w:rPr>
          <w:rFonts w:ascii="Arial" w:eastAsia="Calibri" w:hAnsi="Arial" w:cs="Arial"/>
          <w:sz w:val="24"/>
          <w:szCs w:val="24"/>
          <w:lang w:eastAsia="ru-RU"/>
        </w:rPr>
        <w:t>ПОСТАНОВЛЕНИЕ</w:t>
      </w:r>
    </w:p>
    <w:p w:rsidR="00E7049B" w:rsidRPr="000D3E52" w:rsidRDefault="00E7049B" w:rsidP="00332F65">
      <w:pPr>
        <w:widowControl w:val="0"/>
        <w:suppressAutoHyphens/>
        <w:spacing w:after="0" w:line="240" w:lineRule="auto"/>
        <w:rPr>
          <w:rFonts w:ascii="Arial" w:eastAsia="Arial Unicode MS" w:hAnsi="Arial" w:cs="Arial"/>
          <w:kern w:val="1"/>
          <w:sz w:val="24"/>
          <w:szCs w:val="24"/>
          <w:lang w:eastAsia="ar-SA"/>
        </w:rPr>
      </w:pPr>
    </w:p>
    <w:p w:rsidR="00E7049B" w:rsidRPr="000D3E52" w:rsidRDefault="00E7049B" w:rsidP="00E670C0">
      <w:pPr>
        <w:widowControl w:val="0"/>
        <w:shd w:val="clear" w:color="auto" w:fill="FFFFFF"/>
        <w:suppressAutoHyphens/>
        <w:spacing w:after="0" w:line="240" w:lineRule="auto"/>
        <w:ind w:firstLine="567"/>
        <w:jc w:val="center"/>
        <w:rPr>
          <w:rFonts w:ascii="Arial" w:eastAsia="Arial Unicode MS" w:hAnsi="Arial" w:cs="Arial"/>
          <w:kern w:val="1"/>
          <w:sz w:val="32"/>
          <w:szCs w:val="32"/>
          <w:lang w:eastAsia="ar-SA"/>
        </w:rPr>
      </w:pPr>
      <w:r w:rsidRPr="000D3E52">
        <w:rPr>
          <w:rFonts w:ascii="Arial" w:eastAsia="Arial Unicode MS" w:hAnsi="Arial" w:cs="Arial"/>
          <w:kern w:val="1"/>
          <w:sz w:val="32"/>
          <w:szCs w:val="32"/>
          <w:lang w:eastAsia="ar-SA"/>
        </w:rPr>
        <w:t xml:space="preserve">Об утверждении административного регламента </w:t>
      </w:r>
      <w:r w:rsidR="007D3CFC" w:rsidRPr="000D3E52">
        <w:rPr>
          <w:rFonts w:ascii="Arial" w:eastAsia="Arial Unicode MS" w:hAnsi="Arial" w:cs="Arial"/>
          <w:kern w:val="1"/>
          <w:sz w:val="32"/>
          <w:szCs w:val="32"/>
          <w:lang w:eastAsia="ar-SA"/>
        </w:rPr>
        <w:t>о</w:t>
      </w:r>
      <w:r w:rsidRPr="000D3E52">
        <w:rPr>
          <w:rFonts w:ascii="Arial" w:eastAsia="Arial Unicode MS" w:hAnsi="Arial" w:cs="Arial"/>
          <w:kern w:val="1"/>
          <w:sz w:val="32"/>
          <w:szCs w:val="32"/>
          <w:lang w:eastAsia="ar-SA"/>
        </w:rPr>
        <w:t>существлени</w:t>
      </w:r>
      <w:r w:rsidR="00F31016" w:rsidRPr="000D3E52">
        <w:rPr>
          <w:rFonts w:ascii="Arial" w:eastAsia="Arial Unicode MS" w:hAnsi="Arial" w:cs="Arial"/>
          <w:kern w:val="1"/>
          <w:sz w:val="32"/>
          <w:szCs w:val="32"/>
          <w:lang w:eastAsia="ar-SA"/>
        </w:rPr>
        <w:t>я</w:t>
      </w:r>
      <w:r w:rsidRPr="000D3E52">
        <w:rPr>
          <w:rFonts w:ascii="Arial" w:eastAsia="Arial Unicode MS" w:hAnsi="Arial" w:cs="Arial"/>
          <w:kern w:val="1"/>
          <w:sz w:val="32"/>
          <w:szCs w:val="32"/>
          <w:lang w:eastAsia="ar-SA"/>
        </w:rPr>
        <w:t xml:space="preserve"> муниципального </w:t>
      </w:r>
      <w:proofErr w:type="gramStart"/>
      <w:r w:rsidRPr="000D3E52">
        <w:rPr>
          <w:rFonts w:ascii="Arial" w:eastAsia="Arial Unicode MS" w:hAnsi="Arial" w:cs="Arial"/>
          <w:kern w:val="1"/>
          <w:sz w:val="32"/>
          <w:szCs w:val="32"/>
          <w:lang w:eastAsia="ar-SA"/>
        </w:rPr>
        <w:t>контроля за</w:t>
      </w:r>
      <w:proofErr w:type="gramEnd"/>
      <w:r w:rsidRPr="000D3E52">
        <w:rPr>
          <w:rFonts w:ascii="Arial" w:eastAsia="Arial Unicode MS" w:hAnsi="Arial" w:cs="Arial"/>
          <w:kern w:val="1"/>
          <w:sz w:val="32"/>
          <w:szCs w:val="32"/>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049B" w:rsidRPr="000D3E52" w:rsidRDefault="00E7049B" w:rsidP="00332F65">
      <w:pPr>
        <w:widowControl w:val="0"/>
        <w:shd w:val="clear" w:color="auto" w:fill="FFFFFF"/>
        <w:suppressAutoHyphens/>
        <w:spacing w:after="0" w:line="240" w:lineRule="auto"/>
        <w:rPr>
          <w:rFonts w:ascii="Arial" w:eastAsia="Arial Unicode MS" w:hAnsi="Arial" w:cs="Arial"/>
          <w:kern w:val="1"/>
          <w:sz w:val="24"/>
          <w:szCs w:val="24"/>
          <w:lang w:eastAsia="ar-SA"/>
        </w:rPr>
      </w:pPr>
    </w:p>
    <w:p w:rsidR="00E670C0" w:rsidRPr="000D3E52" w:rsidRDefault="00E670C0" w:rsidP="00332F65">
      <w:pPr>
        <w:widowControl w:val="0"/>
        <w:shd w:val="clear" w:color="auto" w:fill="FFFFFF"/>
        <w:suppressAutoHyphens/>
        <w:spacing w:after="0" w:line="240" w:lineRule="auto"/>
        <w:rPr>
          <w:rFonts w:ascii="Arial" w:eastAsia="Arial Unicode MS" w:hAnsi="Arial" w:cs="Arial"/>
          <w:kern w:val="1"/>
          <w:sz w:val="24"/>
          <w:szCs w:val="24"/>
          <w:lang w:eastAsia="ar-SA"/>
        </w:rPr>
      </w:pPr>
    </w:p>
    <w:p w:rsidR="00E7049B" w:rsidRPr="000D3E52" w:rsidRDefault="00E7049B" w:rsidP="00E7049B">
      <w:pPr>
        <w:widowControl w:val="0"/>
        <w:suppressAutoHyphens/>
        <w:spacing w:after="0" w:line="100" w:lineRule="atLeast"/>
        <w:ind w:firstLine="567"/>
        <w:jc w:val="both"/>
        <w:rPr>
          <w:rFonts w:ascii="Arial" w:eastAsia="Arial Unicode MS" w:hAnsi="Arial" w:cs="Arial"/>
          <w:kern w:val="1"/>
          <w:sz w:val="24"/>
          <w:szCs w:val="24"/>
          <w:lang w:eastAsia="ar-SA"/>
        </w:rPr>
      </w:pPr>
      <w:proofErr w:type="gramStart"/>
      <w:r w:rsidRPr="000D3E52">
        <w:rPr>
          <w:rFonts w:ascii="Arial" w:eastAsia="Arial Unicode MS" w:hAnsi="Arial" w:cs="Arial"/>
          <w:kern w:val="1"/>
          <w:sz w:val="24"/>
          <w:szCs w:val="24"/>
          <w:lang w:eastAsia="ar-SA"/>
        </w:rPr>
        <w:t>В соответствии с пунктом 2 части 2 статьи 6 Фе</w:t>
      </w:r>
      <w:r w:rsidR="00800803" w:rsidRPr="000D3E52">
        <w:rPr>
          <w:rFonts w:ascii="Arial" w:eastAsia="Arial Unicode MS" w:hAnsi="Arial" w:cs="Arial"/>
          <w:kern w:val="1"/>
          <w:sz w:val="24"/>
          <w:szCs w:val="24"/>
          <w:lang w:eastAsia="ar-SA"/>
        </w:rPr>
        <w:t xml:space="preserve">дерального закона от </w:t>
      </w:r>
      <w:r w:rsidRPr="000D3E52">
        <w:rPr>
          <w:rFonts w:ascii="Arial" w:eastAsia="Arial Unicode MS" w:hAnsi="Arial" w:cs="Arial"/>
          <w:kern w:val="1"/>
          <w:sz w:val="24"/>
          <w:szCs w:val="24"/>
          <w:lang w:eastAsia="ar-SA"/>
        </w:rPr>
        <w:t>26 декабря 2008 года № 294-ФЗ «О защите прав юридических и индивидуальных пре</w:t>
      </w:r>
      <w:r w:rsidR="00800803" w:rsidRPr="000D3E52">
        <w:rPr>
          <w:rFonts w:ascii="Arial" w:eastAsia="Arial Unicode MS" w:hAnsi="Arial" w:cs="Arial"/>
          <w:kern w:val="1"/>
          <w:sz w:val="24"/>
          <w:szCs w:val="24"/>
          <w:lang w:eastAsia="ar-SA"/>
        </w:rPr>
        <w:t>дпринимателей при осуществлении</w:t>
      </w:r>
      <w:r w:rsidRPr="000D3E52">
        <w:rPr>
          <w:rFonts w:ascii="Arial" w:eastAsia="Arial Unicode MS" w:hAnsi="Arial" w:cs="Arial"/>
          <w:kern w:val="1"/>
          <w:sz w:val="24"/>
          <w:szCs w:val="24"/>
          <w:lang w:eastAsia="ar-SA"/>
        </w:rPr>
        <w:t xml:space="preserve"> государственного контроля (надзора) и муниципального контроля», Федеральным </w:t>
      </w:r>
      <w:hyperlink r:id="rId7" w:history="1">
        <w:r w:rsidRPr="000D3E52">
          <w:rPr>
            <w:rFonts w:ascii="Arial" w:eastAsia="Arial Unicode MS" w:hAnsi="Arial" w:cs="Arial"/>
            <w:kern w:val="1"/>
            <w:sz w:val="24"/>
            <w:szCs w:val="24"/>
            <w:lang w:eastAsia="ar-SA"/>
          </w:rPr>
          <w:t>законом</w:t>
        </w:r>
      </w:hyperlink>
      <w:r w:rsidRPr="000D3E52">
        <w:rPr>
          <w:rFonts w:ascii="Arial" w:eastAsia="Arial Unicode MS" w:hAnsi="Arial" w:cs="Arial"/>
          <w:kern w:val="1"/>
          <w:sz w:val="24"/>
          <w:szCs w:val="24"/>
          <w:lang w:eastAsia="ar-SA"/>
        </w:rPr>
        <w:t xml:space="preserve"> от 27 июля 2010 года № 210-ФЗ "Об организации предоставления государст</w:t>
      </w:r>
      <w:r w:rsidR="00800803" w:rsidRPr="000D3E52">
        <w:rPr>
          <w:rFonts w:ascii="Arial" w:eastAsia="Arial Unicode MS" w:hAnsi="Arial" w:cs="Arial"/>
          <w:kern w:val="1"/>
          <w:sz w:val="24"/>
          <w:szCs w:val="24"/>
          <w:lang w:eastAsia="ar-SA"/>
        </w:rPr>
        <w:t xml:space="preserve">венных и муниципальных услуг", </w:t>
      </w:r>
      <w:r w:rsidRPr="000D3E52">
        <w:rPr>
          <w:rFonts w:ascii="Arial" w:eastAsia="Arial Unicode MS" w:hAnsi="Arial" w:cs="Arial"/>
          <w:kern w:val="1"/>
          <w:sz w:val="24"/>
          <w:szCs w:val="24"/>
          <w:lang w:eastAsia="ar-SA"/>
        </w:rPr>
        <w:t xml:space="preserve">Федеральным законом </w:t>
      </w:r>
      <w:hyperlink r:id="rId8" w:history="1">
        <w:r w:rsidRPr="000D3E52">
          <w:rPr>
            <w:rFonts w:ascii="Arial" w:eastAsia="Arial Unicode MS" w:hAnsi="Arial" w:cs="Arial"/>
            <w:bCs/>
            <w:kern w:val="1"/>
            <w:sz w:val="24"/>
            <w:szCs w:val="24"/>
            <w:lang w:eastAsia="ar-SA"/>
          </w:rPr>
          <w:t>от 6 октября 2003 года № 131-ФЗ</w:t>
        </w:r>
      </w:hyperlink>
      <w:r w:rsidRPr="000D3E52">
        <w:rPr>
          <w:rFonts w:ascii="Arial" w:eastAsia="Arial Unicode MS" w:hAnsi="Arial" w:cs="Arial"/>
          <w:kern w:val="1"/>
          <w:sz w:val="24"/>
          <w:szCs w:val="24"/>
          <w:lang w:eastAsia="ar-SA"/>
        </w:rPr>
        <w:t xml:space="preserve"> "Об общих принципах организации местного</w:t>
      </w:r>
      <w:proofErr w:type="gramEnd"/>
      <w:r w:rsidRPr="000D3E52">
        <w:rPr>
          <w:rFonts w:ascii="Arial" w:eastAsia="Arial Unicode MS" w:hAnsi="Arial" w:cs="Arial"/>
          <w:kern w:val="1"/>
          <w:sz w:val="24"/>
          <w:szCs w:val="24"/>
          <w:lang w:eastAsia="ar-SA"/>
        </w:rPr>
        <w:t xml:space="preserve"> самоуправления в Российской Федерации", </w:t>
      </w:r>
      <w:hyperlink r:id="rId9" w:history="1">
        <w:r w:rsidRPr="000D3E52">
          <w:rPr>
            <w:rFonts w:ascii="Arial" w:eastAsia="Arial Unicode MS" w:hAnsi="Arial" w:cs="Arial"/>
            <w:bCs/>
            <w:kern w:val="1"/>
            <w:sz w:val="24"/>
            <w:szCs w:val="24"/>
            <w:lang w:eastAsia="ar-SA"/>
          </w:rPr>
          <w:t>пунктом 5 статьи 5</w:t>
        </w:r>
      </w:hyperlink>
      <w:r w:rsidRPr="000D3E52">
        <w:rPr>
          <w:rFonts w:ascii="Arial" w:eastAsia="Arial Unicode MS" w:hAnsi="Arial" w:cs="Arial"/>
          <w:kern w:val="1"/>
          <w:sz w:val="24"/>
          <w:szCs w:val="24"/>
          <w:lang w:eastAsia="ar-SA"/>
        </w:rPr>
        <w:t xml:space="preserve"> Закона Российской Федерации от 21 февраля 1992 года № 2395-1 "О недрах", руководствуясь ст. 39 Устава Нововеличковского сельск</w:t>
      </w:r>
      <w:r w:rsidR="00E670C0" w:rsidRPr="000D3E52">
        <w:rPr>
          <w:rFonts w:ascii="Arial" w:eastAsia="Arial Unicode MS" w:hAnsi="Arial" w:cs="Arial"/>
          <w:kern w:val="1"/>
          <w:sz w:val="24"/>
          <w:szCs w:val="24"/>
          <w:lang w:eastAsia="ar-SA"/>
        </w:rPr>
        <w:t>ого поселения Динского района постановля</w:t>
      </w:r>
      <w:r w:rsidRPr="000D3E52">
        <w:rPr>
          <w:rFonts w:ascii="Arial" w:eastAsia="Arial Unicode MS" w:hAnsi="Arial" w:cs="Arial"/>
          <w:kern w:val="1"/>
          <w:sz w:val="24"/>
          <w:szCs w:val="24"/>
          <w:lang w:eastAsia="ar-SA"/>
        </w:rPr>
        <w:t>ю:</w:t>
      </w:r>
    </w:p>
    <w:p w:rsidR="00E7049B" w:rsidRPr="000D3E52" w:rsidRDefault="00E7049B" w:rsidP="00E7049B">
      <w:pPr>
        <w:widowControl w:val="0"/>
        <w:suppressAutoHyphens/>
        <w:spacing w:after="0" w:line="240" w:lineRule="auto"/>
        <w:ind w:firstLine="567"/>
        <w:jc w:val="both"/>
        <w:rPr>
          <w:rFonts w:ascii="Arial" w:eastAsia="Arial Unicode MS" w:hAnsi="Arial" w:cs="Arial"/>
          <w:kern w:val="1"/>
          <w:sz w:val="24"/>
          <w:szCs w:val="24"/>
          <w:lang w:eastAsia="ar-SA"/>
        </w:rPr>
      </w:pPr>
      <w:bookmarkStart w:id="0" w:name="sub_1"/>
      <w:r w:rsidRPr="000D3E52">
        <w:rPr>
          <w:rFonts w:ascii="Arial" w:eastAsia="Arial Unicode MS" w:hAnsi="Arial" w:cs="Arial"/>
          <w:kern w:val="1"/>
          <w:sz w:val="24"/>
          <w:szCs w:val="24"/>
          <w:lang w:eastAsia="ar-SA"/>
        </w:rPr>
        <w:t>1</w:t>
      </w:r>
      <w:bookmarkEnd w:id="0"/>
      <w:r w:rsidRPr="000D3E52">
        <w:rPr>
          <w:rFonts w:ascii="Arial" w:eastAsia="Arial Unicode MS" w:hAnsi="Arial" w:cs="Arial"/>
          <w:kern w:val="1"/>
          <w:sz w:val="24"/>
          <w:szCs w:val="24"/>
          <w:lang w:eastAsia="ar-SA"/>
        </w:rPr>
        <w:t xml:space="preserve">. Утвердить Административный регламент </w:t>
      </w:r>
      <w:r w:rsidR="00122AE5" w:rsidRPr="000D3E52">
        <w:rPr>
          <w:rFonts w:ascii="Arial" w:eastAsia="Arial Unicode MS" w:hAnsi="Arial" w:cs="Arial"/>
          <w:kern w:val="1"/>
          <w:sz w:val="24"/>
          <w:szCs w:val="24"/>
          <w:lang w:eastAsia="ar-SA"/>
        </w:rPr>
        <w:t>о</w:t>
      </w:r>
      <w:r w:rsidRPr="000D3E52">
        <w:rPr>
          <w:rFonts w:ascii="Arial" w:eastAsia="Arial Unicode MS" w:hAnsi="Arial" w:cs="Arial"/>
          <w:kern w:val="1"/>
          <w:sz w:val="24"/>
          <w:szCs w:val="24"/>
          <w:lang w:eastAsia="ar-SA"/>
        </w:rPr>
        <w:t>существлени</w:t>
      </w:r>
      <w:r w:rsidR="00122AE5" w:rsidRPr="000D3E52">
        <w:rPr>
          <w:rFonts w:ascii="Arial" w:eastAsia="Arial Unicode MS" w:hAnsi="Arial" w:cs="Arial"/>
          <w:kern w:val="1"/>
          <w:sz w:val="24"/>
          <w:szCs w:val="24"/>
          <w:lang w:eastAsia="ar-SA"/>
        </w:rPr>
        <w:t>я</w:t>
      </w:r>
      <w:r w:rsidRPr="000D3E52">
        <w:rPr>
          <w:rFonts w:ascii="Arial" w:eastAsia="Arial Unicode MS" w:hAnsi="Arial" w:cs="Arial"/>
          <w:kern w:val="1"/>
          <w:sz w:val="24"/>
          <w:szCs w:val="24"/>
          <w:lang w:eastAsia="ar-SA"/>
        </w:rPr>
        <w:t xml:space="preserve"> муниципального </w:t>
      </w:r>
      <w:proofErr w:type="gramStart"/>
      <w:r w:rsidRPr="000D3E52">
        <w:rPr>
          <w:rFonts w:ascii="Arial" w:eastAsia="Arial Unicode MS" w:hAnsi="Arial" w:cs="Arial"/>
          <w:kern w:val="1"/>
          <w:sz w:val="24"/>
          <w:szCs w:val="24"/>
          <w:lang w:eastAsia="ar-SA"/>
        </w:rPr>
        <w:t>контроля за</w:t>
      </w:r>
      <w:proofErr w:type="gramEnd"/>
      <w:r w:rsidRPr="000D3E52">
        <w:rPr>
          <w:rFonts w:ascii="Arial" w:eastAsia="Arial Unicode MS" w:hAnsi="Arial" w:cs="Arial"/>
          <w:kern w:val="1"/>
          <w:sz w:val="24"/>
          <w:szCs w:val="24"/>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D3E52">
        <w:rPr>
          <w:rFonts w:ascii="Arial" w:eastAsia="Arial Unicode MS" w:hAnsi="Arial" w:cs="Arial"/>
          <w:bCs/>
          <w:kern w:val="1"/>
          <w:sz w:val="24"/>
          <w:szCs w:val="24"/>
          <w:lang w:eastAsia="ar-SA"/>
        </w:rPr>
        <w:t xml:space="preserve"> (п</w:t>
      </w:r>
      <w:r w:rsidRPr="000D3E52">
        <w:rPr>
          <w:rFonts w:ascii="Arial" w:eastAsia="Arial Unicode MS" w:hAnsi="Arial" w:cs="Arial"/>
          <w:kern w:val="1"/>
          <w:sz w:val="24"/>
          <w:szCs w:val="24"/>
          <w:lang w:eastAsia="ar-SA"/>
        </w:rPr>
        <w:t>рилагается).</w:t>
      </w:r>
    </w:p>
    <w:p w:rsidR="00E7049B" w:rsidRPr="000D3E52" w:rsidRDefault="00E7049B" w:rsidP="00E7049B">
      <w:pPr>
        <w:widowControl w:val="0"/>
        <w:suppressAutoHyphens/>
        <w:autoSpaceDE w:val="0"/>
        <w:spacing w:after="0" w:line="240" w:lineRule="auto"/>
        <w:ind w:firstLine="567"/>
        <w:jc w:val="both"/>
        <w:rPr>
          <w:rFonts w:ascii="Arial" w:eastAsia="Times New Roman" w:hAnsi="Arial" w:cs="Arial"/>
          <w:kern w:val="1"/>
          <w:sz w:val="24"/>
          <w:szCs w:val="24"/>
          <w:lang w:eastAsia="ru-RU"/>
        </w:rPr>
      </w:pPr>
      <w:r w:rsidRPr="000D3E52">
        <w:rPr>
          <w:rFonts w:ascii="Arial" w:eastAsia="Times New Roman" w:hAnsi="Arial" w:cs="Arial"/>
          <w:kern w:val="1"/>
          <w:sz w:val="24"/>
          <w:szCs w:val="24"/>
          <w:lang w:eastAsia="ru-RU"/>
        </w:rPr>
        <w:t>2. Отделу по общим и правовым вопросам администрации Нововеличковского сельского поселения (Калитка) обнаро</w:t>
      </w:r>
      <w:r w:rsidR="00800803" w:rsidRPr="000D3E52">
        <w:rPr>
          <w:rFonts w:ascii="Arial" w:eastAsia="Times New Roman" w:hAnsi="Arial" w:cs="Arial"/>
          <w:kern w:val="1"/>
          <w:sz w:val="24"/>
          <w:szCs w:val="24"/>
          <w:lang w:eastAsia="ru-RU"/>
        </w:rPr>
        <w:t xml:space="preserve">довать настоящее постановление </w:t>
      </w:r>
      <w:r w:rsidRPr="000D3E52">
        <w:rPr>
          <w:rFonts w:ascii="Arial" w:eastAsia="Times New Roman" w:hAnsi="Arial" w:cs="Arial"/>
          <w:kern w:val="1"/>
          <w:sz w:val="24"/>
          <w:szCs w:val="24"/>
          <w:lang w:eastAsia="ru-RU"/>
        </w:rPr>
        <w:t>администрации Нововеличковского сельского поселения Динского района в уст</w:t>
      </w:r>
      <w:r w:rsidR="00F95843" w:rsidRPr="000D3E52">
        <w:rPr>
          <w:rFonts w:ascii="Arial" w:eastAsia="Times New Roman" w:hAnsi="Arial" w:cs="Arial"/>
          <w:kern w:val="1"/>
          <w:sz w:val="24"/>
          <w:szCs w:val="24"/>
          <w:lang w:eastAsia="ru-RU"/>
        </w:rPr>
        <w:t>ановленном порядке и разместить</w:t>
      </w:r>
      <w:r w:rsidRPr="000D3E52">
        <w:rPr>
          <w:rFonts w:ascii="Arial" w:eastAsia="Times New Roman" w:hAnsi="Arial" w:cs="Arial"/>
          <w:kern w:val="1"/>
          <w:sz w:val="24"/>
          <w:szCs w:val="24"/>
          <w:lang w:eastAsia="ru-RU"/>
        </w:rPr>
        <w:t xml:space="preserve"> в информационно-телекоммуникационной сети «Интернет».</w:t>
      </w:r>
    </w:p>
    <w:p w:rsidR="00800803" w:rsidRPr="000D3E52" w:rsidRDefault="008F4A9B" w:rsidP="00F95843">
      <w:pPr>
        <w:widowControl w:val="0"/>
        <w:shd w:val="clear" w:color="auto" w:fill="FFFFFF"/>
        <w:suppressAutoHyphens/>
        <w:spacing w:after="0" w:line="240" w:lineRule="auto"/>
        <w:ind w:left="567"/>
        <w:jc w:val="both"/>
        <w:rPr>
          <w:rFonts w:ascii="Arial" w:eastAsia="Arial Unicode MS" w:hAnsi="Arial" w:cs="Arial"/>
          <w:kern w:val="1"/>
          <w:sz w:val="24"/>
          <w:szCs w:val="24"/>
          <w:lang w:eastAsia="ar-SA"/>
        </w:rPr>
      </w:pPr>
      <w:r w:rsidRPr="000D3E52">
        <w:rPr>
          <w:rFonts w:ascii="Arial" w:eastAsia="Times New Roman" w:hAnsi="Arial" w:cs="Arial"/>
          <w:kern w:val="1"/>
          <w:sz w:val="24"/>
          <w:szCs w:val="24"/>
          <w:lang w:eastAsia="ru-RU"/>
        </w:rPr>
        <w:t xml:space="preserve">3. </w:t>
      </w:r>
      <w:r w:rsidR="00800803" w:rsidRPr="000D3E52">
        <w:rPr>
          <w:rFonts w:ascii="Arial" w:eastAsia="Arial Unicode MS" w:hAnsi="Arial" w:cs="Arial"/>
          <w:kern w:val="1"/>
          <w:sz w:val="24"/>
          <w:szCs w:val="24"/>
          <w:lang w:eastAsia="ar-SA"/>
        </w:rPr>
        <w:t>Признать утратившими силу следующие нормативные акты:</w:t>
      </w:r>
    </w:p>
    <w:p w:rsidR="008F4A9B" w:rsidRPr="000D3E52" w:rsidRDefault="00800803" w:rsidP="00F95843">
      <w:pPr>
        <w:widowControl w:val="0"/>
        <w:shd w:val="clear" w:color="auto" w:fill="FFFFFF"/>
        <w:suppressAutoHyphens/>
        <w:spacing w:after="0" w:line="240" w:lineRule="auto"/>
        <w:ind w:firstLine="567"/>
        <w:jc w:val="both"/>
        <w:rPr>
          <w:rFonts w:ascii="Arial" w:eastAsia="Arial Unicode MS" w:hAnsi="Arial" w:cs="Arial"/>
          <w:kern w:val="1"/>
          <w:sz w:val="24"/>
          <w:szCs w:val="24"/>
          <w:lang w:eastAsia="ar-SA"/>
        </w:rPr>
      </w:pPr>
      <w:r w:rsidRPr="000D3E52">
        <w:rPr>
          <w:rFonts w:ascii="Arial" w:eastAsia="Arial Unicode MS" w:hAnsi="Arial" w:cs="Arial"/>
          <w:kern w:val="1"/>
          <w:sz w:val="24"/>
          <w:szCs w:val="24"/>
          <w:lang w:eastAsia="ar-SA"/>
        </w:rPr>
        <w:t>-</w:t>
      </w:r>
      <w:r w:rsidRPr="000D3E52">
        <w:rPr>
          <w:rFonts w:ascii="Arial" w:eastAsia="Times New Roman" w:hAnsi="Arial" w:cs="Arial"/>
          <w:kern w:val="1"/>
          <w:sz w:val="24"/>
          <w:szCs w:val="24"/>
          <w:lang w:eastAsia="ru-RU"/>
        </w:rPr>
        <w:t xml:space="preserve"> </w:t>
      </w:r>
      <w:r w:rsidR="008F4A9B" w:rsidRPr="000D3E52">
        <w:rPr>
          <w:rFonts w:ascii="Arial" w:eastAsia="Times New Roman" w:hAnsi="Arial" w:cs="Arial"/>
          <w:kern w:val="1"/>
          <w:sz w:val="24"/>
          <w:szCs w:val="24"/>
          <w:lang w:eastAsia="ru-RU"/>
        </w:rPr>
        <w:t>Постановление администрации Нововеличковского сельского поселения от 04.12.2018 г. №335 «</w:t>
      </w:r>
      <w:r w:rsidR="008F4A9B" w:rsidRPr="000D3E52">
        <w:rPr>
          <w:rFonts w:ascii="Arial" w:eastAsia="Arial Unicode MS" w:hAnsi="Arial" w:cs="Arial"/>
          <w:kern w:val="1"/>
          <w:sz w:val="24"/>
          <w:szCs w:val="24"/>
          <w:lang w:eastAsia="ar-SA"/>
        </w:rPr>
        <w:t xml:space="preserve">Об утверждении административного регламента исполнения муниципальной функции «Осуществление муниципального </w:t>
      </w:r>
      <w:proofErr w:type="gramStart"/>
      <w:r w:rsidR="008F4A9B" w:rsidRPr="000D3E52">
        <w:rPr>
          <w:rFonts w:ascii="Arial" w:eastAsia="Arial Unicode MS" w:hAnsi="Arial" w:cs="Arial"/>
          <w:kern w:val="1"/>
          <w:sz w:val="24"/>
          <w:szCs w:val="24"/>
          <w:lang w:eastAsia="ar-SA"/>
        </w:rPr>
        <w:t>контроля за</w:t>
      </w:r>
      <w:proofErr w:type="gramEnd"/>
      <w:r w:rsidR="008F4A9B" w:rsidRPr="000D3E52">
        <w:rPr>
          <w:rFonts w:ascii="Arial" w:eastAsia="Arial Unicode MS" w:hAnsi="Arial" w:cs="Arial"/>
          <w:kern w:val="1"/>
          <w:sz w:val="24"/>
          <w:szCs w:val="24"/>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D3E52">
        <w:rPr>
          <w:rFonts w:ascii="Arial" w:eastAsia="Arial Unicode MS" w:hAnsi="Arial" w:cs="Arial"/>
          <w:kern w:val="1"/>
          <w:sz w:val="24"/>
          <w:szCs w:val="24"/>
          <w:lang w:eastAsia="ar-SA"/>
        </w:rPr>
        <w:t>;</w:t>
      </w:r>
    </w:p>
    <w:p w:rsidR="00800803" w:rsidRPr="000D3E52" w:rsidRDefault="00800803" w:rsidP="00F95843">
      <w:pPr>
        <w:widowControl w:val="0"/>
        <w:shd w:val="clear" w:color="auto" w:fill="FFFFFF"/>
        <w:suppressAutoHyphens/>
        <w:spacing w:after="0" w:line="240" w:lineRule="auto"/>
        <w:ind w:firstLine="567"/>
        <w:jc w:val="both"/>
        <w:rPr>
          <w:rFonts w:ascii="Arial" w:eastAsia="Arial Unicode MS" w:hAnsi="Arial" w:cs="Arial"/>
          <w:kern w:val="1"/>
          <w:sz w:val="24"/>
          <w:szCs w:val="24"/>
          <w:lang w:eastAsia="ar-SA"/>
        </w:rPr>
      </w:pPr>
      <w:proofErr w:type="gramStart"/>
      <w:r w:rsidRPr="000D3E52">
        <w:rPr>
          <w:rFonts w:ascii="Arial" w:eastAsia="Arial Unicode MS" w:hAnsi="Arial" w:cs="Arial"/>
          <w:kern w:val="1"/>
          <w:sz w:val="24"/>
          <w:szCs w:val="24"/>
          <w:lang w:eastAsia="ar-SA"/>
        </w:rPr>
        <w:t xml:space="preserve">- Постановление </w:t>
      </w:r>
      <w:r w:rsidRPr="000D3E52">
        <w:rPr>
          <w:rFonts w:ascii="Arial" w:eastAsia="Times New Roman" w:hAnsi="Arial" w:cs="Arial"/>
          <w:kern w:val="1"/>
          <w:sz w:val="24"/>
          <w:szCs w:val="24"/>
          <w:lang w:eastAsia="ru-RU"/>
        </w:rPr>
        <w:t>администрации Нововеличковского сельского поселения от 19.06.2019 г. №114 «О внесении изменений в постановление администрации Нововеличковского сельского поселения от 04.12.2018 г. №335 «</w:t>
      </w:r>
      <w:r w:rsidRPr="000D3E52">
        <w:rPr>
          <w:rFonts w:ascii="Arial" w:eastAsia="Arial Unicode MS" w:hAnsi="Arial" w:cs="Arial"/>
          <w:kern w:val="1"/>
          <w:sz w:val="24"/>
          <w:szCs w:val="24"/>
          <w:lang w:eastAsia="ar-SA"/>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95843" w:rsidRPr="000D3E52">
        <w:rPr>
          <w:rFonts w:ascii="Arial" w:eastAsia="Arial Unicode MS" w:hAnsi="Arial" w:cs="Arial"/>
          <w:kern w:val="1"/>
          <w:sz w:val="24"/>
          <w:szCs w:val="24"/>
          <w:lang w:eastAsia="ar-SA"/>
        </w:rPr>
        <w:t>.</w:t>
      </w:r>
      <w:proofErr w:type="gramEnd"/>
    </w:p>
    <w:p w:rsidR="00E7049B" w:rsidRPr="000D3E52" w:rsidRDefault="008F4A9B" w:rsidP="00E7049B">
      <w:pPr>
        <w:widowControl w:val="0"/>
        <w:suppressAutoHyphens/>
        <w:autoSpaceDE w:val="0"/>
        <w:spacing w:after="0" w:line="240" w:lineRule="auto"/>
        <w:ind w:firstLine="567"/>
        <w:jc w:val="both"/>
        <w:textAlignment w:val="baseline"/>
        <w:rPr>
          <w:rFonts w:ascii="Arial" w:eastAsia="Arial Unicode MS" w:hAnsi="Arial" w:cs="Arial"/>
          <w:kern w:val="1"/>
          <w:sz w:val="24"/>
          <w:szCs w:val="24"/>
          <w:lang w:eastAsia="ar-SA"/>
        </w:rPr>
      </w:pPr>
      <w:r w:rsidRPr="000D3E52">
        <w:rPr>
          <w:rFonts w:ascii="Arial" w:eastAsia="Arial Unicode MS" w:hAnsi="Arial" w:cs="Arial"/>
          <w:kern w:val="1"/>
          <w:sz w:val="24"/>
          <w:szCs w:val="24"/>
          <w:lang w:eastAsia="ar-SA"/>
        </w:rPr>
        <w:t>4</w:t>
      </w:r>
      <w:r w:rsidR="00E7049B" w:rsidRPr="000D3E52">
        <w:rPr>
          <w:rFonts w:ascii="Arial" w:eastAsia="Arial Unicode MS" w:hAnsi="Arial" w:cs="Arial"/>
          <w:kern w:val="1"/>
          <w:sz w:val="24"/>
          <w:szCs w:val="24"/>
          <w:lang w:eastAsia="ar-SA"/>
        </w:rPr>
        <w:t xml:space="preserve">. </w:t>
      </w:r>
      <w:proofErr w:type="gramStart"/>
      <w:r w:rsidR="00E7049B" w:rsidRPr="000D3E52">
        <w:rPr>
          <w:rFonts w:ascii="Arial" w:eastAsia="Arial Unicode MS" w:hAnsi="Arial" w:cs="Arial"/>
          <w:kern w:val="1"/>
          <w:sz w:val="24"/>
          <w:szCs w:val="24"/>
          <w:lang w:eastAsia="ar-SA"/>
        </w:rPr>
        <w:t>Контроль за</w:t>
      </w:r>
      <w:proofErr w:type="gramEnd"/>
      <w:r w:rsidR="00E7049B" w:rsidRPr="000D3E52">
        <w:rPr>
          <w:rFonts w:ascii="Arial" w:eastAsia="Arial Unicode MS" w:hAnsi="Arial" w:cs="Arial"/>
          <w:kern w:val="1"/>
          <w:sz w:val="24"/>
          <w:szCs w:val="24"/>
          <w:lang w:eastAsia="ar-SA"/>
        </w:rPr>
        <w:t xml:space="preserve"> выполнением настоящего постановления оставляю за собой.</w:t>
      </w:r>
    </w:p>
    <w:p w:rsidR="00E7049B" w:rsidRPr="000D3E52" w:rsidRDefault="008F4A9B" w:rsidP="00E7049B">
      <w:pPr>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5</w:t>
      </w:r>
      <w:r w:rsidR="00E7049B" w:rsidRPr="000D3E52">
        <w:rPr>
          <w:rFonts w:ascii="Arial" w:eastAsia="Calibri" w:hAnsi="Arial" w:cs="Arial"/>
          <w:sz w:val="24"/>
          <w:szCs w:val="24"/>
        </w:rPr>
        <w:t>. Постановление вступает в силу после его официального обнародования.</w:t>
      </w:r>
    </w:p>
    <w:p w:rsidR="00E7049B" w:rsidRPr="000D3E52" w:rsidRDefault="00E7049B" w:rsidP="00332F65">
      <w:pPr>
        <w:spacing w:after="0" w:line="240" w:lineRule="auto"/>
        <w:rPr>
          <w:rFonts w:ascii="Arial" w:eastAsia="Times New Roman" w:hAnsi="Arial" w:cs="Arial"/>
          <w:sz w:val="24"/>
          <w:szCs w:val="24"/>
          <w:lang w:eastAsia="ru-RU"/>
        </w:rPr>
      </w:pPr>
    </w:p>
    <w:p w:rsidR="008F4A9B" w:rsidRPr="000D3E52" w:rsidRDefault="008F4A9B" w:rsidP="00332F65">
      <w:pPr>
        <w:spacing w:after="0" w:line="240" w:lineRule="auto"/>
        <w:rPr>
          <w:rFonts w:ascii="Arial" w:eastAsia="Times New Roman" w:hAnsi="Arial" w:cs="Arial"/>
          <w:sz w:val="24"/>
          <w:szCs w:val="24"/>
          <w:lang w:eastAsia="ru-RU"/>
        </w:rPr>
      </w:pPr>
    </w:p>
    <w:p w:rsidR="008F4A9B" w:rsidRPr="000D3E52" w:rsidRDefault="008F4A9B" w:rsidP="00332F65">
      <w:pPr>
        <w:spacing w:after="0" w:line="240" w:lineRule="auto"/>
        <w:rPr>
          <w:rFonts w:ascii="Arial" w:eastAsia="Times New Roman" w:hAnsi="Arial" w:cs="Arial"/>
          <w:sz w:val="24"/>
          <w:szCs w:val="24"/>
          <w:lang w:eastAsia="ru-RU"/>
        </w:rPr>
      </w:pPr>
    </w:p>
    <w:p w:rsidR="00F95843" w:rsidRPr="000D3E52" w:rsidRDefault="00332F65" w:rsidP="00F95843">
      <w:pPr>
        <w:spacing w:after="0" w:line="240" w:lineRule="auto"/>
        <w:ind w:firstLine="567"/>
        <w:jc w:val="both"/>
        <w:rPr>
          <w:rFonts w:ascii="Arial" w:eastAsia="Times New Roman" w:hAnsi="Arial" w:cs="Arial"/>
          <w:sz w:val="24"/>
          <w:szCs w:val="24"/>
          <w:lang w:eastAsia="ru-RU"/>
        </w:rPr>
      </w:pPr>
      <w:r w:rsidRPr="000D3E52">
        <w:rPr>
          <w:rFonts w:ascii="Arial" w:eastAsia="Times New Roman" w:hAnsi="Arial" w:cs="Arial"/>
          <w:sz w:val="24"/>
          <w:szCs w:val="24"/>
          <w:lang w:eastAsia="ru-RU"/>
        </w:rPr>
        <w:t>Глава</w:t>
      </w:r>
      <w:r w:rsidR="00E7049B" w:rsidRPr="000D3E52">
        <w:rPr>
          <w:rFonts w:ascii="Arial" w:eastAsia="Times New Roman" w:hAnsi="Arial" w:cs="Arial"/>
          <w:sz w:val="24"/>
          <w:szCs w:val="24"/>
          <w:lang w:eastAsia="ru-RU"/>
        </w:rPr>
        <w:t xml:space="preserve"> </w:t>
      </w:r>
    </w:p>
    <w:p w:rsidR="00F95843" w:rsidRPr="000D3E52" w:rsidRDefault="00F95843" w:rsidP="00F95843">
      <w:pPr>
        <w:spacing w:after="0" w:line="240" w:lineRule="auto"/>
        <w:ind w:firstLine="567"/>
        <w:jc w:val="both"/>
        <w:rPr>
          <w:rFonts w:ascii="Arial" w:eastAsia="Times New Roman" w:hAnsi="Arial" w:cs="Arial"/>
          <w:sz w:val="24"/>
          <w:szCs w:val="24"/>
          <w:lang w:eastAsia="ru-RU"/>
        </w:rPr>
      </w:pPr>
      <w:r w:rsidRPr="000D3E52">
        <w:rPr>
          <w:rFonts w:ascii="Arial" w:eastAsia="Times New Roman" w:hAnsi="Arial" w:cs="Arial"/>
          <w:sz w:val="24"/>
          <w:szCs w:val="24"/>
          <w:lang w:eastAsia="ru-RU"/>
        </w:rPr>
        <w:t xml:space="preserve">Нововеличковского </w:t>
      </w:r>
      <w:r w:rsidR="00E7049B" w:rsidRPr="000D3E52">
        <w:rPr>
          <w:rFonts w:ascii="Arial" w:eastAsia="Times New Roman" w:hAnsi="Arial" w:cs="Arial"/>
          <w:sz w:val="24"/>
          <w:szCs w:val="24"/>
          <w:lang w:eastAsia="ru-RU"/>
        </w:rPr>
        <w:t>сельского поселения</w:t>
      </w:r>
    </w:p>
    <w:p w:rsidR="00F95843" w:rsidRPr="000D3E52" w:rsidRDefault="00F95843" w:rsidP="00F95843">
      <w:pPr>
        <w:spacing w:after="0" w:line="240" w:lineRule="auto"/>
        <w:ind w:firstLine="567"/>
        <w:jc w:val="both"/>
        <w:rPr>
          <w:rFonts w:ascii="Arial" w:eastAsia="Times New Roman" w:hAnsi="Arial" w:cs="Arial"/>
          <w:sz w:val="24"/>
          <w:szCs w:val="24"/>
          <w:lang w:eastAsia="ru-RU"/>
        </w:rPr>
      </w:pPr>
      <w:r w:rsidRPr="000D3E52">
        <w:rPr>
          <w:rFonts w:ascii="Arial" w:eastAsia="Times New Roman" w:hAnsi="Arial" w:cs="Arial"/>
          <w:sz w:val="24"/>
          <w:szCs w:val="24"/>
          <w:lang w:eastAsia="ru-RU"/>
        </w:rPr>
        <w:t>Динского района</w:t>
      </w:r>
    </w:p>
    <w:p w:rsidR="00E7049B" w:rsidRPr="000D3E52" w:rsidRDefault="00E7049B" w:rsidP="00F95843">
      <w:pPr>
        <w:spacing w:after="0" w:line="240" w:lineRule="auto"/>
        <w:ind w:firstLine="567"/>
        <w:jc w:val="both"/>
        <w:rPr>
          <w:rFonts w:ascii="Arial" w:eastAsia="Times New Roman" w:hAnsi="Arial" w:cs="Arial"/>
          <w:sz w:val="24"/>
          <w:szCs w:val="24"/>
          <w:lang w:eastAsia="ru-RU"/>
        </w:rPr>
      </w:pPr>
      <w:proofErr w:type="spellStart"/>
      <w:r w:rsidRPr="000D3E52">
        <w:rPr>
          <w:rFonts w:ascii="Arial" w:eastAsia="Times New Roman" w:hAnsi="Arial" w:cs="Arial"/>
          <w:sz w:val="24"/>
          <w:szCs w:val="24"/>
          <w:lang w:eastAsia="ru-RU"/>
        </w:rPr>
        <w:t>Г.М.Кова</w:t>
      </w:r>
      <w:proofErr w:type="spellEnd"/>
    </w:p>
    <w:p w:rsidR="00F4671C" w:rsidRPr="000D3E52" w:rsidRDefault="00F4671C" w:rsidP="00F95843">
      <w:pPr>
        <w:spacing w:after="0" w:line="240" w:lineRule="auto"/>
        <w:ind w:firstLine="567"/>
        <w:jc w:val="both"/>
        <w:rPr>
          <w:rFonts w:ascii="Arial" w:eastAsia="Times New Roman" w:hAnsi="Arial" w:cs="Arial"/>
          <w:sz w:val="24"/>
          <w:szCs w:val="24"/>
          <w:lang w:eastAsia="ru-RU"/>
        </w:rPr>
      </w:pPr>
    </w:p>
    <w:p w:rsidR="00F4671C" w:rsidRPr="000D3E52" w:rsidRDefault="00F4671C" w:rsidP="00F95843">
      <w:pPr>
        <w:spacing w:after="0" w:line="240" w:lineRule="auto"/>
        <w:ind w:firstLine="567"/>
        <w:jc w:val="both"/>
        <w:rPr>
          <w:rFonts w:ascii="Arial" w:eastAsia="Times New Roman" w:hAnsi="Arial" w:cs="Arial"/>
          <w:sz w:val="24"/>
          <w:szCs w:val="24"/>
          <w:lang w:eastAsia="ru-RU"/>
        </w:rPr>
      </w:pPr>
    </w:p>
    <w:p w:rsidR="00F4671C" w:rsidRPr="000D3E52" w:rsidRDefault="00F4671C" w:rsidP="00F95843">
      <w:pPr>
        <w:spacing w:after="0" w:line="240" w:lineRule="auto"/>
        <w:ind w:firstLine="567"/>
        <w:jc w:val="both"/>
        <w:rPr>
          <w:rFonts w:ascii="Arial" w:eastAsia="Times New Roman" w:hAnsi="Arial" w:cs="Arial"/>
          <w:sz w:val="24"/>
          <w:szCs w:val="24"/>
          <w:lang w:eastAsia="ru-RU"/>
        </w:rPr>
      </w:pPr>
    </w:p>
    <w:p w:rsidR="00E7049B" w:rsidRPr="000D3E52" w:rsidRDefault="00E7049B" w:rsidP="00F4671C">
      <w:pPr>
        <w:widowControl w:val="0"/>
        <w:tabs>
          <w:tab w:val="left" w:pos="666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ПРИЛОЖЕНИЕ</w:t>
      </w:r>
    </w:p>
    <w:p w:rsidR="00E7049B" w:rsidRPr="000D3E52" w:rsidRDefault="00E7049B" w:rsidP="00F4671C">
      <w:pPr>
        <w:widowControl w:val="0"/>
        <w:tabs>
          <w:tab w:val="left" w:pos="666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УТВЕРЖДЕН</w:t>
      </w:r>
    </w:p>
    <w:p w:rsidR="00E7049B" w:rsidRPr="000D3E52" w:rsidRDefault="00E7049B" w:rsidP="00F4671C">
      <w:pPr>
        <w:widowControl w:val="0"/>
        <w:tabs>
          <w:tab w:val="left" w:pos="666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постановлением администрации</w:t>
      </w:r>
    </w:p>
    <w:p w:rsidR="00E7049B" w:rsidRPr="000D3E52" w:rsidRDefault="00E7049B" w:rsidP="00F4671C">
      <w:pPr>
        <w:widowControl w:val="0"/>
        <w:tabs>
          <w:tab w:val="left" w:pos="666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Нововеличковского сельского поселения</w:t>
      </w:r>
    </w:p>
    <w:p w:rsidR="00E7049B" w:rsidRPr="000D3E52" w:rsidRDefault="00E7049B" w:rsidP="00F4671C">
      <w:pPr>
        <w:widowControl w:val="0"/>
        <w:tabs>
          <w:tab w:val="left" w:pos="666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Динского района</w:t>
      </w:r>
    </w:p>
    <w:p w:rsidR="00E7049B" w:rsidRPr="000D3E52" w:rsidRDefault="00E7049B" w:rsidP="00F4671C">
      <w:pPr>
        <w:widowControl w:val="0"/>
        <w:tabs>
          <w:tab w:val="left" w:pos="5954"/>
          <w:tab w:val="left" w:pos="6379"/>
          <w:tab w:val="left" w:pos="7513"/>
        </w:tabs>
        <w:suppressAutoHyphens/>
        <w:spacing w:after="0" w:line="240" w:lineRule="auto"/>
        <w:ind w:left="567"/>
        <w:jc w:val="both"/>
        <w:rPr>
          <w:rFonts w:ascii="Arial" w:eastAsia="Times New Roman" w:hAnsi="Arial" w:cs="Arial"/>
          <w:sz w:val="24"/>
          <w:szCs w:val="24"/>
          <w:lang w:eastAsia="ar-SA"/>
        </w:rPr>
      </w:pPr>
      <w:r w:rsidRPr="000D3E52">
        <w:rPr>
          <w:rFonts w:ascii="Arial" w:eastAsia="Times New Roman" w:hAnsi="Arial" w:cs="Arial"/>
          <w:sz w:val="24"/>
          <w:szCs w:val="24"/>
          <w:lang w:eastAsia="ar-SA"/>
        </w:rPr>
        <w:t xml:space="preserve">от </w:t>
      </w:r>
      <w:bookmarkStart w:id="1" w:name="_GoBack"/>
      <w:bookmarkEnd w:id="1"/>
    </w:p>
    <w:p w:rsidR="00E7049B" w:rsidRPr="000D3E52" w:rsidRDefault="00E7049B" w:rsidP="00E7049B">
      <w:pPr>
        <w:spacing w:after="0" w:line="240" w:lineRule="auto"/>
        <w:ind w:firstLine="567"/>
        <w:rPr>
          <w:rFonts w:ascii="Arial" w:eastAsia="Arial Unicode MS" w:hAnsi="Arial" w:cs="Arial"/>
          <w:kern w:val="1"/>
          <w:sz w:val="24"/>
          <w:szCs w:val="24"/>
          <w:lang w:eastAsia="ar-SA"/>
        </w:rPr>
      </w:pPr>
    </w:p>
    <w:p w:rsidR="00E7049B" w:rsidRPr="000D3E52" w:rsidRDefault="00E7049B" w:rsidP="00E7049B">
      <w:pPr>
        <w:spacing w:after="0" w:line="240" w:lineRule="auto"/>
        <w:ind w:firstLine="567"/>
        <w:rPr>
          <w:rFonts w:ascii="Arial" w:eastAsia="Arial Unicode MS" w:hAnsi="Arial" w:cs="Arial"/>
          <w:kern w:val="1"/>
          <w:sz w:val="24"/>
          <w:szCs w:val="24"/>
          <w:lang w:eastAsia="ar-SA"/>
        </w:rPr>
      </w:pPr>
    </w:p>
    <w:p w:rsidR="00332F65" w:rsidRPr="000D3E52" w:rsidRDefault="00332F65" w:rsidP="00332F65">
      <w:pPr>
        <w:tabs>
          <w:tab w:val="left" w:pos="870"/>
          <w:tab w:val="left" w:pos="1575"/>
        </w:tabs>
        <w:autoSpaceDE w:val="0"/>
        <w:autoSpaceDN w:val="0"/>
        <w:adjustRightInd w:val="0"/>
        <w:spacing w:after="0" w:line="240" w:lineRule="auto"/>
        <w:ind w:firstLine="567"/>
        <w:jc w:val="center"/>
        <w:rPr>
          <w:rFonts w:ascii="Arial" w:hAnsi="Arial" w:cs="Arial"/>
          <w:sz w:val="24"/>
          <w:szCs w:val="24"/>
        </w:rPr>
      </w:pPr>
      <w:r w:rsidRPr="000D3E52">
        <w:rPr>
          <w:rFonts w:ascii="Arial" w:hAnsi="Arial" w:cs="Arial"/>
          <w:sz w:val="24"/>
          <w:szCs w:val="24"/>
        </w:rPr>
        <w:t>Административный регламент</w:t>
      </w:r>
    </w:p>
    <w:p w:rsidR="00332F65" w:rsidRPr="000D3E52" w:rsidRDefault="00332F65" w:rsidP="00332F65">
      <w:pPr>
        <w:spacing w:after="0" w:line="240" w:lineRule="auto"/>
        <w:ind w:firstLine="567"/>
        <w:jc w:val="center"/>
        <w:rPr>
          <w:rFonts w:ascii="Arial" w:hAnsi="Arial" w:cs="Arial"/>
          <w:sz w:val="24"/>
          <w:szCs w:val="24"/>
        </w:rPr>
      </w:pPr>
      <w:r w:rsidRPr="000D3E52">
        <w:rPr>
          <w:rFonts w:ascii="Arial" w:hAnsi="Arial" w:cs="Arial"/>
          <w:sz w:val="24"/>
          <w:szCs w:val="24"/>
        </w:rPr>
        <w:t xml:space="preserve">осуществления муниципального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F4671C" w:rsidRPr="000D3E52">
        <w:rPr>
          <w:rFonts w:ascii="Arial" w:hAnsi="Arial" w:cs="Arial"/>
          <w:sz w:val="24"/>
          <w:szCs w:val="24"/>
        </w:rPr>
        <w:t xml:space="preserve"> с добычей полезных ископаемых </w:t>
      </w:r>
    </w:p>
    <w:p w:rsidR="00E7049B" w:rsidRPr="000D3E52" w:rsidRDefault="00E7049B" w:rsidP="00E7049B">
      <w:pPr>
        <w:widowControl w:val="0"/>
        <w:suppressAutoHyphens/>
        <w:spacing w:after="0" w:line="240" w:lineRule="auto"/>
        <w:ind w:firstLine="567"/>
        <w:jc w:val="both"/>
        <w:rPr>
          <w:rFonts w:ascii="Arial" w:eastAsia="Times New Roman" w:hAnsi="Arial" w:cs="Arial"/>
          <w:sz w:val="24"/>
          <w:szCs w:val="24"/>
          <w:lang w:eastAsia="ru-RU"/>
        </w:rPr>
      </w:pPr>
    </w:p>
    <w:p w:rsidR="004E499F" w:rsidRPr="000D3E52" w:rsidRDefault="004E499F" w:rsidP="00F4671C">
      <w:pPr>
        <w:pStyle w:val="ConsPlusNormal"/>
        <w:ind w:firstLine="567"/>
        <w:jc w:val="both"/>
        <w:outlineLvl w:val="1"/>
        <w:rPr>
          <w:sz w:val="24"/>
          <w:szCs w:val="24"/>
        </w:rPr>
      </w:pPr>
      <w:r w:rsidRPr="000D3E52">
        <w:rPr>
          <w:sz w:val="24"/>
          <w:szCs w:val="24"/>
          <w:lang w:val="en-US"/>
        </w:rPr>
        <w:t>I</w:t>
      </w:r>
      <w:r w:rsidRPr="000D3E52">
        <w:rPr>
          <w:sz w:val="24"/>
          <w:szCs w:val="24"/>
        </w:rPr>
        <w:t xml:space="preserve">. </w:t>
      </w:r>
      <w:r w:rsidR="00F4671C" w:rsidRPr="000D3E52">
        <w:rPr>
          <w:sz w:val="24"/>
          <w:szCs w:val="24"/>
        </w:rPr>
        <w:t>Общие положения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1.1. </w:t>
      </w:r>
      <w:proofErr w:type="gramStart"/>
      <w:r w:rsidRPr="000D3E52">
        <w:rPr>
          <w:rFonts w:ascii="Arial" w:hAnsi="Arial" w:cs="Arial"/>
          <w:sz w:val="24"/>
          <w:szCs w:val="24"/>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0D3E52">
        <w:rPr>
          <w:rFonts w:ascii="Arial" w:hAnsi="Arial" w:cs="Arial"/>
          <w:sz w:val="24"/>
          <w:szCs w:val="24"/>
        </w:rPr>
        <w:t xml:space="preserve"> с добычей полезных ископаемых.</w:t>
      </w:r>
    </w:p>
    <w:p w:rsidR="008D47ED" w:rsidRPr="000D3E52" w:rsidRDefault="008D47ED" w:rsidP="00ED6EA8">
      <w:pPr>
        <w:spacing w:after="0" w:line="240" w:lineRule="auto"/>
        <w:ind w:firstLine="567"/>
        <w:jc w:val="both"/>
        <w:rPr>
          <w:rFonts w:ascii="Arial" w:hAnsi="Arial" w:cs="Arial"/>
          <w:sz w:val="24"/>
          <w:szCs w:val="24"/>
        </w:rPr>
      </w:pPr>
      <w:r w:rsidRPr="000D3E52">
        <w:rPr>
          <w:rFonts w:ascii="Arial" w:hAnsi="Arial" w:cs="Arial"/>
          <w:sz w:val="24"/>
          <w:szCs w:val="24"/>
        </w:rPr>
        <w:t>Наименование функции</w:t>
      </w:r>
    </w:p>
    <w:p w:rsidR="008D47ED" w:rsidRPr="000D3E52" w:rsidRDefault="008D47ED" w:rsidP="008D47ED">
      <w:pPr>
        <w:pStyle w:val="ConsPlusNormal"/>
        <w:ind w:firstLine="567"/>
        <w:jc w:val="both"/>
        <w:rPr>
          <w:sz w:val="24"/>
          <w:szCs w:val="24"/>
        </w:rPr>
      </w:pPr>
      <w:r w:rsidRPr="000D3E52">
        <w:rPr>
          <w:sz w:val="24"/>
          <w:szCs w:val="24"/>
        </w:rPr>
        <w:t xml:space="preserve">1.2. Наименование муниципальной функции - осуществление муниципального </w:t>
      </w:r>
      <w:proofErr w:type="gramStart"/>
      <w:r w:rsidRPr="000D3E52">
        <w:rPr>
          <w:sz w:val="24"/>
          <w:szCs w:val="24"/>
        </w:rPr>
        <w:t>контроля за</w:t>
      </w:r>
      <w:proofErr w:type="gramEnd"/>
      <w:r w:rsidRPr="000D3E52">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8D47ED" w:rsidRPr="000D3E52" w:rsidRDefault="008D47ED" w:rsidP="00ED6EA8">
      <w:pPr>
        <w:spacing w:after="0" w:line="240" w:lineRule="auto"/>
        <w:ind w:firstLine="567"/>
        <w:jc w:val="both"/>
        <w:rPr>
          <w:rFonts w:ascii="Arial" w:hAnsi="Arial" w:cs="Arial"/>
          <w:sz w:val="24"/>
          <w:szCs w:val="24"/>
        </w:rPr>
      </w:pPr>
      <w:r w:rsidRPr="000D3E52">
        <w:rPr>
          <w:rFonts w:ascii="Arial" w:hAnsi="Arial" w:cs="Arial"/>
          <w:sz w:val="24"/>
          <w:szCs w:val="24"/>
        </w:rPr>
        <w:t>Наименование органа, осуществляющего муниципальный контроль</w:t>
      </w:r>
    </w:p>
    <w:p w:rsidR="008D47ED" w:rsidRPr="000D3E52" w:rsidRDefault="008D47ED" w:rsidP="008D47ED">
      <w:pPr>
        <w:tabs>
          <w:tab w:val="left" w:pos="0"/>
          <w:tab w:val="left" w:pos="85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1.3. Органом местного самоуправления, осуществляющим муниципальный контроль, является администрация Нововеличковского сельского поселения (далее - Администрация).</w:t>
      </w:r>
    </w:p>
    <w:p w:rsidR="008D47ED" w:rsidRPr="000D3E52" w:rsidRDefault="008D47ED" w:rsidP="008D47ED">
      <w:pPr>
        <w:tabs>
          <w:tab w:val="left" w:pos="0"/>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Уполномоченным органом Администрации по осуществлению муниципального контроля является отдел ЖКХ, малого и среднего бизнеса.</w:t>
      </w:r>
    </w:p>
    <w:p w:rsidR="008D47ED" w:rsidRPr="000D3E52" w:rsidRDefault="008D47ED" w:rsidP="00ED6EA8">
      <w:pPr>
        <w:tabs>
          <w:tab w:val="left" w:pos="0"/>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Нормативные правовые акты, регулирующие осуществление муниципального контроля</w:t>
      </w:r>
    </w:p>
    <w:p w:rsidR="008D47ED" w:rsidRPr="000D3E52" w:rsidRDefault="008D47ED" w:rsidP="008D47ED">
      <w:pPr>
        <w:pStyle w:val="ad"/>
        <w:widowControl w:val="0"/>
        <w:suppressAutoHyphens/>
        <w:ind w:left="0" w:firstLine="567"/>
        <w:jc w:val="both"/>
        <w:rPr>
          <w:rFonts w:ascii="Arial" w:hAnsi="Arial" w:cs="Arial"/>
          <w:sz w:val="24"/>
          <w:szCs w:val="24"/>
          <w:lang w:val="ru-RU"/>
        </w:rPr>
      </w:pPr>
      <w:r w:rsidRPr="000D3E52">
        <w:rPr>
          <w:rFonts w:ascii="Arial" w:hAnsi="Arial" w:cs="Arial"/>
          <w:sz w:val="24"/>
          <w:szCs w:val="24"/>
          <w:lang w:val="ru-RU"/>
        </w:rPr>
        <w:t xml:space="preserve">1.4. </w:t>
      </w:r>
      <w:proofErr w:type="gramStart"/>
      <w:r w:rsidRPr="000D3E52">
        <w:rPr>
          <w:rFonts w:ascii="Arial" w:hAnsi="Arial" w:cs="Arial"/>
          <w:sz w:val="24"/>
          <w:szCs w:val="24"/>
          <w:lang w:val="ru-RU"/>
        </w:rPr>
        <w:t xml:space="preserve">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Нововеличковского сельского поселения в сети Интернет, Едином портале государственных и муниципальных услуг (функций) (далее – Портал), Портале </w:t>
      </w:r>
      <w:r w:rsidRPr="000D3E52">
        <w:rPr>
          <w:rFonts w:ascii="Arial" w:hAnsi="Arial" w:cs="Arial"/>
          <w:sz w:val="24"/>
          <w:szCs w:val="24"/>
          <w:lang w:val="ru-RU"/>
        </w:rPr>
        <w:lastRenderedPageBreak/>
        <w:t>государственных и муниципальных услуг (функций) Краснодарского края (далее – региональный Портал).</w:t>
      </w:r>
      <w:proofErr w:type="gramEnd"/>
    </w:p>
    <w:p w:rsidR="008D47ED" w:rsidRPr="000D3E52" w:rsidRDefault="008D47ED" w:rsidP="00ED6EA8">
      <w:pPr>
        <w:pStyle w:val="ad"/>
        <w:widowControl w:val="0"/>
        <w:suppressAutoHyphens/>
        <w:ind w:left="0" w:firstLine="567"/>
        <w:jc w:val="both"/>
        <w:rPr>
          <w:rFonts w:ascii="Arial" w:hAnsi="Arial" w:cs="Arial"/>
          <w:sz w:val="24"/>
          <w:szCs w:val="24"/>
          <w:lang w:val="ru-RU"/>
        </w:rPr>
      </w:pPr>
      <w:r w:rsidRPr="000D3E52">
        <w:rPr>
          <w:rFonts w:ascii="Arial" w:hAnsi="Arial" w:cs="Arial"/>
          <w:sz w:val="24"/>
          <w:szCs w:val="24"/>
          <w:lang w:val="ru-RU"/>
        </w:rPr>
        <w:t>Предмет муниципального контроля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bCs/>
          <w:sz w:val="24"/>
          <w:szCs w:val="24"/>
        </w:rPr>
      </w:pPr>
      <w:r w:rsidRPr="000D3E52">
        <w:rPr>
          <w:rFonts w:ascii="Arial" w:hAnsi="Arial" w:cs="Arial"/>
          <w:sz w:val="24"/>
          <w:szCs w:val="24"/>
        </w:rPr>
        <w:t xml:space="preserve">1.5. </w:t>
      </w:r>
      <w:proofErr w:type="gramStart"/>
      <w:r w:rsidRPr="000D3E52">
        <w:rPr>
          <w:rFonts w:ascii="Arial" w:hAnsi="Arial" w:cs="Arial"/>
          <w:sz w:val="24"/>
          <w:szCs w:val="24"/>
        </w:rPr>
        <w:t>Предметом муниципального контроля является</w:t>
      </w:r>
      <w:r w:rsidRPr="000D3E52">
        <w:rPr>
          <w:rFonts w:ascii="Arial" w:eastAsia="Calibri" w:hAnsi="Arial" w:cs="Arial"/>
          <w:bCs/>
          <w:sz w:val="24"/>
          <w:szCs w:val="24"/>
        </w:rPr>
        <w:t xml:space="preserve"> проверка соблюдения юридическими лицами и индивидуальными предпринимателями на территории Нововеличковского сельского поселения требований, установленных федеральными законами, законами Краснодарского края, муниципальными правовыми актами муниципального образования Динской район,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D3E52">
        <w:rPr>
          <w:rFonts w:ascii="Arial" w:hAnsi="Arial" w:cs="Arial"/>
          <w:sz w:val="24"/>
          <w:szCs w:val="24"/>
        </w:rPr>
        <w:t>в пределах установленных полномочий органа муниципального контроля, организация и проведение</w:t>
      </w:r>
      <w:proofErr w:type="gramEnd"/>
      <w:r w:rsidRPr="000D3E52">
        <w:rPr>
          <w:rFonts w:ascii="Arial" w:hAnsi="Arial" w:cs="Arial"/>
          <w:sz w:val="24"/>
          <w:szCs w:val="24"/>
        </w:rPr>
        <w:t xml:space="preserve">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0D3E52">
        <w:rPr>
          <w:rFonts w:ascii="Arial" w:eastAsia="Calibri" w:hAnsi="Arial" w:cs="Arial"/>
          <w:bCs/>
          <w:sz w:val="24"/>
          <w:szCs w:val="24"/>
        </w:rPr>
        <w:t>.</w:t>
      </w:r>
    </w:p>
    <w:p w:rsidR="008D47ED" w:rsidRPr="000D3E52" w:rsidRDefault="008D47ED" w:rsidP="00ED6EA8">
      <w:pPr>
        <w:pStyle w:val="ConsPlusNormal"/>
        <w:ind w:firstLine="567"/>
        <w:jc w:val="both"/>
        <w:rPr>
          <w:sz w:val="24"/>
          <w:szCs w:val="24"/>
        </w:rPr>
      </w:pPr>
      <w:r w:rsidRPr="000D3E52">
        <w:rPr>
          <w:sz w:val="24"/>
          <w:szCs w:val="24"/>
        </w:rPr>
        <w:t>Права и обязанности должностных лиц при осуществлении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 xml:space="preserve">1.6. Лицами, уполномоченными осуществлять муниципальный </w:t>
      </w:r>
      <w:proofErr w:type="gramStart"/>
      <w:r w:rsidRPr="000D3E52">
        <w:rPr>
          <w:sz w:val="24"/>
          <w:szCs w:val="24"/>
        </w:rPr>
        <w:t>контроль за</w:t>
      </w:r>
      <w:proofErr w:type="gramEnd"/>
      <w:r w:rsidRPr="000D3E52">
        <w:rPr>
          <w:sz w:val="24"/>
          <w:szCs w:val="24"/>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Нововеличковского сельского поселения, являются должностные лица отдела ЖКХ, малого и среднего бизнеса, перечень которых утверждается постановлением администрации.</w:t>
      </w:r>
    </w:p>
    <w:p w:rsidR="008D47ED" w:rsidRPr="000D3E52" w:rsidRDefault="008D47ED" w:rsidP="008D47ED">
      <w:pPr>
        <w:tabs>
          <w:tab w:val="left" w:pos="0"/>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1.7. При осуществлении муниципального контроля должностные лица имеют право:</w:t>
      </w:r>
    </w:p>
    <w:p w:rsidR="008D47ED" w:rsidRPr="000D3E52" w:rsidRDefault="008D47ED" w:rsidP="008D47ED">
      <w:pPr>
        <w:pStyle w:val="ConsPlusNormal"/>
        <w:ind w:firstLine="567"/>
        <w:jc w:val="both"/>
        <w:rPr>
          <w:sz w:val="24"/>
          <w:szCs w:val="24"/>
        </w:rPr>
      </w:pPr>
      <w:r w:rsidRPr="000D3E52">
        <w:rPr>
          <w:sz w:val="24"/>
          <w:szCs w:val="24"/>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8D47ED" w:rsidRPr="000D3E52" w:rsidRDefault="008D47ED" w:rsidP="008D47ED">
      <w:pPr>
        <w:pStyle w:val="ConsPlusNormal"/>
        <w:ind w:firstLine="567"/>
        <w:jc w:val="both"/>
        <w:rPr>
          <w:sz w:val="24"/>
          <w:szCs w:val="24"/>
        </w:rPr>
      </w:pPr>
      <w:r w:rsidRPr="000D3E52">
        <w:rPr>
          <w:sz w:val="24"/>
          <w:szCs w:val="24"/>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 знакомиться с документами и иными необходимыми для осуществления муниципального контроля материалами;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eastAsia="Calibri" w:hAnsi="Arial" w:cs="Arial"/>
          <w:sz w:val="24"/>
          <w:szCs w:val="24"/>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7) осуществлять фото- и видеосъёмку во время проведения проверок;</w:t>
      </w:r>
    </w:p>
    <w:p w:rsidR="008D47ED" w:rsidRPr="000D3E52" w:rsidRDefault="008D47ED" w:rsidP="008D47ED">
      <w:pPr>
        <w:pStyle w:val="ConsPlusNormal"/>
        <w:ind w:firstLine="567"/>
        <w:jc w:val="both"/>
        <w:rPr>
          <w:sz w:val="24"/>
          <w:szCs w:val="24"/>
        </w:rPr>
      </w:pPr>
      <w:r w:rsidRPr="000D3E52">
        <w:rPr>
          <w:sz w:val="24"/>
          <w:szCs w:val="24"/>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47ED" w:rsidRPr="000D3E52" w:rsidRDefault="008D47ED" w:rsidP="008D47ED">
      <w:pPr>
        <w:pStyle w:val="ConsPlusNormal"/>
        <w:ind w:firstLine="567"/>
        <w:jc w:val="both"/>
        <w:rPr>
          <w:sz w:val="24"/>
          <w:szCs w:val="24"/>
        </w:rPr>
      </w:pPr>
      <w:r w:rsidRPr="000D3E52">
        <w:rPr>
          <w:sz w:val="24"/>
          <w:szCs w:val="24"/>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D47ED" w:rsidRPr="000D3E52" w:rsidRDefault="008D47ED" w:rsidP="008D47ED">
      <w:pPr>
        <w:pStyle w:val="ConsPlusNormal"/>
        <w:ind w:firstLine="567"/>
        <w:jc w:val="both"/>
        <w:rPr>
          <w:sz w:val="24"/>
          <w:szCs w:val="24"/>
        </w:rPr>
      </w:pPr>
      <w:r w:rsidRPr="000D3E52">
        <w:rPr>
          <w:sz w:val="24"/>
          <w:szCs w:val="24"/>
        </w:rPr>
        <w:t xml:space="preserve">10) запрашивать документы и (или) информацию, содержащую сведения, </w:t>
      </w:r>
      <w:r w:rsidRPr="000D3E52">
        <w:rPr>
          <w:sz w:val="24"/>
          <w:szCs w:val="24"/>
        </w:rPr>
        <w:lastRenderedPageBreak/>
        <w:t>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8D47ED" w:rsidRPr="000D3E52" w:rsidRDefault="008D47ED" w:rsidP="008D47ED">
      <w:pPr>
        <w:pStyle w:val="ConsPlusNormal"/>
        <w:ind w:firstLine="567"/>
        <w:jc w:val="both"/>
        <w:rPr>
          <w:sz w:val="24"/>
          <w:szCs w:val="24"/>
        </w:rPr>
      </w:pPr>
      <w:r w:rsidRPr="000D3E52">
        <w:rPr>
          <w:sz w:val="24"/>
          <w:szCs w:val="24"/>
        </w:rPr>
        <w:t xml:space="preserve">11) в случае обнаружения в процессе проведения проверок признаков состава административного правонарушения, предусмотренного </w:t>
      </w:r>
      <w:hyperlink r:id="rId10" w:history="1">
        <w:r w:rsidRPr="000D3E52">
          <w:rPr>
            <w:sz w:val="24"/>
            <w:szCs w:val="24"/>
          </w:rPr>
          <w:t>Кодексом</w:t>
        </w:r>
      </w:hyperlink>
      <w:r w:rsidRPr="000D3E52">
        <w:rPr>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8D47ED" w:rsidRPr="000D3E52" w:rsidRDefault="008D47ED" w:rsidP="008D47ED">
      <w:pPr>
        <w:pStyle w:val="ConsPlusNormal"/>
        <w:ind w:firstLine="567"/>
        <w:jc w:val="both"/>
        <w:rPr>
          <w:sz w:val="24"/>
          <w:szCs w:val="24"/>
        </w:rPr>
      </w:pPr>
      <w:r w:rsidRPr="000D3E52">
        <w:rPr>
          <w:sz w:val="24"/>
          <w:szCs w:val="24"/>
        </w:rPr>
        <w:t>1.8. При осуществлении муниципального контроля должностные лица обязаны:</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47ED" w:rsidRPr="000D3E52" w:rsidRDefault="008D47ED" w:rsidP="008D47ED">
      <w:pPr>
        <w:pStyle w:val="ad"/>
        <w:numPr>
          <w:ilvl w:val="0"/>
          <w:numId w:val="2"/>
        </w:numPr>
        <w:autoSpaceDE w:val="0"/>
        <w:autoSpaceDN w:val="0"/>
        <w:adjustRightInd w:val="0"/>
        <w:ind w:left="0" w:firstLine="567"/>
        <w:jc w:val="both"/>
        <w:rPr>
          <w:rFonts w:ascii="Arial" w:eastAsia="Calibri" w:hAnsi="Arial" w:cs="Arial"/>
          <w:sz w:val="24"/>
          <w:szCs w:val="24"/>
          <w:lang w:val="ru-RU" w:eastAsia="en-US"/>
        </w:rPr>
      </w:pPr>
      <w:r w:rsidRPr="000D3E52">
        <w:rPr>
          <w:rFonts w:ascii="Arial" w:eastAsia="Calibri" w:hAnsi="Arial" w:cs="Arial"/>
          <w:sz w:val="24"/>
          <w:szCs w:val="24"/>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47ED" w:rsidRPr="000D3E52" w:rsidRDefault="008D47ED" w:rsidP="008D47ED">
      <w:pPr>
        <w:pStyle w:val="ConsPlusNormal"/>
        <w:numPr>
          <w:ilvl w:val="0"/>
          <w:numId w:val="2"/>
        </w:numPr>
        <w:suppressAutoHyphens w:val="0"/>
        <w:autoSpaceDN w:val="0"/>
        <w:ind w:left="0" w:firstLine="567"/>
        <w:jc w:val="both"/>
        <w:rPr>
          <w:sz w:val="24"/>
          <w:szCs w:val="24"/>
        </w:rPr>
      </w:pPr>
      <w:proofErr w:type="gramStart"/>
      <w:r w:rsidRPr="000D3E52">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D3E52">
        <w:rPr>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0D3E52">
        <w:rPr>
          <w:sz w:val="24"/>
          <w:szCs w:val="24"/>
        </w:rPr>
        <w:lastRenderedPageBreak/>
        <w:t>ограничение прав и законных интересов граждан, в том числе индивидуальных предпринимателей, юридических лиц;</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соблюдать сроки проведения проверки, установленные Федеральным законом №294-ФЗ;</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0D3E52">
        <w:rPr>
          <w:sz w:val="24"/>
          <w:szCs w:val="24"/>
        </w:rPr>
        <w:t>контроль за</w:t>
      </w:r>
      <w:proofErr w:type="gramEnd"/>
      <w:r w:rsidRPr="000D3E52">
        <w:rPr>
          <w:sz w:val="24"/>
          <w:szCs w:val="24"/>
        </w:rPr>
        <w:t xml:space="preserve"> исполнением указанных предписаний в установленные сроки;</w:t>
      </w:r>
    </w:p>
    <w:p w:rsidR="008D47ED" w:rsidRPr="000D3E52" w:rsidRDefault="008D47ED" w:rsidP="008D47ED">
      <w:pPr>
        <w:pStyle w:val="ad"/>
        <w:numPr>
          <w:ilvl w:val="0"/>
          <w:numId w:val="2"/>
        </w:numPr>
        <w:autoSpaceDE w:val="0"/>
        <w:autoSpaceDN w:val="0"/>
        <w:adjustRightInd w:val="0"/>
        <w:ind w:left="0" w:firstLine="567"/>
        <w:jc w:val="both"/>
        <w:rPr>
          <w:rFonts w:ascii="Arial" w:eastAsia="Calibri" w:hAnsi="Arial" w:cs="Arial"/>
          <w:sz w:val="24"/>
          <w:szCs w:val="24"/>
          <w:lang w:val="ru-RU" w:eastAsia="en-US"/>
        </w:rPr>
      </w:pPr>
      <w:r w:rsidRPr="000D3E52">
        <w:rPr>
          <w:rFonts w:ascii="Arial" w:eastAsia="Calibri" w:hAnsi="Arial" w:cs="Arial"/>
          <w:sz w:val="24"/>
          <w:szCs w:val="24"/>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8D47ED" w:rsidRPr="000D3E52" w:rsidRDefault="008D47ED" w:rsidP="008D47ED">
      <w:pPr>
        <w:pStyle w:val="ConsPlusNormal"/>
        <w:numPr>
          <w:ilvl w:val="0"/>
          <w:numId w:val="2"/>
        </w:numPr>
        <w:suppressAutoHyphens w:val="0"/>
        <w:autoSpaceDN w:val="0"/>
        <w:ind w:left="0" w:firstLine="567"/>
        <w:jc w:val="both"/>
        <w:rPr>
          <w:sz w:val="24"/>
          <w:szCs w:val="24"/>
        </w:rPr>
      </w:pPr>
      <w:r w:rsidRPr="000D3E52">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47ED" w:rsidRPr="000D3E52" w:rsidRDefault="008D47ED" w:rsidP="008D47ED">
      <w:pPr>
        <w:pStyle w:val="ConsPlusNormal"/>
        <w:numPr>
          <w:ilvl w:val="0"/>
          <w:numId w:val="2"/>
        </w:numPr>
        <w:suppressAutoHyphens w:val="0"/>
        <w:autoSpaceDN w:val="0"/>
        <w:ind w:left="0" w:firstLine="567"/>
        <w:jc w:val="both"/>
        <w:rPr>
          <w:sz w:val="24"/>
          <w:szCs w:val="24"/>
        </w:rPr>
      </w:pPr>
      <w:proofErr w:type="gramStart"/>
      <w:r w:rsidRPr="000D3E52">
        <w:rPr>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0D3E52">
          <w:rPr>
            <w:sz w:val="24"/>
            <w:szCs w:val="24"/>
          </w:rPr>
          <w:t>перечень</w:t>
        </w:r>
      </w:hyperlink>
      <w:r w:rsidRPr="000D3E52">
        <w:rPr>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D3E52">
        <w:rPr>
          <w:sz w:val="24"/>
          <w:szCs w:val="24"/>
        </w:rPr>
        <w:t xml:space="preserve"> (или) информация, утвержденный распоряжением Правительства Российской Федерации от 19 апреля 2016 года № 724-р (далее – Перечень).</w:t>
      </w:r>
    </w:p>
    <w:p w:rsidR="008D47ED" w:rsidRPr="000D3E52" w:rsidRDefault="008D47ED" w:rsidP="008D47ED">
      <w:pPr>
        <w:pStyle w:val="ConsPlusNormal"/>
        <w:ind w:firstLine="567"/>
        <w:jc w:val="both"/>
        <w:rPr>
          <w:sz w:val="24"/>
          <w:szCs w:val="24"/>
        </w:rPr>
      </w:pPr>
      <w:r w:rsidRPr="000D3E52">
        <w:rPr>
          <w:sz w:val="24"/>
          <w:szCs w:val="24"/>
        </w:rPr>
        <w:t>1.9. При проведении проверки должностные лица органа муниципального контроля не вправе:</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0D3E52">
          <w:rPr>
            <w:rFonts w:ascii="Arial" w:hAnsi="Arial" w:cs="Arial"/>
            <w:sz w:val="24"/>
            <w:szCs w:val="24"/>
          </w:rPr>
          <w:t>подпунктом "б" пункта 2 части 2 статьи 10</w:t>
        </w:r>
      </w:hyperlink>
      <w:r w:rsidRPr="000D3E52">
        <w:rPr>
          <w:rFonts w:ascii="Arial" w:hAnsi="Arial" w:cs="Arial"/>
          <w:sz w:val="24"/>
          <w:szCs w:val="24"/>
        </w:rPr>
        <w:t xml:space="preserve"> Федерального закона №294-ФЗ;</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47ED" w:rsidRPr="000D3E52" w:rsidRDefault="008D47ED" w:rsidP="008D47ED">
      <w:pPr>
        <w:spacing w:after="0" w:line="240" w:lineRule="auto"/>
        <w:ind w:firstLine="567"/>
        <w:jc w:val="both"/>
        <w:rPr>
          <w:rFonts w:ascii="Arial" w:hAnsi="Arial" w:cs="Arial"/>
          <w:sz w:val="24"/>
          <w:szCs w:val="24"/>
        </w:rPr>
      </w:pPr>
      <w:proofErr w:type="gramStart"/>
      <w:r w:rsidRPr="000D3E52">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D3E52">
        <w:rPr>
          <w:rFonts w:ascii="Arial" w:hAnsi="Arial" w:cs="Arial"/>
          <w:sz w:val="24"/>
          <w:szCs w:val="24"/>
        </w:rPr>
        <w:t xml:space="preserve"> техническими документами и правилами и методами исследований, испытаний, измерений;</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0D3E52">
          <w:rPr>
            <w:rFonts w:ascii="Arial" w:hAnsi="Arial" w:cs="Arial"/>
            <w:sz w:val="24"/>
            <w:szCs w:val="24"/>
          </w:rPr>
          <w:t>тайну</w:t>
        </w:r>
      </w:hyperlink>
      <w:r w:rsidRPr="000D3E52">
        <w:rPr>
          <w:rFonts w:ascii="Arial" w:hAnsi="Arial" w:cs="Arial"/>
          <w:sz w:val="24"/>
          <w:szCs w:val="24"/>
        </w:rPr>
        <w:t>, за исключением случаев, предусмотренных законодательством Российской Федерации;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8) превышать установленные сроки проведения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47ED" w:rsidRPr="000D3E52" w:rsidRDefault="008D47ED" w:rsidP="008D47ED">
      <w:pPr>
        <w:spacing w:after="0" w:line="240" w:lineRule="auto"/>
        <w:ind w:firstLine="567"/>
        <w:jc w:val="both"/>
        <w:rPr>
          <w:rFonts w:ascii="Arial" w:hAnsi="Arial" w:cs="Arial"/>
          <w:sz w:val="24"/>
          <w:szCs w:val="24"/>
        </w:rPr>
      </w:pPr>
      <w:proofErr w:type="gramStart"/>
      <w:r w:rsidRPr="000D3E52">
        <w:rPr>
          <w:rFonts w:ascii="Arial" w:hAnsi="Arial" w:cs="Arial"/>
          <w:sz w:val="24"/>
          <w:szCs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4" w:history="1">
        <w:r w:rsidRPr="000D3E52">
          <w:rPr>
            <w:rFonts w:ascii="Arial" w:hAnsi="Arial" w:cs="Arial"/>
            <w:sz w:val="24"/>
            <w:szCs w:val="24"/>
          </w:rPr>
          <w:t>перечень</w:t>
        </w:r>
      </w:hyperlink>
      <w:r w:rsidRPr="000D3E52">
        <w:rPr>
          <w:rFonts w:ascii="Arial" w:hAnsi="Arial" w:cs="Arial"/>
          <w:sz w:val="24"/>
          <w:szCs w:val="24"/>
        </w:rPr>
        <w:t>;</w:t>
      </w:r>
      <w:proofErr w:type="gramEnd"/>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47ED" w:rsidRPr="000D3E52" w:rsidRDefault="008D47ED" w:rsidP="000D3E52">
      <w:pPr>
        <w:pStyle w:val="ConsPlusNormal"/>
        <w:ind w:firstLine="567"/>
        <w:jc w:val="both"/>
        <w:rPr>
          <w:sz w:val="24"/>
          <w:szCs w:val="24"/>
        </w:rPr>
      </w:pPr>
      <w:r w:rsidRPr="000D3E52">
        <w:rPr>
          <w:sz w:val="24"/>
          <w:szCs w:val="24"/>
        </w:rPr>
        <w:t>Права и обязанности лиц, в отношении которых осуществляются мероприятия по контролю</w:t>
      </w:r>
    </w:p>
    <w:p w:rsidR="008D47ED" w:rsidRPr="000D3E52" w:rsidRDefault="008D47ED" w:rsidP="008D47ED">
      <w:pPr>
        <w:pStyle w:val="ConsPlusNormal"/>
        <w:ind w:firstLine="567"/>
        <w:jc w:val="both"/>
        <w:rPr>
          <w:sz w:val="24"/>
          <w:szCs w:val="24"/>
        </w:rPr>
      </w:pPr>
      <w:r w:rsidRPr="000D3E52">
        <w:rPr>
          <w:sz w:val="24"/>
          <w:szCs w:val="24"/>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47ED" w:rsidRPr="000D3E52" w:rsidRDefault="008D47ED" w:rsidP="008D47ED">
      <w:pPr>
        <w:pStyle w:val="ConsPlusNormal"/>
        <w:ind w:firstLine="567"/>
        <w:jc w:val="both"/>
        <w:rPr>
          <w:sz w:val="24"/>
          <w:szCs w:val="24"/>
        </w:rPr>
      </w:pPr>
      <w:r w:rsidRPr="000D3E52">
        <w:rPr>
          <w:sz w:val="24"/>
          <w:szCs w:val="24"/>
        </w:rPr>
        <w:t>1) непосредственно присутствовать при проведении проверки, давать объяснения по вопросам, относящимся к предмету проверки;</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0D3E52">
        <w:rPr>
          <w:rFonts w:ascii="Arial" w:hAnsi="Arial" w:cs="Arial"/>
          <w:sz w:val="24"/>
          <w:szCs w:val="24"/>
        </w:rPr>
        <w:t>е-</w:t>
      </w:r>
      <w:proofErr w:type="gramEnd"/>
      <w:r w:rsidRPr="000D3E52">
        <w:rPr>
          <w:rFonts w:ascii="Arial" w:hAnsi="Arial" w:cs="Arial"/>
          <w:sz w:val="24"/>
          <w:szCs w:val="24"/>
        </w:rPr>
        <w:t xml:space="preserve"> Федеральным законом № 294-ФЗ);</w:t>
      </w:r>
    </w:p>
    <w:p w:rsidR="008D47ED" w:rsidRPr="000D3E52" w:rsidRDefault="008D47ED" w:rsidP="008D47ED">
      <w:pPr>
        <w:pStyle w:val="ConsPlusNormal"/>
        <w:ind w:firstLine="567"/>
        <w:jc w:val="both"/>
        <w:rPr>
          <w:sz w:val="24"/>
          <w:szCs w:val="24"/>
        </w:rPr>
      </w:pPr>
      <w:r w:rsidRPr="000D3E52">
        <w:rPr>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lastRenderedPageBreak/>
        <w:t xml:space="preserve">4) </w:t>
      </w:r>
      <w:r w:rsidRPr="000D3E52">
        <w:rPr>
          <w:rFonts w:ascii="Arial" w:eastAsia="Calibri" w:hAnsi="Arial" w:cs="Arial"/>
          <w:sz w:val="24"/>
          <w:szCs w:val="24"/>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8D47ED" w:rsidRPr="000D3E52" w:rsidRDefault="008D47ED" w:rsidP="008D47ED">
      <w:pPr>
        <w:pStyle w:val="ConsPlusNormal"/>
        <w:ind w:firstLine="567"/>
        <w:jc w:val="both"/>
        <w:rPr>
          <w:sz w:val="24"/>
          <w:szCs w:val="24"/>
        </w:rPr>
      </w:pPr>
      <w:r w:rsidRPr="000D3E52">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47ED" w:rsidRPr="000D3E52" w:rsidRDefault="008D47ED" w:rsidP="008D47ED">
      <w:pPr>
        <w:pStyle w:val="ConsPlusNormal"/>
        <w:ind w:firstLine="567"/>
        <w:jc w:val="both"/>
        <w:rPr>
          <w:sz w:val="24"/>
          <w:szCs w:val="24"/>
        </w:rPr>
      </w:pPr>
      <w:r w:rsidRPr="000D3E52">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8D47ED" w:rsidRPr="000D3E52" w:rsidRDefault="008D47ED" w:rsidP="008D47ED">
      <w:pPr>
        <w:spacing w:after="0" w:line="240" w:lineRule="auto"/>
        <w:ind w:firstLine="567"/>
        <w:jc w:val="both"/>
        <w:rPr>
          <w:rFonts w:ascii="Arial" w:hAnsi="Arial" w:cs="Arial"/>
          <w:sz w:val="24"/>
          <w:szCs w:val="24"/>
        </w:rPr>
      </w:pPr>
      <w:proofErr w:type="gramStart"/>
      <w:r w:rsidRPr="000D3E52">
        <w:rPr>
          <w:rFonts w:ascii="Arial" w:hAnsi="Arial" w:cs="Arial"/>
          <w:sz w:val="24"/>
          <w:szCs w:val="24"/>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Нововеличковского сельского поселения в соответствии с гражданским законодательством.</w:t>
      </w:r>
      <w:proofErr w:type="gramEnd"/>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t>1.11. Ю</w:t>
      </w:r>
      <w:r w:rsidRPr="000D3E52">
        <w:rPr>
          <w:rFonts w:ascii="Arial" w:eastAsia="Calibri" w:hAnsi="Arial" w:cs="Arial"/>
          <w:sz w:val="24"/>
          <w:szCs w:val="24"/>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47ED" w:rsidRPr="000D3E52" w:rsidRDefault="008D47ED" w:rsidP="008D47ED">
      <w:pPr>
        <w:pStyle w:val="ConsPlusNormal"/>
        <w:ind w:firstLine="567"/>
        <w:jc w:val="both"/>
        <w:rPr>
          <w:sz w:val="24"/>
          <w:szCs w:val="24"/>
        </w:rPr>
      </w:pPr>
      <w:r w:rsidRPr="000D3E52">
        <w:rPr>
          <w:sz w:val="24"/>
          <w:szCs w:val="24"/>
        </w:rPr>
        <w:t xml:space="preserve">1.12. </w:t>
      </w:r>
      <w:proofErr w:type="gramStart"/>
      <w:r w:rsidRPr="000D3E52">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8D47ED" w:rsidRPr="000D3E52" w:rsidRDefault="008D47ED" w:rsidP="008D47ED">
      <w:pPr>
        <w:pStyle w:val="ConsPlusNormal"/>
        <w:ind w:firstLine="567"/>
        <w:jc w:val="both"/>
        <w:rPr>
          <w:sz w:val="24"/>
          <w:szCs w:val="24"/>
        </w:rPr>
      </w:pPr>
      <w:r w:rsidRPr="000D3E52">
        <w:rPr>
          <w:sz w:val="24"/>
          <w:szCs w:val="24"/>
        </w:rPr>
        <w:t>Описание результата осуществления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8D47ED" w:rsidRPr="000D3E52" w:rsidRDefault="008D47ED" w:rsidP="008D47ED">
      <w:pPr>
        <w:pStyle w:val="ConsPlusNormal"/>
        <w:ind w:firstLine="567"/>
        <w:jc w:val="both"/>
        <w:rPr>
          <w:sz w:val="24"/>
          <w:szCs w:val="24"/>
        </w:rPr>
      </w:pPr>
      <w:r w:rsidRPr="000D3E52">
        <w:rPr>
          <w:sz w:val="24"/>
          <w:szCs w:val="24"/>
        </w:rPr>
        <w:t>- акт проверки соблюдения обязательных требований (далее - акт проверки) (приложение № 1);</w:t>
      </w:r>
    </w:p>
    <w:p w:rsidR="008D47ED" w:rsidRPr="000D3E52" w:rsidRDefault="008D47ED" w:rsidP="008D47ED">
      <w:pPr>
        <w:spacing w:after="0" w:line="240" w:lineRule="auto"/>
        <w:ind w:firstLine="567"/>
        <w:rPr>
          <w:rFonts w:ascii="Arial" w:hAnsi="Arial" w:cs="Arial"/>
          <w:sz w:val="24"/>
          <w:szCs w:val="24"/>
        </w:rPr>
      </w:pPr>
      <w:r w:rsidRPr="000D3E52">
        <w:rPr>
          <w:rFonts w:ascii="Arial" w:hAnsi="Arial" w:cs="Arial"/>
          <w:sz w:val="24"/>
          <w:szCs w:val="24"/>
        </w:rPr>
        <w:t>- предписание об устранении выявленных нарушений (приложение № 2);</w:t>
      </w:r>
    </w:p>
    <w:p w:rsidR="008D47ED" w:rsidRPr="000D3E52" w:rsidRDefault="008D47ED" w:rsidP="008D47ED">
      <w:pPr>
        <w:pStyle w:val="ConsPlusNormal"/>
        <w:ind w:firstLine="567"/>
        <w:jc w:val="both"/>
        <w:rPr>
          <w:sz w:val="24"/>
          <w:szCs w:val="24"/>
        </w:rPr>
      </w:pPr>
      <w:r w:rsidRPr="000D3E52">
        <w:rPr>
          <w:sz w:val="24"/>
          <w:szCs w:val="24"/>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0D3E52">
        <w:rPr>
          <w:sz w:val="24"/>
          <w:szCs w:val="24"/>
        </w:rPr>
        <w:t>контроль за</w:t>
      </w:r>
      <w:proofErr w:type="gramEnd"/>
      <w:r w:rsidRPr="000D3E52">
        <w:rPr>
          <w:sz w:val="24"/>
          <w:szCs w:val="24"/>
        </w:rPr>
        <w:t xml:space="preserve"> соблюдением которых не входит в компетенцию уполномоченного органа по осуществлению муниципального контроля.</w:t>
      </w:r>
    </w:p>
    <w:p w:rsidR="008D47ED" w:rsidRPr="000D3E52" w:rsidRDefault="008D47ED" w:rsidP="000D3E52">
      <w:pPr>
        <w:pStyle w:val="ConsPlusNormal"/>
        <w:ind w:firstLine="567"/>
        <w:jc w:val="both"/>
        <w:rPr>
          <w:sz w:val="24"/>
          <w:szCs w:val="24"/>
        </w:rPr>
      </w:pPr>
      <w:r w:rsidRPr="000D3E52">
        <w:rPr>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D47ED" w:rsidRPr="000D3E52" w:rsidRDefault="008D47ED" w:rsidP="008D47ED">
      <w:pPr>
        <w:pStyle w:val="ConsPlusNormal"/>
        <w:ind w:firstLine="567"/>
        <w:jc w:val="both"/>
        <w:rPr>
          <w:sz w:val="24"/>
          <w:szCs w:val="24"/>
        </w:rPr>
      </w:pPr>
      <w:r w:rsidRPr="000D3E52">
        <w:rPr>
          <w:sz w:val="24"/>
          <w:szCs w:val="24"/>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lastRenderedPageBreak/>
        <w:t xml:space="preserve">1.15. Исчерпывающий перечень документов и (или) информации, </w:t>
      </w:r>
      <w:proofErr w:type="spellStart"/>
      <w:r w:rsidRPr="000D3E52">
        <w:rPr>
          <w:rFonts w:ascii="Arial" w:hAnsi="Arial" w:cs="Arial"/>
          <w:sz w:val="24"/>
          <w:szCs w:val="24"/>
        </w:rPr>
        <w:t>истребуемых</w:t>
      </w:r>
      <w:proofErr w:type="spellEnd"/>
      <w:r w:rsidRPr="000D3E52">
        <w:rPr>
          <w:rFonts w:ascii="Arial" w:hAnsi="Arial" w:cs="Arial"/>
          <w:sz w:val="24"/>
          <w:szCs w:val="24"/>
        </w:rPr>
        <w:t xml:space="preserve"> в ходе проверки лично у проверяемого юридического лица, индивидуального предпринимателя: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1) лицензия на добычу общераспространенных полезных ископаемых;</w:t>
      </w:r>
    </w:p>
    <w:p w:rsidR="008D47ED" w:rsidRPr="000D3E52" w:rsidRDefault="008D47ED" w:rsidP="008D47ED">
      <w:pPr>
        <w:pStyle w:val="ConsPlusNormal"/>
        <w:ind w:firstLine="567"/>
        <w:jc w:val="both"/>
        <w:rPr>
          <w:sz w:val="24"/>
          <w:szCs w:val="24"/>
        </w:rPr>
      </w:pPr>
      <w:r w:rsidRPr="000D3E52">
        <w:rPr>
          <w:sz w:val="24"/>
          <w:szCs w:val="24"/>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D47ED" w:rsidRPr="000D3E52" w:rsidRDefault="008D47ED" w:rsidP="008D47ED">
      <w:pPr>
        <w:spacing w:after="0" w:line="240" w:lineRule="auto"/>
        <w:ind w:firstLine="567"/>
        <w:rPr>
          <w:rFonts w:ascii="Arial" w:hAnsi="Arial" w:cs="Arial"/>
          <w:sz w:val="24"/>
          <w:szCs w:val="24"/>
        </w:rPr>
      </w:pPr>
      <w:r w:rsidRPr="000D3E52">
        <w:rPr>
          <w:rFonts w:ascii="Arial" w:hAnsi="Arial" w:cs="Arial"/>
          <w:sz w:val="24"/>
          <w:szCs w:val="24"/>
        </w:rPr>
        <w:t>1) в Федеральной налоговой службе России:</w:t>
      </w:r>
    </w:p>
    <w:p w:rsidR="008D47ED" w:rsidRPr="000D3E52" w:rsidRDefault="008D47ED" w:rsidP="008D47ED">
      <w:pPr>
        <w:spacing w:after="0" w:line="240" w:lineRule="auto"/>
        <w:ind w:firstLine="567"/>
        <w:rPr>
          <w:rFonts w:ascii="Arial" w:hAnsi="Arial" w:cs="Arial"/>
          <w:sz w:val="24"/>
          <w:szCs w:val="24"/>
        </w:rPr>
      </w:pPr>
      <w:r w:rsidRPr="000D3E52">
        <w:rPr>
          <w:rFonts w:ascii="Arial" w:hAnsi="Arial" w:cs="Arial"/>
          <w:sz w:val="24"/>
          <w:szCs w:val="24"/>
        </w:rPr>
        <w:t>- сведения из Единого государственного реестра юридических лиц;</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2) в Федеральной службе государственной регистрации, кадастра и картографии: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кадастровый план территории.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1.17. </w:t>
      </w:r>
      <w:proofErr w:type="gramStart"/>
      <w:r w:rsidRPr="000D3E52">
        <w:rPr>
          <w:rFonts w:ascii="Arial" w:hAnsi="Arial" w:cs="Arial"/>
          <w:sz w:val="24"/>
          <w:szCs w:val="24"/>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8D47ED" w:rsidRPr="000D3E52" w:rsidRDefault="008D47ED" w:rsidP="000D3E52">
      <w:pPr>
        <w:pStyle w:val="ConsPlusNormal"/>
        <w:ind w:firstLine="567"/>
        <w:jc w:val="both"/>
        <w:outlineLvl w:val="1"/>
        <w:rPr>
          <w:sz w:val="24"/>
          <w:szCs w:val="24"/>
        </w:rPr>
      </w:pPr>
      <w:r w:rsidRPr="000D3E52">
        <w:rPr>
          <w:sz w:val="24"/>
          <w:szCs w:val="24"/>
          <w:lang w:val="en-US"/>
        </w:rPr>
        <w:t>II</w:t>
      </w:r>
      <w:r w:rsidRPr="000D3E52">
        <w:rPr>
          <w:sz w:val="24"/>
          <w:szCs w:val="24"/>
        </w:rPr>
        <w:t>. Т</w:t>
      </w:r>
      <w:r w:rsidR="000D3E52" w:rsidRPr="000D3E52">
        <w:rPr>
          <w:sz w:val="24"/>
          <w:szCs w:val="24"/>
        </w:rPr>
        <w:t>ребования к порядку осуществления муниципального контроля</w:t>
      </w:r>
    </w:p>
    <w:p w:rsidR="008D47ED" w:rsidRPr="000D3E52" w:rsidRDefault="008D47ED" w:rsidP="000D3E52">
      <w:pPr>
        <w:pStyle w:val="ConsPlusNormal"/>
        <w:ind w:firstLine="567"/>
        <w:jc w:val="both"/>
        <w:outlineLvl w:val="2"/>
        <w:rPr>
          <w:bCs/>
          <w:sz w:val="24"/>
          <w:szCs w:val="24"/>
        </w:rPr>
      </w:pPr>
      <w:r w:rsidRPr="000D3E52">
        <w:rPr>
          <w:sz w:val="24"/>
          <w:szCs w:val="24"/>
        </w:rPr>
        <w:t xml:space="preserve">Порядок информирования об </w:t>
      </w:r>
      <w:r w:rsidRPr="000D3E52">
        <w:rPr>
          <w:bCs/>
          <w:sz w:val="24"/>
          <w:szCs w:val="24"/>
        </w:rPr>
        <w:t>осуществлении муниципального контроля</w:t>
      </w:r>
    </w:p>
    <w:p w:rsidR="008D47ED" w:rsidRPr="000D3E52" w:rsidRDefault="008D47ED" w:rsidP="008D47ED">
      <w:pPr>
        <w:pStyle w:val="ConsPlusNormal"/>
        <w:ind w:firstLine="567"/>
        <w:jc w:val="both"/>
        <w:outlineLvl w:val="2"/>
        <w:rPr>
          <w:sz w:val="24"/>
          <w:szCs w:val="24"/>
        </w:rPr>
      </w:pPr>
      <w:r w:rsidRPr="000D3E52">
        <w:rPr>
          <w:sz w:val="24"/>
          <w:szCs w:val="24"/>
        </w:rPr>
        <w:t>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Нововеличковского сельского поселения,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8D47ED" w:rsidRPr="000D3E52" w:rsidRDefault="008D47ED" w:rsidP="008D47ED">
      <w:pPr>
        <w:pStyle w:val="ConsPlusNormal"/>
        <w:ind w:firstLine="567"/>
        <w:jc w:val="both"/>
        <w:outlineLvl w:val="2"/>
        <w:rPr>
          <w:sz w:val="24"/>
          <w:szCs w:val="24"/>
        </w:rPr>
      </w:pPr>
      <w:r w:rsidRPr="000D3E52">
        <w:rPr>
          <w:sz w:val="24"/>
          <w:szCs w:val="24"/>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Нововеличковского сельского поселения в сети Интернет, Портале, региональном Портале.</w:t>
      </w:r>
    </w:p>
    <w:p w:rsidR="008D47ED" w:rsidRPr="000D3E52" w:rsidRDefault="008D47ED" w:rsidP="008D47ED">
      <w:pPr>
        <w:pStyle w:val="ConsPlusNormal"/>
        <w:ind w:firstLine="567"/>
        <w:jc w:val="both"/>
        <w:outlineLvl w:val="2"/>
        <w:rPr>
          <w:sz w:val="24"/>
          <w:szCs w:val="24"/>
        </w:rPr>
      </w:pPr>
      <w:r w:rsidRPr="000D3E52">
        <w:rPr>
          <w:sz w:val="24"/>
          <w:szCs w:val="24"/>
        </w:rPr>
        <w:t>2.3. Основными требованиями к информированию заинтересованных лиц являются: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достоверность предоставляемой информации;</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четкость в изложении информации;</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полнота информирования;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наглядность форм предоставления информации;</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удобство и доступность получения информации;</w:t>
      </w:r>
    </w:p>
    <w:p w:rsidR="008D47ED" w:rsidRPr="000D3E52" w:rsidRDefault="008D47ED" w:rsidP="008D47ED">
      <w:pPr>
        <w:widowControl w:val="0"/>
        <w:tabs>
          <w:tab w:val="left" w:pos="0"/>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 оперативность предоставления информации. </w:t>
      </w:r>
    </w:p>
    <w:p w:rsidR="008D47ED" w:rsidRPr="000D3E52" w:rsidRDefault="008D47ED" w:rsidP="008D47ED">
      <w:pPr>
        <w:widowControl w:val="0"/>
        <w:tabs>
          <w:tab w:val="left" w:pos="0"/>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На информационном стенде размещается следующая информация: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о порядке осуществления муниципального контроля;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 перечень документов и (или) информации, необходимых для осуществления </w:t>
      </w:r>
      <w:r w:rsidRPr="000D3E52">
        <w:rPr>
          <w:rFonts w:ascii="Arial" w:hAnsi="Arial" w:cs="Arial"/>
          <w:sz w:val="24"/>
          <w:szCs w:val="24"/>
        </w:rPr>
        <w:lastRenderedPageBreak/>
        <w:t xml:space="preserve">муниципального контроля и достижения целей и задач проведения проверки; </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номера телефонов, адреса электронной почты, режим работы Управления, осуществляющего муниципальный контроль;</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адреса иных органов, участвующих в осуществлении муниципального контроля;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адрес официального сайта органов местного самоуправления Нововеличковского сельского поселения.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2.5. Консультирование заинтересованных лиц проводится в рабочее время.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2.6. Все консультации, а также предоставленные специалистами в ходе консультации документы предоставляются бесплатно.</w:t>
      </w:r>
      <w:r w:rsidRPr="000D3E52">
        <w:rPr>
          <w:rFonts w:ascii="Arial" w:hAnsi="Arial" w:cs="Arial"/>
          <w:sz w:val="24"/>
          <w:szCs w:val="24"/>
        </w:rPr>
        <w:tab/>
        <w:t>Основными требованиями к информированию заинтересованных лиц являются:</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Индивидуальное устное консультирование каждого заинтересованного лица специалист осуществляет не более 15 минут.</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0D3E52">
        <w:rPr>
          <w:rFonts w:ascii="Arial" w:hAnsi="Arial" w:cs="Arial"/>
          <w:sz w:val="24"/>
          <w:szCs w:val="24"/>
        </w:rPr>
        <w:tab/>
        <w:t>Время разговора не должно превышать 10 минут.</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8D47ED" w:rsidRPr="000D3E52" w:rsidRDefault="008D47ED" w:rsidP="008D47ED">
      <w:pPr>
        <w:widowControl w:val="0"/>
        <w:tabs>
          <w:tab w:val="left" w:pos="420"/>
          <w:tab w:val="left" w:pos="709"/>
          <w:tab w:val="left" w:pos="18321"/>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8D47ED" w:rsidRPr="000D3E52" w:rsidRDefault="008D47ED" w:rsidP="000D3E52">
      <w:pPr>
        <w:ind w:left="708" w:firstLine="567"/>
        <w:jc w:val="both"/>
        <w:rPr>
          <w:rFonts w:ascii="Arial" w:hAnsi="Arial" w:cs="Arial"/>
          <w:sz w:val="24"/>
          <w:szCs w:val="24"/>
        </w:rPr>
      </w:pPr>
      <w:r w:rsidRPr="000D3E52">
        <w:rPr>
          <w:rFonts w:ascii="Arial" w:hAnsi="Arial" w:cs="Arial"/>
          <w:sz w:val="24"/>
          <w:szCs w:val="24"/>
        </w:rPr>
        <w:t>Срок осуществления муниципального контроля</w:t>
      </w:r>
    </w:p>
    <w:p w:rsidR="008D47ED" w:rsidRPr="000D3E52" w:rsidRDefault="008D47ED" w:rsidP="008D47ED">
      <w:pPr>
        <w:tabs>
          <w:tab w:val="left" w:pos="-1843"/>
          <w:tab w:val="left" w:pos="0"/>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2.13. Срок проведения каждой из проверок не может превышать двадцать рабочих дней.</w:t>
      </w:r>
    </w:p>
    <w:p w:rsidR="008D47ED" w:rsidRPr="000D3E52" w:rsidRDefault="008D47ED" w:rsidP="008D47ED">
      <w:pPr>
        <w:pStyle w:val="ConsPlusNormal"/>
        <w:ind w:firstLine="567"/>
        <w:jc w:val="both"/>
        <w:rPr>
          <w:sz w:val="24"/>
          <w:szCs w:val="24"/>
        </w:rPr>
      </w:pPr>
      <w:bookmarkStart w:id="2" w:name="P614"/>
      <w:bookmarkEnd w:id="2"/>
      <w:r w:rsidRPr="000D3E52">
        <w:rPr>
          <w:sz w:val="24"/>
          <w:szCs w:val="24"/>
        </w:rPr>
        <w:t xml:space="preserve">2.14. В отношении одного субъекта </w:t>
      </w:r>
      <w:hyperlink r:id="rId15" w:history="1">
        <w:r w:rsidRPr="000D3E52">
          <w:rPr>
            <w:sz w:val="24"/>
            <w:szCs w:val="24"/>
          </w:rPr>
          <w:t>малого предпринимательства</w:t>
        </w:r>
      </w:hyperlink>
      <w:r w:rsidRPr="000D3E52">
        <w:rPr>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proofErr w:type="spellStart"/>
        <w:r w:rsidRPr="000D3E52">
          <w:rPr>
            <w:sz w:val="24"/>
            <w:szCs w:val="24"/>
          </w:rPr>
          <w:t>микропредприятия</w:t>
        </w:r>
        <w:proofErr w:type="spellEnd"/>
      </w:hyperlink>
      <w:r w:rsidRPr="000D3E52">
        <w:rPr>
          <w:sz w:val="24"/>
          <w:szCs w:val="24"/>
        </w:rPr>
        <w:t xml:space="preserve"> в год.</w:t>
      </w:r>
    </w:p>
    <w:p w:rsidR="008D47ED" w:rsidRPr="000D3E52" w:rsidRDefault="008D47ED" w:rsidP="008D47ED">
      <w:pPr>
        <w:pStyle w:val="ConsPlusNormal"/>
        <w:ind w:firstLine="567"/>
        <w:jc w:val="both"/>
        <w:rPr>
          <w:sz w:val="24"/>
          <w:szCs w:val="24"/>
        </w:rPr>
      </w:pPr>
      <w:r w:rsidRPr="000D3E52">
        <w:rPr>
          <w:sz w:val="24"/>
          <w:szCs w:val="24"/>
        </w:rPr>
        <w:t xml:space="preserve">2.15. В случае необходимости при проведении проверки, получения документов и </w:t>
      </w:r>
      <w:r w:rsidRPr="000D3E52">
        <w:rPr>
          <w:sz w:val="24"/>
          <w:szCs w:val="24"/>
        </w:rPr>
        <w:lastRenderedPageBreak/>
        <w:t>(или)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47ED" w:rsidRPr="000D3E52" w:rsidRDefault="008D47ED" w:rsidP="008D47ED">
      <w:pPr>
        <w:pStyle w:val="ConsPlusNormal"/>
        <w:ind w:firstLine="567"/>
        <w:jc w:val="both"/>
        <w:rPr>
          <w:sz w:val="24"/>
          <w:szCs w:val="24"/>
        </w:rPr>
      </w:pPr>
      <w:r w:rsidRPr="000D3E52">
        <w:rPr>
          <w:sz w:val="24"/>
          <w:szCs w:val="24"/>
        </w:rPr>
        <w:t xml:space="preserve">2.16. На период </w:t>
      </w:r>
      <w:proofErr w:type="gramStart"/>
      <w:r w:rsidRPr="000D3E52">
        <w:rPr>
          <w:sz w:val="24"/>
          <w:szCs w:val="24"/>
        </w:rPr>
        <w:t>действия срока приостановления проведения проверки</w:t>
      </w:r>
      <w:proofErr w:type="gramEnd"/>
      <w:r w:rsidRPr="000D3E52">
        <w:rPr>
          <w:sz w:val="24"/>
          <w:szCs w:val="24"/>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47ED" w:rsidRPr="000D3E52" w:rsidRDefault="008D47ED" w:rsidP="008D47ED">
      <w:pPr>
        <w:pStyle w:val="ConsPlusNormal"/>
        <w:ind w:firstLine="567"/>
        <w:jc w:val="both"/>
        <w:rPr>
          <w:sz w:val="24"/>
          <w:szCs w:val="24"/>
        </w:rPr>
      </w:pPr>
      <w:r w:rsidRPr="000D3E52">
        <w:rPr>
          <w:sz w:val="24"/>
          <w:szCs w:val="24"/>
        </w:rPr>
        <w:t xml:space="preserve">2.17. </w:t>
      </w:r>
      <w:proofErr w:type="gramStart"/>
      <w:r w:rsidRPr="000D3E52">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D3E52">
        <w:rPr>
          <w:sz w:val="24"/>
          <w:szCs w:val="24"/>
        </w:rPr>
        <w:t>микропредприятий</w:t>
      </w:r>
      <w:proofErr w:type="spellEnd"/>
      <w:proofErr w:type="gramEnd"/>
      <w:r w:rsidRPr="000D3E52">
        <w:rPr>
          <w:sz w:val="24"/>
          <w:szCs w:val="24"/>
        </w:rPr>
        <w:t xml:space="preserve"> не более чем на пятнадцать часов.</w:t>
      </w:r>
    </w:p>
    <w:p w:rsidR="008D47ED" w:rsidRPr="000D3E52" w:rsidRDefault="008D47ED" w:rsidP="000D3E52">
      <w:pPr>
        <w:pStyle w:val="ConsPlusNormal"/>
        <w:ind w:firstLine="567"/>
        <w:jc w:val="both"/>
        <w:outlineLvl w:val="1"/>
        <w:rPr>
          <w:bCs/>
          <w:sz w:val="24"/>
          <w:szCs w:val="24"/>
        </w:rPr>
      </w:pPr>
      <w:r w:rsidRPr="000D3E52">
        <w:rPr>
          <w:sz w:val="24"/>
          <w:szCs w:val="24"/>
          <w:lang w:val="en-US"/>
        </w:rPr>
        <w:t>III</w:t>
      </w:r>
      <w:r w:rsidRPr="000D3E52">
        <w:rPr>
          <w:sz w:val="24"/>
          <w:szCs w:val="24"/>
        </w:rPr>
        <w:t xml:space="preserve">. </w:t>
      </w:r>
      <w:r w:rsidRPr="000D3E52">
        <w:rPr>
          <w:bCs/>
          <w:sz w:val="24"/>
          <w:szCs w:val="24"/>
        </w:rPr>
        <w:t>С</w:t>
      </w:r>
      <w:r w:rsidR="000D3E52" w:rsidRPr="000D3E52">
        <w:rPr>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47ED" w:rsidRPr="000D3E52" w:rsidRDefault="008D47ED" w:rsidP="000D3E52">
      <w:pPr>
        <w:pStyle w:val="ConsPlusNormal"/>
        <w:ind w:firstLine="567"/>
        <w:jc w:val="both"/>
        <w:outlineLvl w:val="1"/>
        <w:rPr>
          <w:sz w:val="24"/>
          <w:szCs w:val="24"/>
        </w:rPr>
      </w:pPr>
      <w:r w:rsidRPr="000D3E52">
        <w:rPr>
          <w:sz w:val="24"/>
          <w:szCs w:val="24"/>
        </w:rPr>
        <w:t>Исчерпывающий перечень административных процедур</w:t>
      </w:r>
    </w:p>
    <w:p w:rsidR="008D47ED" w:rsidRPr="000D3E52" w:rsidRDefault="008D47ED" w:rsidP="008D47ED">
      <w:pPr>
        <w:pStyle w:val="ConsPlusNormal"/>
        <w:ind w:firstLine="567"/>
        <w:jc w:val="both"/>
        <w:rPr>
          <w:sz w:val="24"/>
          <w:szCs w:val="24"/>
        </w:rPr>
      </w:pPr>
      <w:r w:rsidRPr="000D3E52">
        <w:rPr>
          <w:sz w:val="24"/>
          <w:szCs w:val="24"/>
        </w:rPr>
        <w:t>3.1. При исполнении муниципальной функции осуществляются следующие административные процедуры:</w:t>
      </w:r>
    </w:p>
    <w:p w:rsidR="008D47ED" w:rsidRPr="000D3E52" w:rsidRDefault="008D47ED" w:rsidP="008D47ED">
      <w:pPr>
        <w:pStyle w:val="ConsPlusNormal"/>
        <w:ind w:firstLine="567"/>
        <w:jc w:val="both"/>
        <w:rPr>
          <w:sz w:val="24"/>
          <w:szCs w:val="24"/>
        </w:rPr>
      </w:pPr>
      <w:r w:rsidRPr="000D3E52">
        <w:rPr>
          <w:sz w:val="24"/>
          <w:szCs w:val="24"/>
        </w:rPr>
        <w:t>организация и проведение мероприятий, направленных на профилактику нарушений обязательных требований;</w:t>
      </w:r>
    </w:p>
    <w:p w:rsidR="008D47ED" w:rsidRPr="000D3E52" w:rsidRDefault="008D47ED" w:rsidP="008D47ED">
      <w:pPr>
        <w:pStyle w:val="ConsPlusNormal"/>
        <w:ind w:firstLine="567"/>
        <w:jc w:val="both"/>
        <w:rPr>
          <w:sz w:val="24"/>
          <w:szCs w:val="24"/>
        </w:rPr>
      </w:pPr>
      <w:r w:rsidRPr="000D3E52">
        <w:rPr>
          <w:sz w:val="24"/>
          <w:szCs w:val="24"/>
        </w:rPr>
        <w:t>мероприятия по осуществлению муниципального контроля без взаимодействия с юридическими лицами, индивидуальными предпринимателями;</w:t>
      </w:r>
    </w:p>
    <w:p w:rsidR="008D47ED" w:rsidRPr="000D3E52" w:rsidRDefault="008D47ED" w:rsidP="008D47ED">
      <w:pPr>
        <w:pStyle w:val="ConsPlusNormal"/>
        <w:ind w:firstLine="567"/>
        <w:jc w:val="both"/>
        <w:rPr>
          <w:sz w:val="24"/>
          <w:szCs w:val="24"/>
        </w:rPr>
      </w:pPr>
      <w:r w:rsidRPr="000D3E52">
        <w:rPr>
          <w:sz w:val="24"/>
          <w:szCs w:val="24"/>
        </w:rPr>
        <w:t>планирование проверок;</w:t>
      </w:r>
    </w:p>
    <w:p w:rsidR="008D47ED" w:rsidRPr="000D3E52" w:rsidRDefault="008D47ED" w:rsidP="008D47ED">
      <w:pPr>
        <w:pStyle w:val="ConsPlusNormal"/>
        <w:ind w:firstLine="567"/>
        <w:jc w:val="both"/>
        <w:rPr>
          <w:sz w:val="24"/>
          <w:szCs w:val="24"/>
        </w:rPr>
      </w:pPr>
      <w:r w:rsidRPr="000D3E52">
        <w:rPr>
          <w:sz w:val="24"/>
          <w:szCs w:val="24"/>
        </w:rPr>
        <w:t>организация и проведение плановой проверки;</w:t>
      </w:r>
    </w:p>
    <w:p w:rsidR="008D47ED" w:rsidRPr="000D3E52" w:rsidRDefault="008D47ED" w:rsidP="008D47ED">
      <w:pPr>
        <w:pStyle w:val="ConsPlusNormal"/>
        <w:ind w:firstLine="567"/>
        <w:jc w:val="both"/>
        <w:rPr>
          <w:sz w:val="24"/>
          <w:szCs w:val="24"/>
        </w:rPr>
      </w:pPr>
      <w:r w:rsidRPr="000D3E52">
        <w:rPr>
          <w:sz w:val="24"/>
          <w:szCs w:val="24"/>
        </w:rPr>
        <w:t>организация и проведение внеплановой проверки;</w:t>
      </w:r>
    </w:p>
    <w:p w:rsidR="008D47ED" w:rsidRPr="000D3E52" w:rsidRDefault="008D47ED" w:rsidP="008D47ED">
      <w:pPr>
        <w:pStyle w:val="ConsPlusNormal"/>
        <w:ind w:firstLine="567"/>
        <w:jc w:val="both"/>
        <w:rPr>
          <w:sz w:val="24"/>
          <w:szCs w:val="24"/>
        </w:rPr>
      </w:pPr>
      <w:r w:rsidRPr="000D3E52">
        <w:rPr>
          <w:sz w:val="24"/>
          <w:szCs w:val="24"/>
        </w:rPr>
        <w:t xml:space="preserve">особенности организации и проведения документарной </w:t>
      </w:r>
      <w:r w:rsidRPr="000D3E52">
        <w:rPr>
          <w:bCs/>
          <w:sz w:val="24"/>
          <w:szCs w:val="24"/>
        </w:rPr>
        <w:t xml:space="preserve">(плановой, внеплановой) </w:t>
      </w:r>
      <w:r w:rsidRPr="000D3E52">
        <w:rPr>
          <w:sz w:val="24"/>
          <w:szCs w:val="24"/>
        </w:rPr>
        <w:t>проверки;</w:t>
      </w:r>
    </w:p>
    <w:p w:rsidR="008D47ED" w:rsidRPr="000D3E52" w:rsidRDefault="008D47ED" w:rsidP="008D47ED">
      <w:pPr>
        <w:pStyle w:val="ConsPlusNormal"/>
        <w:ind w:firstLine="567"/>
        <w:jc w:val="both"/>
        <w:rPr>
          <w:sz w:val="24"/>
          <w:szCs w:val="24"/>
        </w:rPr>
      </w:pPr>
      <w:r w:rsidRPr="000D3E52">
        <w:rPr>
          <w:sz w:val="24"/>
          <w:szCs w:val="24"/>
        </w:rPr>
        <w:t xml:space="preserve">особенности организация и проведение выездной </w:t>
      </w:r>
      <w:r w:rsidRPr="000D3E52">
        <w:rPr>
          <w:bCs/>
          <w:sz w:val="24"/>
          <w:szCs w:val="24"/>
        </w:rPr>
        <w:t xml:space="preserve">(плановой, внеплановой) </w:t>
      </w:r>
      <w:r w:rsidRPr="000D3E52">
        <w:rPr>
          <w:sz w:val="24"/>
          <w:szCs w:val="24"/>
        </w:rPr>
        <w:t>проверки;</w:t>
      </w:r>
    </w:p>
    <w:p w:rsidR="008D47ED" w:rsidRPr="000D3E52" w:rsidRDefault="008D47ED" w:rsidP="008D47ED">
      <w:pPr>
        <w:pStyle w:val="ConsPlusTitle"/>
        <w:ind w:firstLine="567"/>
        <w:outlineLvl w:val="1"/>
        <w:rPr>
          <w:rFonts w:ascii="Arial" w:hAnsi="Arial" w:cs="Arial"/>
          <w:b w:val="0"/>
          <w:sz w:val="24"/>
          <w:szCs w:val="24"/>
        </w:rPr>
      </w:pPr>
      <w:r w:rsidRPr="000D3E52">
        <w:rPr>
          <w:rFonts w:ascii="Arial" w:hAnsi="Arial" w:cs="Arial"/>
          <w:b w:val="0"/>
          <w:sz w:val="24"/>
          <w:szCs w:val="24"/>
        </w:rPr>
        <w:t>оформление результатов проверки;</w:t>
      </w:r>
    </w:p>
    <w:p w:rsidR="008D47ED" w:rsidRPr="000D3E52" w:rsidRDefault="008D47ED" w:rsidP="008D47ED">
      <w:pPr>
        <w:tabs>
          <w:tab w:val="left" w:pos="-1701"/>
        </w:tabs>
        <w:autoSpaceDE w:val="0"/>
        <w:autoSpaceDN w:val="0"/>
        <w:adjustRightInd w:val="0"/>
        <w:spacing w:after="0" w:line="240" w:lineRule="auto"/>
        <w:ind w:firstLine="567"/>
        <w:rPr>
          <w:rFonts w:ascii="Arial" w:eastAsia="Calibri" w:hAnsi="Arial" w:cs="Arial"/>
          <w:sz w:val="24"/>
          <w:szCs w:val="24"/>
        </w:rPr>
      </w:pPr>
      <w:r w:rsidRPr="000D3E52">
        <w:rPr>
          <w:rFonts w:ascii="Arial" w:hAnsi="Arial" w:cs="Arial"/>
          <w:sz w:val="24"/>
          <w:szCs w:val="24"/>
        </w:rPr>
        <w:t>в</w:t>
      </w:r>
      <w:r w:rsidRPr="000D3E52">
        <w:rPr>
          <w:rFonts w:ascii="Arial" w:eastAsia="Calibri" w:hAnsi="Arial" w:cs="Arial"/>
          <w:sz w:val="24"/>
          <w:szCs w:val="24"/>
        </w:rPr>
        <w:t>несение информации в единый реестр проверок;</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bCs/>
          <w:sz w:val="24"/>
          <w:szCs w:val="24"/>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8D47ED" w:rsidRPr="000D3E52" w:rsidRDefault="008D47ED" w:rsidP="008D47ED">
      <w:pPr>
        <w:pStyle w:val="ConsPlusNormal"/>
        <w:ind w:firstLine="567"/>
        <w:jc w:val="both"/>
        <w:outlineLvl w:val="2"/>
        <w:rPr>
          <w:sz w:val="24"/>
          <w:szCs w:val="24"/>
        </w:rPr>
      </w:pPr>
      <w:r w:rsidRPr="000D3E52">
        <w:rPr>
          <w:sz w:val="24"/>
          <w:szCs w:val="24"/>
        </w:rPr>
        <w:t>3.2. Организация и проведение мероприятий, направленных на профилактику нарушений обязательных требований</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hAnsi="Arial" w:cs="Arial"/>
          <w:sz w:val="24"/>
          <w:szCs w:val="24"/>
        </w:rPr>
        <w:t>3.2.1.Основанием для начала административной процедуры является</w:t>
      </w:r>
      <w:r w:rsidRPr="000D3E52">
        <w:rPr>
          <w:rFonts w:ascii="Arial" w:eastAsia="Calibri" w:hAnsi="Arial" w:cs="Arial"/>
          <w:sz w:val="24"/>
          <w:szCs w:val="24"/>
        </w:rPr>
        <w:t xml:space="preserve"> (включение в муниципальную программу профилактики нарушений</w:t>
      </w:r>
      <w:proofErr w:type="gramEnd"/>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3.2.3. </w:t>
      </w:r>
      <w:r w:rsidRPr="000D3E52">
        <w:rPr>
          <w:rFonts w:ascii="Arial" w:eastAsia="Calibri" w:hAnsi="Arial" w:cs="Arial"/>
          <w:sz w:val="24"/>
          <w:szCs w:val="24"/>
        </w:rPr>
        <w:t xml:space="preserve">В целях профилактики нарушений обязательных требований, требований, установленных муниципальными правовыми актами, </w:t>
      </w:r>
      <w:r w:rsidRPr="000D3E52">
        <w:rPr>
          <w:rFonts w:ascii="Arial" w:hAnsi="Arial" w:cs="Arial"/>
          <w:sz w:val="24"/>
          <w:szCs w:val="24"/>
        </w:rPr>
        <w:t>орган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lastRenderedPageBreak/>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t xml:space="preserve">2) </w:t>
      </w:r>
      <w:r w:rsidRPr="000D3E52">
        <w:rPr>
          <w:rFonts w:ascii="Arial" w:eastAsia="Calibri" w:hAnsi="Arial" w:cs="Arial"/>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D3E52">
        <w:rPr>
          <w:rFonts w:ascii="Arial" w:eastAsia="Calibri" w:hAnsi="Arial" w:cs="Arial"/>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D3E52">
        <w:rPr>
          <w:rFonts w:ascii="Arial" w:eastAsia="Calibri" w:hAnsi="Arial" w:cs="Arial"/>
          <w:sz w:val="24"/>
          <w:szCs w:val="24"/>
        </w:rPr>
        <w:t>, требований, установленных муниципальными правовыми актами;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hAnsi="Arial" w:cs="Arial"/>
          <w:sz w:val="24"/>
          <w:szCs w:val="24"/>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0D3E52">
        <w:rPr>
          <w:rFonts w:ascii="Arial" w:eastAsia="Calibri" w:hAnsi="Arial" w:cs="Arial"/>
          <w:sz w:val="24"/>
          <w:szCs w:val="24"/>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0D3E52">
        <w:rPr>
          <w:rFonts w:ascii="Arial" w:hAnsi="Arial" w:cs="Arial"/>
          <w:sz w:val="24"/>
          <w:szCs w:val="24"/>
        </w:rPr>
        <w:t>;</w:t>
      </w:r>
      <w:proofErr w:type="gramEnd"/>
    </w:p>
    <w:p w:rsidR="008D47ED" w:rsidRPr="000D3E52" w:rsidRDefault="008D47ED" w:rsidP="008D47ED">
      <w:pPr>
        <w:pStyle w:val="ConsPlusNormal"/>
        <w:ind w:firstLine="567"/>
        <w:jc w:val="both"/>
        <w:rPr>
          <w:sz w:val="24"/>
          <w:szCs w:val="24"/>
        </w:rPr>
      </w:pPr>
      <w:proofErr w:type="gramStart"/>
      <w:r w:rsidRPr="000D3E52">
        <w:rPr>
          <w:sz w:val="24"/>
          <w:szCs w:val="24"/>
        </w:rPr>
        <w:t xml:space="preserve">4) выдает предостережения о недопустимости </w:t>
      </w:r>
      <w:bookmarkStart w:id="3" w:name="P231"/>
      <w:bookmarkEnd w:id="3"/>
      <w:r w:rsidRPr="000D3E52">
        <w:rPr>
          <w:sz w:val="24"/>
          <w:szCs w:val="24"/>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8D47ED" w:rsidRPr="000D3E52" w:rsidRDefault="008D47ED" w:rsidP="008D47ED">
      <w:pPr>
        <w:pStyle w:val="ConsPlusNormal"/>
        <w:ind w:firstLine="567"/>
        <w:jc w:val="both"/>
        <w:rPr>
          <w:sz w:val="24"/>
          <w:szCs w:val="24"/>
        </w:rPr>
      </w:pPr>
      <w:r w:rsidRPr="000D3E52">
        <w:rPr>
          <w:sz w:val="24"/>
          <w:szCs w:val="24"/>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8D47ED" w:rsidRPr="000D3E52" w:rsidRDefault="008D47ED" w:rsidP="008D47ED">
      <w:pPr>
        <w:pStyle w:val="ConsPlusNormal"/>
        <w:ind w:firstLine="567"/>
        <w:jc w:val="both"/>
        <w:rPr>
          <w:sz w:val="24"/>
          <w:szCs w:val="24"/>
        </w:rPr>
      </w:pPr>
      <w:proofErr w:type="gramStart"/>
      <w:r w:rsidRPr="000D3E52">
        <w:rPr>
          <w:sz w:val="24"/>
          <w:szCs w:val="24"/>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0D3E52">
        <w:rPr>
          <w:sz w:val="24"/>
          <w:szCs w:val="24"/>
        </w:rPr>
        <w:t xml:space="preserve"> </w:t>
      </w:r>
      <w:proofErr w:type="gramStart"/>
      <w:r w:rsidRPr="000D3E52">
        <w:rPr>
          <w:sz w:val="24"/>
          <w:szCs w:val="24"/>
        </w:rPr>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0D3E52">
        <w:rPr>
          <w:sz w:val="24"/>
          <w:szCs w:val="24"/>
        </w:rPr>
        <w:lastRenderedPageBreak/>
        <w:t>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8D47ED" w:rsidRPr="000D3E52" w:rsidRDefault="008D47ED" w:rsidP="008D47ED">
      <w:pPr>
        <w:pStyle w:val="ConsPlusNormal"/>
        <w:ind w:firstLine="567"/>
        <w:jc w:val="both"/>
        <w:rPr>
          <w:sz w:val="24"/>
          <w:szCs w:val="24"/>
        </w:rPr>
      </w:pPr>
      <w:r w:rsidRPr="000D3E52">
        <w:rPr>
          <w:sz w:val="24"/>
          <w:szCs w:val="24"/>
        </w:rPr>
        <w:t xml:space="preserve">3.2.4. </w:t>
      </w:r>
      <w:proofErr w:type="gramStart"/>
      <w:r w:rsidRPr="000D3E52">
        <w:rPr>
          <w:sz w:val="24"/>
          <w:szCs w:val="24"/>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8D47ED" w:rsidRPr="000D3E52" w:rsidRDefault="008D47ED" w:rsidP="008D47ED">
      <w:pPr>
        <w:pStyle w:val="ConsPlusNormal"/>
        <w:ind w:firstLine="567"/>
        <w:jc w:val="both"/>
        <w:rPr>
          <w:rFonts w:eastAsia="Calibri"/>
          <w:sz w:val="24"/>
          <w:szCs w:val="24"/>
          <w:lang w:eastAsia="en-US"/>
        </w:rPr>
      </w:pPr>
      <w:r w:rsidRPr="000D3E52">
        <w:rPr>
          <w:sz w:val="24"/>
          <w:szCs w:val="24"/>
        </w:rPr>
        <w:t xml:space="preserve">3.2.5. </w:t>
      </w:r>
      <w:r w:rsidRPr="000D3E52">
        <w:rPr>
          <w:rFonts w:eastAsia="Calibri"/>
          <w:sz w:val="24"/>
          <w:szCs w:val="24"/>
          <w:lang w:eastAsia="en-US"/>
        </w:rPr>
        <w:t xml:space="preserve">Составление и направление предостережения осуществляется не позднее 30 дней со дня получения </w:t>
      </w:r>
      <w:r w:rsidRPr="000D3E52">
        <w:rPr>
          <w:sz w:val="24"/>
          <w:szCs w:val="24"/>
        </w:rPr>
        <w:t xml:space="preserve">должностными лицами органа муниципального контроля </w:t>
      </w:r>
      <w:r w:rsidRPr="000D3E52">
        <w:rPr>
          <w:rFonts w:eastAsia="Calibri"/>
          <w:sz w:val="24"/>
          <w:szCs w:val="24"/>
          <w:lang w:eastAsia="en-US"/>
        </w:rPr>
        <w:t>сведений, указанных в части 4 пункта 3.2.3.</w:t>
      </w:r>
    </w:p>
    <w:p w:rsidR="008D47ED" w:rsidRPr="000D3E52" w:rsidRDefault="008D47ED" w:rsidP="008D47ED">
      <w:pPr>
        <w:pStyle w:val="ConsPlusNormal"/>
        <w:ind w:firstLine="567"/>
        <w:jc w:val="both"/>
        <w:rPr>
          <w:sz w:val="24"/>
          <w:szCs w:val="24"/>
        </w:rPr>
      </w:pPr>
      <w:r w:rsidRPr="000D3E52">
        <w:rPr>
          <w:sz w:val="24"/>
          <w:szCs w:val="24"/>
        </w:rPr>
        <w:t xml:space="preserve">3.2.6. </w:t>
      </w:r>
      <w:bookmarkStart w:id="4" w:name="P233"/>
      <w:bookmarkEnd w:id="4"/>
      <w:proofErr w:type="gramStart"/>
      <w:r w:rsidRPr="000D3E52">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D3E52">
        <w:rPr>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5" w:name="P428"/>
      <w:bookmarkEnd w:id="5"/>
    </w:p>
    <w:p w:rsidR="008D47ED" w:rsidRPr="000D3E52" w:rsidRDefault="008D47ED" w:rsidP="008D47ED">
      <w:pPr>
        <w:pStyle w:val="ConsPlusNormal"/>
        <w:ind w:firstLine="567"/>
        <w:jc w:val="both"/>
        <w:rPr>
          <w:sz w:val="24"/>
          <w:szCs w:val="24"/>
        </w:rPr>
      </w:pPr>
      <w:r w:rsidRPr="000D3E52">
        <w:rPr>
          <w:sz w:val="24"/>
          <w:szCs w:val="24"/>
        </w:rPr>
        <w:t xml:space="preserve">3.2.7. </w:t>
      </w:r>
      <w:hyperlink r:id="rId17" w:history="1">
        <w:r w:rsidRPr="000D3E52">
          <w:rPr>
            <w:sz w:val="24"/>
            <w:szCs w:val="24"/>
          </w:rPr>
          <w:t>Порядок</w:t>
        </w:r>
      </w:hyperlink>
      <w:r w:rsidRPr="000D3E52">
        <w:rPr>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47ED" w:rsidRPr="000D3E52" w:rsidRDefault="008D47ED" w:rsidP="008D47ED">
      <w:pPr>
        <w:autoSpaceDE w:val="0"/>
        <w:autoSpaceDN w:val="0"/>
        <w:adjustRightInd w:val="0"/>
        <w:spacing w:after="0" w:line="240" w:lineRule="auto"/>
        <w:ind w:firstLine="567"/>
        <w:jc w:val="both"/>
        <w:rPr>
          <w:rStyle w:val="0pt"/>
          <w:rFonts w:ascii="Arial" w:eastAsia="Calibri" w:hAnsi="Arial" w:cs="Arial"/>
          <w:b w:val="0"/>
          <w:color w:val="auto"/>
          <w:sz w:val="24"/>
          <w:szCs w:val="24"/>
        </w:rPr>
      </w:pPr>
      <w:r w:rsidRPr="000D3E52">
        <w:rPr>
          <w:rStyle w:val="0pt"/>
          <w:rFonts w:ascii="Arial" w:eastAsia="Calibri" w:hAnsi="Arial" w:cs="Arial"/>
          <w:b w:val="0"/>
          <w:color w:val="auto"/>
          <w:sz w:val="24"/>
          <w:szCs w:val="24"/>
        </w:rPr>
        <w:t>3.2.8.</w:t>
      </w:r>
      <w:r w:rsidR="00F12F49">
        <w:rPr>
          <w:rStyle w:val="0pt"/>
          <w:rFonts w:ascii="Arial" w:eastAsia="Calibri" w:hAnsi="Arial" w:cs="Arial"/>
          <w:b w:val="0"/>
          <w:color w:val="auto"/>
          <w:sz w:val="24"/>
          <w:szCs w:val="24"/>
        </w:rPr>
        <w:t xml:space="preserve"> </w:t>
      </w:r>
      <w:r w:rsidRPr="000D3E52">
        <w:rPr>
          <w:rStyle w:val="0pt"/>
          <w:rFonts w:ascii="Arial" w:eastAsia="Calibri" w:hAnsi="Arial" w:cs="Arial"/>
          <w:b w:val="0"/>
          <w:color w:val="auto"/>
          <w:sz w:val="24"/>
          <w:szCs w:val="24"/>
        </w:rPr>
        <w:t>Максимальный срок выполнения процедуры не более 30 рабочих дней.</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3.2.9. Ответственным за составлением и направлением предостережения является уполномоченный специалист Управления.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8D47ED" w:rsidRPr="000D3E52" w:rsidRDefault="008D47ED" w:rsidP="008D47ED">
      <w:pPr>
        <w:pStyle w:val="ConsPlusTitle"/>
        <w:ind w:firstLine="567"/>
        <w:jc w:val="both"/>
        <w:outlineLvl w:val="1"/>
        <w:rPr>
          <w:rFonts w:ascii="Arial" w:hAnsi="Arial" w:cs="Arial"/>
          <w:b w:val="0"/>
          <w:sz w:val="24"/>
          <w:szCs w:val="24"/>
        </w:rPr>
      </w:pPr>
      <w:r w:rsidRPr="000D3E52">
        <w:rPr>
          <w:rFonts w:ascii="Arial" w:hAnsi="Arial" w:cs="Arial"/>
          <w:b w:val="0"/>
          <w:sz w:val="24"/>
          <w:szCs w:val="24"/>
        </w:rPr>
        <w:t>3.3. Планирование проверок</w:t>
      </w:r>
    </w:p>
    <w:p w:rsidR="008D47ED" w:rsidRPr="000D3E52" w:rsidRDefault="008D47ED" w:rsidP="008D47ED">
      <w:pPr>
        <w:pStyle w:val="ConsPlusNormal"/>
        <w:ind w:firstLine="567"/>
        <w:jc w:val="both"/>
        <w:rPr>
          <w:sz w:val="24"/>
          <w:szCs w:val="24"/>
        </w:rPr>
      </w:pPr>
      <w:r w:rsidRPr="000D3E52">
        <w:rPr>
          <w:sz w:val="24"/>
          <w:szCs w:val="24"/>
        </w:rPr>
        <w:t xml:space="preserve">3.3.1. Основанием для начала административной процедуры является </w:t>
      </w:r>
      <w:hyperlink r:id="rId18" w:history="1">
        <w:r w:rsidRPr="000D3E52">
          <w:rPr>
            <w:sz w:val="24"/>
            <w:szCs w:val="24"/>
          </w:rPr>
          <w:t>разрабатываемый</w:t>
        </w:r>
      </w:hyperlink>
      <w:r w:rsidRPr="000D3E52">
        <w:rPr>
          <w:sz w:val="24"/>
          <w:szCs w:val="24"/>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8D47ED" w:rsidRPr="000D3E52" w:rsidRDefault="008D47ED" w:rsidP="008D47ED">
      <w:pPr>
        <w:pStyle w:val="ConsPlusNormal"/>
        <w:ind w:firstLine="567"/>
        <w:jc w:val="both"/>
        <w:rPr>
          <w:sz w:val="24"/>
          <w:szCs w:val="24"/>
        </w:rPr>
      </w:pPr>
      <w:r w:rsidRPr="000D3E52">
        <w:rPr>
          <w:sz w:val="24"/>
          <w:szCs w:val="24"/>
        </w:rPr>
        <w:t xml:space="preserve">3.3.2. Плановые проверки проводятся не чаще, чем один раз в три года. </w:t>
      </w:r>
    </w:p>
    <w:p w:rsidR="008D47ED" w:rsidRPr="000D3E52" w:rsidRDefault="008D47ED" w:rsidP="008D47ED">
      <w:pPr>
        <w:pStyle w:val="ConsPlusNormal"/>
        <w:ind w:firstLine="567"/>
        <w:jc w:val="both"/>
        <w:rPr>
          <w:sz w:val="24"/>
          <w:szCs w:val="24"/>
        </w:rPr>
      </w:pPr>
      <w:r w:rsidRPr="000D3E52">
        <w:rPr>
          <w:sz w:val="24"/>
          <w:szCs w:val="24"/>
        </w:rPr>
        <w:t xml:space="preserve">3.3.3. В ежегодном плане проведения плановых проверок юридических лиц (их филиалов, представительств, обособленных структурных подразделений) и </w:t>
      </w:r>
      <w:r w:rsidRPr="000D3E52">
        <w:rPr>
          <w:sz w:val="24"/>
          <w:szCs w:val="24"/>
        </w:rPr>
        <w:lastRenderedPageBreak/>
        <w:t>индивидуальных предпринимателей указываются следующие сведения:</w:t>
      </w:r>
    </w:p>
    <w:p w:rsidR="008D47ED" w:rsidRPr="000D3E52" w:rsidRDefault="008D47ED" w:rsidP="008D47ED">
      <w:pPr>
        <w:pStyle w:val="ConsPlusNormal"/>
        <w:ind w:firstLine="567"/>
        <w:jc w:val="both"/>
        <w:rPr>
          <w:sz w:val="24"/>
          <w:szCs w:val="24"/>
        </w:rPr>
      </w:pPr>
      <w:r w:rsidRPr="000D3E52">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47ED" w:rsidRPr="000D3E52" w:rsidRDefault="008D47ED" w:rsidP="008D47ED">
      <w:pPr>
        <w:pStyle w:val="ConsPlusNormal"/>
        <w:ind w:firstLine="567"/>
        <w:jc w:val="both"/>
        <w:rPr>
          <w:sz w:val="24"/>
          <w:szCs w:val="24"/>
        </w:rPr>
      </w:pPr>
      <w:r w:rsidRPr="000D3E52">
        <w:rPr>
          <w:sz w:val="24"/>
          <w:szCs w:val="24"/>
        </w:rPr>
        <w:t>2) цель и основание проведения каждой плановой проверки;</w:t>
      </w:r>
    </w:p>
    <w:p w:rsidR="008D47ED" w:rsidRPr="000D3E52" w:rsidRDefault="008D47ED" w:rsidP="008D47ED">
      <w:pPr>
        <w:pStyle w:val="ConsPlusNormal"/>
        <w:ind w:firstLine="567"/>
        <w:jc w:val="both"/>
        <w:rPr>
          <w:sz w:val="24"/>
          <w:szCs w:val="24"/>
        </w:rPr>
      </w:pPr>
      <w:r w:rsidRPr="000D3E52">
        <w:rPr>
          <w:sz w:val="24"/>
          <w:szCs w:val="24"/>
        </w:rPr>
        <w:t>3) дата начала и сроки проведения каждой плановой проверки;</w:t>
      </w:r>
    </w:p>
    <w:p w:rsidR="008D47ED" w:rsidRPr="000D3E52" w:rsidRDefault="008D47ED" w:rsidP="008D47ED">
      <w:pPr>
        <w:pStyle w:val="ConsPlusNormal"/>
        <w:ind w:firstLine="567"/>
        <w:jc w:val="both"/>
        <w:rPr>
          <w:sz w:val="24"/>
          <w:szCs w:val="24"/>
        </w:rPr>
      </w:pPr>
      <w:r w:rsidRPr="000D3E52">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8D47ED" w:rsidRPr="000D3E52" w:rsidRDefault="008D47ED" w:rsidP="008D47ED">
      <w:pPr>
        <w:pStyle w:val="ConsPlusNormal"/>
        <w:ind w:firstLine="567"/>
        <w:jc w:val="both"/>
        <w:rPr>
          <w:sz w:val="24"/>
          <w:szCs w:val="24"/>
        </w:rPr>
      </w:pPr>
      <w:r w:rsidRPr="000D3E52">
        <w:rPr>
          <w:sz w:val="24"/>
          <w:szCs w:val="24"/>
        </w:rPr>
        <w:t xml:space="preserve">3.3.4. </w:t>
      </w:r>
      <w:bookmarkStart w:id="6" w:name="P458"/>
      <w:bookmarkEnd w:id="6"/>
      <w:r w:rsidRPr="000D3E52">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Динского района.</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3.3.5. </w:t>
      </w:r>
      <w:proofErr w:type="gramStart"/>
      <w:r w:rsidRPr="000D3E52">
        <w:rPr>
          <w:rFonts w:ascii="Arial" w:hAnsi="Arial" w:cs="Arial"/>
          <w:sz w:val="24"/>
          <w:szCs w:val="24"/>
        </w:rPr>
        <w:t>В случае поступления предложений   прокуратуры Динского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Динского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0D3E52">
        <w:rPr>
          <w:rFonts w:ascii="Arial" w:hAnsi="Arial" w:cs="Arial"/>
          <w:sz w:val="24"/>
          <w:szCs w:val="24"/>
        </w:rPr>
        <w:t xml:space="preserve">, </w:t>
      </w:r>
      <w:proofErr w:type="gramStart"/>
      <w:r w:rsidRPr="000D3E52">
        <w:rPr>
          <w:rFonts w:ascii="Arial" w:hAnsi="Arial" w:cs="Arial"/>
          <w:sz w:val="24"/>
          <w:szCs w:val="24"/>
        </w:rPr>
        <w:t>подписанного</w:t>
      </w:r>
      <w:proofErr w:type="gramEnd"/>
      <w:r w:rsidRPr="000D3E52">
        <w:rPr>
          <w:rFonts w:ascii="Arial" w:hAnsi="Arial" w:cs="Arial"/>
          <w:sz w:val="24"/>
          <w:szCs w:val="24"/>
        </w:rPr>
        <w:t xml:space="preserve"> электронной подписью.</w:t>
      </w:r>
    </w:p>
    <w:p w:rsidR="008D47ED" w:rsidRPr="000D3E52" w:rsidRDefault="008D47ED" w:rsidP="008D47ED">
      <w:pPr>
        <w:pStyle w:val="ConsPlusNormal"/>
        <w:ind w:firstLine="567"/>
        <w:jc w:val="both"/>
        <w:rPr>
          <w:sz w:val="24"/>
          <w:szCs w:val="24"/>
        </w:rPr>
      </w:pPr>
      <w:r w:rsidRPr="000D3E52">
        <w:rPr>
          <w:sz w:val="24"/>
          <w:szCs w:val="24"/>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w:t>
      </w:r>
      <w:proofErr w:type="gramStart"/>
      <w:r w:rsidRPr="000D3E52">
        <w:rPr>
          <w:sz w:val="24"/>
          <w:szCs w:val="24"/>
        </w:rPr>
        <w:t xml:space="preserve"> ,</w:t>
      </w:r>
      <w:proofErr w:type="gramEnd"/>
      <w:r w:rsidRPr="000D3E52">
        <w:rPr>
          <w:sz w:val="24"/>
          <w:szCs w:val="24"/>
        </w:rPr>
        <w:t xml:space="preserve"> не связанных с добычей полезных ископаемых, в течение 1 рабочего дня.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3.3.9. </w:t>
      </w:r>
      <w:proofErr w:type="gramStart"/>
      <w:r w:rsidRPr="000D3E52">
        <w:rPr>
          <w:rFonts w:ascii="Arial" w:hAnsi="Arial" w:cs="Arial"/>
          <w:sz w:val="24"/>
          <w:szCs w:val="24"/>
        </w:rPr>
        <w:t>Сведения о внесенных в ежегодный план проведения плановых проверок изменениях направляются в течение десяти дней со дня их внесения в прокуратуру Динского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8D47ED" w:rsidRPr="000D3E52" w:rsidRDefault="008D47ED" w:rsidP="008D47ED">
      <w:pPr>
        <w:pStyle w:val="ConsPlusNormal"/>
        <w:ind w:firstLine="567"/>
        <w:jc w:val="both"/>
        <w:rPr>
          <w:sz w:val="24"/>
          <w:szCs w:val="24"/>
        </w:rPr>
      </w:pPr>
      <w:r w:rsidRPr="000D3E52">
        <w:rPr>
          <w:sz w:val="24"/>
          <w:szCs w:val="24"/>
        </w:rPr>
        <w:t xml:space="preserve">3.3.10. </w:t>
      </w:r>
      <w:hyperlink r:id="rId19" w:history="1">
        <w:r w:rsidRPr="000D3E52">
          <w:rPr>
            <w:sz w:val="24"/>
            <w:szCs w:val="24"/>
          </w:rPr>
          <w:t>Порядок</w:t>
        </w:r>
      </w:hyperlink>
      <w:r w:rsidRPr="000D3E52">
        <w:rPr>
          <w:sz w:val="24"/>
          <w:szCs w:val="24"/>
        </w:rPr>
        <w:t xml:space="preserve"> подготовки ежегодного плана проведения плановых проверок, его представления в прокуратуру Динского района и согласования, а также </w:t>
      </w:r>
      <w:hyperlink r:id="rId20" w:history="1">
        <w:r w:rsidRPr="000D3E52">
          <w:rPr>
            <w:sz w:val="24"/>
            <w:szCs w:val="24"/>
          </w:rPr>
          <w:t>типовая форма</w:t>
        </w:r>
      </w:hyperlink>
      <w:r w:rsidRPr="000D3E52">
        <w:rPr>
          <w:sz w:val="24"/>
          <w:szCs w:val="24"/>
        </w:rPr>
        <w:t xml:space="preserve"> ежегодного плана проведения плановых проверок устанавливается Правительством Российской Федерации.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lastRenderedPageBreak/>
        <w:t>3.3.11. Результатом административной процедуры является размещенный на Официальном сайте с учетом предложений прокуратуры Динского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3.3.12. Ответственным за разработку и утверждение ежегодного плана проведения плановых проверок является начальник Управления или заместитель начальника Управления.</w:t>
      </w:r>
    </w:p>
    <w:p w:rsidR="008D47ED" w:rsidRPr="000D3E52" w:rsidRDefault="008D47ED" w:rsidP="008D47ED">
      <w:pPr>
        <w:pStyle w:val="ConsPlusNormal"/>
        <w:ind w:firstLine="567"/>
        <w:jc w:val="both"/>
        <w:rPr>
          <w:sz w:val="24"/>
          <w:szCs w:val="24"/>
        </w:rPr>
      </w:pPr>
      <w:r w:rsidRPr="000D3E52">
        <w:rPr>
          <w:sz w:val="24"/>
          <w:szCs w:val="24"/>
        </w:rPr>
        <w:t>3.4. Организация и проведение плановой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8D47ED" w:rsidRPr="000D3E52" w:rsidRDefault="008D47ED" w:rsidP="008D47ED">
      <w:pPr>
        <w:pStyle w:val="ConsPlusNormal"/>
        <w:ind w:firstLine="567"/>
        <w:jc w:val="both"/>
        <w:rPr>
          <w:sz w:val="24"/>
          <w:szCs w:val="24"/>
        </w:rPr>
      </w:pPr>
      <w:r w:rsidRPr="000D3E52">
        <w:rPr>
          <w:sz w:val="24"/>
          <w:szCs w:val="24"/>
        </w:rPr>
        <w:t>3.4.2. Основанием для включения плановой проверки в ежегодный план проведения плановых проверок является истечение трех лет со дня:</w:t>
      </w:r>
    </w:p>
    <w:p w:rsidR="008D47ED" w:rsidRPr="000D3E52" w:rsidRDefault="008D47ED" w:rsidP="008D47ED">
      <w:pPr>
        <w:pStyle w:val="ConsPlusNormal"/>
        <w:ind w:firstLine="567"/>
        <w:jc w:val="both"/>
        <w:rPr>
          <w:sz w:val="24"/>
          <w:szCs w:val="24"/>
        </w:rPr>
      </w:pPr>
      <w:r w:rsidRPr="000D3E52">
        <w:rPr>
          <w:sz w:val="24"/>
          <w:szCs w:val="24"/>
        </w:rPr>
        <w:t>1) государственной регистрации юридического лица, индивидуального предпринимателя;</w:t>
      </w:r>
    </w:p>
    <w:p w:rsidR="008D47ED" w:rsidRPr="000D3E52" w:rsidRDefault="008D47ED" w:rsidP="008D47ED">
      <w:pPr>
        <w:pStyle w:val="ConsPlusNormal"/>
        <w:ind w:firstLine="567"/>
        <w:jc w:val="both"/>
        <w:rPr>
          <w:sz w:val="24"/>
          <w:szCs w:val="24"/>
        </w:rPr>
      </w:pPr>
      <w:r w:rsidRPr="000D3E52">
        <w:rPr>
          <w:sz w:val="24"/>
          <w:szCs w:val="24"/>
        </w:rPr>
        <w:t>2) окончания проведения последней плановой проверки юридического лица, индивидуального предпринимателя;</w:t>
      </w:r>
    </w:p>
    <w:p w:rsidR="008D47ED" w:rsidRPr="000D3E52" w:rsidRDefault="008D47ED" w:rsidP="008D47ED">
      <w:pPr>
        <w:pStyle w:val="ConsPlusNormal"/>
        <w:ind w:firstLine="567"/>
        <w:jc w:val="both"/>
        <w:rPr>
          <w:sz w:val="24"/>
          <w:szCs w:val="24"/>
        </w:rPr>
      </w:pPr>
      <w:bookmarkStart w:id="7" w:name="P481"/>
      <w:bookmarkEnd w:id="7"/>
      <w:proofErr w:type="gramStart"/>
      <w:r w:rsidRPr="000D3E52">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47ED" w:rsidRPr="000D3E52" w:rsidRDefault="008D47ED" w:rsidP="008D47ED">
      <w:pPr>
        <w:pStyle w:val="ConsPlusNormal"/>
        <w:ind w:firstLine="567"/>
        <w:jc w:val="both"/>
        <w:rPr>
          <w:sz w:val="24"/>
          <w:szCs w:val="24"/>
        </w:rPr>
      </w:pPr>
      <w:r w:rsidRPr="000D3E52">
        <w:rPr>
          <w:sz w:val="24"/>
          <w:szCs w:val="24"/>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8D47ED" w:rsidRPr="000D3E52" w:rsidRDefault="008D47ED" w:rsidP="008D47ED">
      <w:pPr>
        <w:pStyle w:val="ConsPlusNormal"/>
        <w:ind w:firstLine="567"/>
        <w:jc w:val="both"/>
        <w:rPr>
          <w:sz w:val="24"/>
          <w:szCs w:val="24"/>
        </w:rPr>
      </w:pPr>
      <w:r w:rsidRPr="000D3E52">
        <w:rPr>
          <w:sz w:val="24"/>
          <w:szCs w:val="24"/>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8D47ED" w:rsidRPr="000D3E52" w:rsidRDefault="008D47ED" w:rsidP="008D47ED">
      <w:pPr>
        <w:pStyle w:val="ConsPlusNormal"/>
        <w:ind w:firstLine="567"/>
        <w:jc w:val="both"/>
        <w:rPr>
          <w:sz w:val="24"/>
          <w:szCs w:val="24"/>
        </w:rPr>
      </w:pPr>
      <w:r w:rsidRPr="000D3E52">
        <w:rPr>
          <w:sz w:val="24"/>
          <w:szCs w:val="24"/>
        </w:rPr>
        <w:t xml:space="preserve">3.4.5. </w:t>
      </w:r>
      <w:hyperlink r:id="rId21" w:history="1">
        <w:r w:rsidRPr="000D3E52">
          <w:rPr>
            <w:sz w:val="24"/>
            <w:szCs w:val="24"/>
          </w:rPr>
          <w:t>Типовая форма</w:t>
        </w:r>
      </w:hyperlink>
      <w:r w:rsidRPr="000D3E52">
        <w:rPr>
          <w:sz w:val="24"/>
          <w:szCs w:val="24"/>
        </w:rPr>
        <w:t xml:space="preserve"> распоряжения органа муниципального контроля оформляется по форме, установленной приказом Минэкономразвития РФ № 141.</w:t>
      </w:r>
    </w:p>
    <w:p w:rsidR="008D47ED" w:rsidRPr="000D3E52" w:rsidRDefault="008D47ED" w:rsidP="008D47ED">
      <w:pPr>
        <w:pStyle w:val="ConsPlusNormal"/>
        <w:ind w:firstLine="567"/>
        <w:jc w:val="both"/>
        <w:rPr>
          <w:sz w:val="24"/>
          <w:szCs w:val="24"/>
        </w:rPr>
      </w:pPr>
      <w:r w:rsidRPr="000D3E52">
        <w:rPr>
          <w:sz w:val="24"/>
          <w:szCs w:val="24"/>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3.4.7. В распоряжении органа муниципального контроля указываются:</w:t>
      </w:r>
    </w:p>
    <w:p w:rsidR="008D47ED" w:rsidRPr="000D3E52" w:rsidRDefault="008D47ED" w:rsidP="008D47ED">
      <w:pPr>
        <w:pStyle w:val="ConsPlusNormal"/>
        <w:ind w:firstLine="567"/>
        <w:jc w:val="both"/>
        <w:rPr>
          <w:sz w:val="24"/>
          <w:szCs w:val="24"/>
        </w:rPr>
      </w:pPr>
      <w:bookmarkStart w:id="8" w:name="P674"/>
      <w:bookmarkEnd w:id="8"/>
      <w:r w:rsidRPr="000D3E52">
        <w:rPr>
          <w:sz w:val="24"/>
          <w:szCs w:val="24"/>
        </w:rPr>
        <w:t>1) наименование органа муниципального контроля, а также вид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47ED" w:rsidRPr="000D3E52" w:rsidRDefault="008D47ED" w:rsidP="008D47ED">
      <w:pPr>
        <w:pStyle w:val="ConsPlusNormal"/>
        <w:ind w:firstLine="567"/>
        <w:jc w:val="both"/>
        <w:rPr>
          <w:sz w:val="24"/>
          <w:szCs w:val="24"/>
        </w:rPr>
      </w:pPr>
      <w:r w:rsidRPr="000D3E52">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47ED" w:rsidRPr="000D3E52" w:rsidRDefault="008D47ED" w:rsidP="008D47ED">
      <w:pPr>
        <w:pStyle w:val="ConsPlusNormal"/>
        <w:ind w:firstLine="567"/>
        <w:jc w:val="both"/>
        <w:rPr>
          <w:sz w:val="24"/>
          <w:szCs w:val="24"/>
        </w:rPr>
      </w:pPr>
      <w:r w:rsidRPr="000D3E52">
        <w:rPr>
          <w:sz w:val="24"/>
          <w:szCs w:val="24"/>
        </w:rPr>
        <w:t>4) цели, задачи, предмет проверки и срок ее проведения;</w:t>
      </w:r>
    </w:p>
    <w:p w:rsidR="008D47ED" w:rsidRPr="000D3E52" w:rsidRDefault="008D47ED" w:rsidP="008D47ED">
      <w:pPr>
        <w:pStyle w:val="ConsPlusNormal"/>
        <w:ind w:firstLine="567"/>
        <w:jc w:val="both"/>
        <w:rPr>
          <w:sz w:val="24"/>
          <w:szCs w:val="24"/>
        </w:rPr>
      </w:pPr>
      <w:r w:rsidRPr="000D3E52">
        <w:rPr>
          <w:sz w:val="24"/>
          <w:szCs w:val="24"/>
        </w:rPr>
        <w:t>5) правовые основания проведения проверки;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lastRenderedPageBreak/>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47ED" w:rsidRPr="000D3E52" w:rsidRDefault="008D47ED" w:rsidP="008D47ED">
      <w:pPr>
        <w:pStyle w:val="ConsPlusNormal"/>
        <w:ind w:firstLine="567"/>
        <w:jc w:val="both"/>
        <w:rPr>
          <w:sz w:val="24"/>
          <w:szCs w:val="24"/>
        </w:rPr>
      </w:pPr>
      <w:bookmarkStart w:id="9" w:name="P684"/>
      <w:bookmarkEnd w:id="9"/>
      <w:r w:rsidRPr="000D3E52">
        <w:rPr>
          <w:sz w:val="24"/>
          <w:szCs w:val="24"/>
        </w:rPr>
        <w:t>7) сроки проведения и перечень мероприятий по контролю, необходимых для достижения целей и задач проведения проверки;</w:t>
      </w:r>
    </w:p>
    <w:p w:rsidR="008D47ED" w:rsidRPr="000D3E52" w:rsidRDefault="008D47ED" w:rsidP="008D47ED">
      <w:pPr>
        <w:pStyle w:val="ConsPlusNormal"/>
        <w:ind w:firstLine="567"/>
        <w:jc w:val="both"/>
        <w:rPr>
          <w:sz w:val="24"/>
          <w:szCs w:val="24"/>
        </w:rPr>
      </w:pPr>
      <w:r w:rsidRPr="000D3E52">
        <w:rPr>
          <w:sz w:val="24"/>
          <w:szCs w:val="24"/>
        </w:rPr>
        <w:t>8) перечень административных регламентов по осуществлению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47ED" w:rsidRPr="000D3E52" w:rsidRDefault="008D47ED" w:rsidP="008D47ED">
      <w:pPr>
        <w:pStyle w:val="ConsPlusNormal"/>
        <w:ind w:firstLine="567"/>
        <w:jc w:val="both"/>
        <w:rPr>
          <w:sz w:val="24"/>
          <w:szCs w:val="24"/>
        </w:rPr>
      </w:pPr>
      <w:bookmarkStart w:id="10" w:name="P688"/>
      <w:bookmarkEnd w:id="10"/>
      <w:r w:rsidRPr="000D3E52">
        <w:rPr>
          <w:sz w:val="24"/>
          <w:szCs w:val="24"/>
        </w:rPr>
        <w:t>10) даты начала и окончания проведения проверки;</w:t>
      </w:r>
    </w:p>
    <w:p w:rsidR="008D47ED" w:rsidRPr="000D3E52" w:rsidRDefault="008D47ED" w:rsidP="008D47ED">
      <w:pPr>
        <w:pStyle w:val="ConsPlusNormal"/>
        <w:ind w:firstLine="567"/>
        <w:jc w:val="both"/>
        <w:rPr>
          <w:sz w:val="24"/>
          <w:szCs w:val="24"/>
        </w:rPr>
      </w:pPr>
      <w:r w:rsidRPr="000D3E52">
        <w:rPr>
          <w:sz w:val="24"/>
          <w:szCs w:val="24"/>
        </w:rPr>
        <w:t>11) иные сведения, если это предусмотрено типовой формой распоряжения руководителя органа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47ED" w:rsidRPr="000D3E52" w:rsidRDefault="008D47ED" w:rsidP="008D47ED">
      <w:pPr>
        <w:pStyle w:val="ConsPlusNormal"/>
        <w:ind w:firstLine="567"/>
        <w:jc w:val="both"/>
        <w:rPr>
          <w:sz w:val="24"/>
          <w:szCs w:val="24"/>
        </w:rPr>
      </w:pPr>
      <w:r w:rsidRPr="000D3E52">
        <w:rPr>
          <w:sz w:val="24"/>
          <w:szCs w:val="24"/>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47ED" w:rsidRPr="000D3E52" w:rsidRDefault="008D47ED" w:rsidP="008D47ED">
      <w:pPr>
        <w:pStyle w:val="ConsPlusNormal"/>
        <w:ind w:firstLine="567"/>
        <w:jc w:val="both"/>
        <w:rPr>
          <w:sz w:val="24"/>
          <w:szCs w:val="24"/>
        </w:rPr>
      </w:pPr>
      <w:r w:rsidRPr="000D3E52">
        <w:rPr>
          <w:sz w:val="24"/>
          <w:szCs w:val="24"/>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D3E52">
        <w:rPr>
          <w:sz w:val="24"/>
          <w:szCs w:val="24"/>
        </w:rPr>
        <w:t>позднее</w:t>
      </w:r>
      <w:proofErr w:type="gramEnd"/>
      <w:r w:rsidRPr="000D3E52">
        <w:rPr>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3.4.11.</w:t>
      </w:r>
      <w:r w:rsidRPr="000D3E52">
        <w:rPr>
          <w:rFonts w:ascii="Arial" w:eastAsia="Calibri" w:hAnsi="Arial" w:cs="Arial"/>
          <w:bCs/>
          <w:sz w:val="24"/>
          <w:szCs w:val="24"/>
        </w:rPr>
        <w:t xml:space="preserve"> </w:t>
      </w:r>
      <w:proofErr w:type="gramStart"/>
      <w:r w:rsidRPr="000D3E52">
        <w:rPr>
          <w:rFonts w:ascii="Arial" w:eastAsia="Calibri" w:hAnsi="Arial" w:cs="Arial"/>
          <w:sz w:val="24"/>
          <w:szCs w:val="24"/>
        </w:rPr>
        <w:t>Плановые проверки в отношении юридических лиц, и</w:t>
      </w:r>
      <w:r w:rsidR="00E515E9">
        <w:rPr>
          <w:rFonts w:ascii="Arial" w:eastAsia="Calibri" w:hAnsi="Arial" w:cs="Arial"/>
          <w:sz w:val="24"/>
          <w:szCs w:val="24"/>
        </w:rPr>
        <w:t xml:space="preserve">ндивидуальных предпринимателей, отнесенных в </w:t>
      </w:r>
      <w:r w:rsidRPr="000D3E52">
        <w:rPr>
          <w:rFonts w:ascii="Arial" w:eastAsia="Calibri" w:hAnsi="Arial" w:cs="Arial"/>
          <w:sz w:val="24"/>
          <w:szCs w:val="24"/>
        </w:rPr>
        <w:t xml:space="preserve">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0D3E52">
        <w:rPr>
          <w:rFonts w:ascii="Arial" w:hAnsi="Arial" w:cs="Arial"/>
          <w:sz w:val="24"/>
          <w:szCs w:val="24"/>
        </w:rPr>
        <w:t>за исключением случаев, установленных частью 1 статьи 26.2 Федерального закона № 294-ФЗ.</w:t>
      </w:r>
      <w:proofErr w:type="gramEnd"/>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lastRenderedPageBreak/>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8D47ED" w:rsidRPr="000D3E52" w:rsidRDefault="008D47ED" w:rsidP="008D47ED">
      <w:pPr>
        <w:pStyle w:val="ConsPlusNormal"/>
        <w:ind w:firstLine="567"/>
        <w:jc w:val="both"/>
        <w:rPr>
          <w:sz w:val="24"/>
          <w:szCs w:val="24"/>
        </w:rPr>
      </w:pPr>
      <w:r w:rsidRPr="000D3E52">
        <w:rPr>
          <w:sz w:val="24"/>
          <w:szCs w:val="24"/>
        </w:rPr>
        <w:t xml:space="preserve">3.4.13. </w:t>
      </w:r>
      <w:proofErr w:type="gramStart"/>
      <w:r w:rsidRPr="000D3E52">
        <w:rPr>
          <w:sz w:val="24"/>
          <w:szCs w:val="24"/>
        </w:rPr>
        <w:t xml:space="preserve">В случае обнаружения в процессе проведения проверок признаков состава административного правонарушения, предусмотренного </w:t>
      </w:r>
      <w:hyperlink r:id="rId22" w:history="1">
        <w:r w:rsidRPr="000D3E52">
          <w:rPr>
            <w:sz w:val="24"/>
            <w:szCs w:val="24"/>
          </w:rPr>
          <w:t>Кодексом</w:t>
        </w:r>
      </w:hyperlink>
      <w:r w:rsidRPr="000D3E52">
        <w:rPr>
          <w:sz w:val="24"/>
          <w:szCs w:val="24"/>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0D3E52">
        <w:rPr>
          <w:sz w:val="24"/>
          <w:szCs w:val="24"/>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3.4.14. Ответственными за проведение плановой проверки является уполномоченный специалист отдела ЖКХ, малого и среднего бизнеса.</w:t>
      </w:r>
    </w:p>
    <w:p w:rsidR="008D47ED" w:rsidRPr="000D3E52" w:rsidRDefault="008D47ED" w:rsidP="008D47ED">
      <w:pPr>
        <w:pStyle w:val="ConsPlusNormal"/>
        <w:ind w:firstLine="567"/>
        <w:jc w:val="both"/>
        <w:rPr>
          <w:sz w:val="24"/>
          <w:szCs w:val="24"/>
        </w:rPr>
      </w:pPr>
      <w:r w:rsidRPr="000D3E52">
        <w:rPr>
          <w:sz w:val="24"/>
          <w:szCs w:val="24"/>
        </w:rPr>
        <w:t>3.5. Организация и проведение внеплановой проверки</w:t>
      </w:r>
    </w:p>
    <w:p w:rsidR="008D47ED" w:rsidRPr="000D3E52" w:rsidRDefault="008D47ED" w:rsidP="008D47ED">
      <w:pPr>
        <w:pStyle w:val="ConsPlusNormal"/>
        <w:ind w:firstLine="567"/>
        <w:jc w:val="both"/>
        <w:rPr>
          <w:sz w:val="24"/>
          <w:szCs w:val="24"/>
        </w:rPr>
      </w:pPr>
      <w:r w:rsidRPr="000D3E52">
        <w:rPr>
          <w:sz w:val="24"/>
          <w:szCs w:val="24"/>
        </w:rPr>
        <w:t>3.5.1. Основанием для начала административной процедуры является:</w:t>
      </w:r>
    </w:p>
    <w:p w:rsidR="008D47ED" w:rsidRPr="000D3E52" w:rsidRDefault="008D47ED" w:rsidP="008D47ED">
      <w:pPr>
        <w:pStyle w:val="ConsPlusNormal"/>
        <w:ind w:firstLine="567"/>
        <w:jc w:val="both"/>
        <w:rPr>
          <w:sz w:val="24"/>
          <w:szCs w:val="24"/>
        </w:rPr>
      </w:pPr>
      <w:r w:rsidRPr="000D3E52">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eastAsia="Calibri" w:hAnsi="Arial"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hAnsi="Arial" w:cs="Arial"/>
          <w:sz w:val="24"/>
          <w:szCs w:val="24"/>
        </w:rPr>
        <w:t>3)</w:t>
      </w:r>
      <w:r w:rsidRPr="000D3E52">
        <w:rPr>
          <w:rFonts w:ascii="Arial" w:eastAsia="Calibri" w:hAnsi="Arial" w:cs="Arial"/>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D47ED" w:rsidRPr="000D3E52" w:rsidRDefault="008D47ED" w:rsidP="008D47ED">
      <w:pPr>
        <w:pStyle w:val="ConsPlusNormal"/>
        <w:ind w:firstLine="567"/>
        <w:jc w:val="both"/>
        <w:rPr>
          <w:sz w:val="24"/>
          <w:szCs w:val="24"/>
        </w:rPr>
      </w:pPr>
      <w:proofErr w:type="gramStart"/>
      <w:r w:rsidRPr="000D3E52">
        <w:rPr>
          <w:rFonts w:eastAsia="Calibri"/>
          <w:sz w:val="24"/>
          <w:szCs w:val="24"/>
          <w:lang w:eastAsia="en-US"/>
        </w:rPr>
        <w:t xml:space="preserve">а) </w:t>
      </w:r>
      <w:r w:rsidRPr="000D3E52">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D3E52">
        <w:rPr>
          <w:sz w:val="24"/>
          <w:szCs w:val="24"/>
        </w:rPr>
        <w:t xml:space="preserve"> государства, а также угрозы чрезвычайных ситуаций природного и техногенного характера;</w:t>
      </w:r>
    </w:p>
    <w:p w:rsidR="008D47ED" w:rsidRPr="000D3E52" w:rsidRDefault="008D47ED" w:rsidP="008D47ED">
      <w:pPr>
        <w:pStyle w:val="ConsPlusNormal"/>
        <w:ind w:firstLine="567"/>
        <w:jc w:val="both"/>
        <w:rPr>
          <w:sz w:val="24"/>
          <w:szCs w:val="24"/>
        </w:rPr>
      </w:pPr>
      <w:proofErr w:type="gramStart"/>
      <w:r w:rsidRPr="000D3E52">
        <w:rPr>
          <w:sz w:val="24"/>
          <w:szCs w:val="24"/>
        </w:rPr>
        <w:t xml:space="preserve">б) причинение вреда жизни, здоровью граждан, вреда животным, растениям, </w:t>
      </w:r>
      <w:r w:rsidRPr="000D3E52">
        <w:rPr>
          <w:sz w:val="24"/>
          <w:szCs w:val="24"/>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D3E52">
        <w:rPr>
          <w:sz w:val="24"/>
          <w:szCs w:val="24"/>
        </w:rPr>
        <w:t xml:space="preserve"> также возникновение чрезвычайных ситуаций природного и техногенного характера;</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w:t>
      </w:r>
      <w:proofErr w:type="gramStart"/>
      <w:r w:rsidRPr="000D3E52">
        <w:rPr>
          <w:rFonts w:ascii="Arial" w:eastAsia="Calibri" w:hAnsi="Arial" w:cs="Arial"/>
          <w:sz w:val="24"/>
          <w:szCs w:val="24"/>
        </w:rPr>
        <w:t xml:space="preserve"> ,</w:t>
      </w:r>
      <w:proofErr w:type="gramEnd"/>
      <w:r w:rsidRPr="000D3E52">
        <w:rPr>
          <w:rFonts w:ascii="Arial" w:eastAsia="Calibri" w:hAnsi="Arial" w:cs="Arial"/>
          <w:sz w:val="24"/>
          <w:szCs w:val="24"/>
        </w:rPr>
        <w:t xml:space="preserve"> не могут служить основанием для проведения внеплановой проверки. В случае</w:t>
      </w:r>
      <w:proofErr w:type="gramStart"/>
      <w:r w:rsidRPr="000D3E52">
        <w:rPr>
          <w:rFonts w:ascii="Arial" w:eastAsia="Calibri" w:hAnsi="Arial" w:cs="Arial"/>
          <w:sz w:val="24"/>
          <w:szCs w:val="24"/>
        </w:rPr>
        <w:t>,</w:t>
      </w:r>
      <w:proofErr w:type="gramEnd"/>
      <w:r w:rsidRPr="000D3E52">
        <w:rPr>
          <w:rFonts w:ascii="Arial" w:eastAsia="Calibri" w:hAnsi="Arial" w:cs="Arial"/>
          <w:sz w:val="24"/>
          <w:szCs w:val="24"/>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3E52">
        <w:rPr>
          <w:rFonts w:ascii="Arial" w:eastAsia="Calibri" w:hAnsi="Arial" w:cs="Arial"/>
          <w:sz w:val="24"/>
          <w:szCs w:val="24"/>
        </w:rPr>
        <w:t>ии и ау</w:t>
      </w:r>
      <w:proofErr w:type="gramEnd"/>
      <w:r w:rsidRPr="000D3E52">
        <w:rPr>
          <w:rFonts w:ascii="Arial" w:eastAsia="Calibri" w:hAnsi="Arial" w:cs="Arial"/>
          <w:sz w:val="24"/>
          <w:szCs w:val="24"/>
        </w:rPr>
        <w:t>тентификации.</w:t>
      </w:r>
    </w:p>
    <w:p w:rsidR="008D47ED" w:rsidRPr="000D3E52" w:rsidRDefault="008D47ED" w:rsidP="008D47ED">
      <w:pPr>
        <w:pStyle w:val="ConsPlusNormal"/>
        <w:ind w:firstLine="567"/>
        <w:jc w:val="both"/>
        <w:rPr>
          <w:sz w:val="24"/>
          <w:szCs w:val="24"/>
        </w:rPr>
      </w:pPr>
      <w:r w:rsidRPr="000D3E52">
        <w:rPr>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0D3E52">
          <w:rPr>
            <w:sz w:val="24"/>
            <w:szCs w:val="24"/>
          </w:rPr>
          <w:t>статьями 11</w:t>
        </w:r>
      </w:hyperlink>
      <w:r w:rsidRPr="000D3E52">
        <w:rPr>
          <w:sz w:val="24"/>
          <w:szCs w:val="24"/>
        </w:rPr>
        <w:t xml:space="preserve"> и </w:t>
      </w:r>
      <w:hyperlink w:anchor="P593" w:history="1">
        <w:r w:rsidRPr="000D3E52">
          <w:rPr>
            <w:sz w:val="24"/>
            <w:szCs w:val="24"/>
          </w:rPr>
          <w:t>12</w:t>
        </w:r>
      </w:hyperlink>
      <w:r w:rsidRPr="000D3E52">
        <w:rPr>
          <w:sz w:val="24"/>
          <w:szCs w:val="24"/>
        </w:rPr>
        <w:t xml:space="preserve"> Федерального закона № 294-ФЗ.</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3" w:history="1">
        <w:r w:rsidRPr="000D3E52">
          <w:rPr>
            <w:rFonts w:ascii="Arial" w:hAnsi="Arial" w:cs="Arial"/>
            <w:sz w:val="24"/>
            <w:szCs w:val="24"/>
          </w:rPr>
          <w:t>согласования</w:t>
        </w:r>
      </w:hyperlink>
      <w:r w:rsidRPr="000D3E52">
        <w:rPr>
          <w:rFonts w:ascii="Arial" w:hAnsi="Arial" w:cs="Arial"/>
          <w:sz w:val="24"/>
          <w:szCs w:val="24"/>
        </w:rPr>
        <w:t xml:space="preserve"> с прокуратурой Динского района по месту осуществления деятельности таких юридических лиц, индивидуальных предпринимателей.</w:t>
      </w:r>
    </w:p>
    <w:p w:rsidR="008D47ED" w:rsidRPr="000D3E52" w:rsidRDefault="008D47ED" w:rsidP="008D47ED">
      <w:pPr>
        <w:widowControl w:val="0"/>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3.5.5. </w:t>
      </w:r>
      <w:proofErr w:type="gramStart"/>
      <w:r w:rsidRPr="000D3E52">
        <w:rPr>
          <w:rFonts w:ascii="Arial" w:hAnsi="Arial" w:cs="Arial"/>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Динского района по месту осуществления деятельности юридического лица, индивидуального предпринимателя заявление</w:t>
      </w:r>
      <w:proofErr w:type="gramEnd"/>
      <w:r w:rsidRPr="000D3E52">
        <w:rPr>
          <w:rFonts w:ascii="Arial" w:hAnsi="Arial" w:cs="Arial"/>
          <w:sz w:val="24"/>
          <w:szCs w:val="24"/>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47ED" w:rsidRPr="000D3E52" w:rsidRDefault="008D47ED" w:rsidP="008D47ED">
      <w:pPr>
        <w:widowControl w:val="0"/>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3.5.6. </w:t>
      </w:r>
      <w:proofErr w:type="gramStart"/>
      <w:r w:rsidRPr="000D3E52">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D3E52">
        <w:rPr>
          <w:rFonts w:ascii="Arial" w:hAnsi="Arial" w:cs="Arial"/>
          <w:sz w:val="24"/>
          <w:szCs w:val="24"/>
        </w:rPr>
        <w:t xml:space="preserve"> </w:t>
      </w:r>
      <w:proofErr w:type="gramStart"/>
      <w:r w:rsidRPr="000D3E52">
        <w:rPr>
          <w:rFonts w:ascii="Arial" w:hAnsi="Arial" w:cs="Arial"/>
          <w:sz w:val="24"/>
          <w:szCs w:val="24"/>
        </w:rPr>
        <w:t xml:space="preserve">состав национального библиотечного фонда, безопасности государства, а также </w:t>
      </w:r>
      <w:r w:rsidRPr="000D3E52">
        <w:rPr>
          <w:rFonts w:ascii="Arial" w:hAnsi="Arial" w:cs="Arial"/>
          <w:sz w:val="24"/>
          <w:szCs w:val="24"/>
        </w:rPr>
        <w:lastRenderedPageBreak/>
        <w:t xml:space="preserve">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Динского района о проведении мероприятий по контролю посредством направления документов, предусмотренных </w:t>
      </w:r>
      <w:hyperlink w:anchor="P306" w:history="1">
        <w:r w:rsidRPr="000D3E52">
          <w:rPr>
            <w:rFonts w:ascii="Arial" w:hAnsi="Arial" w:cs="Arial"/>
            <w:sz w:val="24"/>
            <w:szCs w:val="24"/>
          </w:rPr>
          <w:t>пунктом 3.5.5</w:t>
        </w:r>
      </w:hyperlink>
      <w:r w:rsidRPr="000D3E52">
        <w:rPr>
          <w:rFonts w:ascii="Arial" w:hAnsi="Arial" w:cs="Arial"/>
          <w:sz w:val="24"/>
          <w:szCs w:val="24"/>
        </w:rPr>
        <w:t xml:space="preserve"> Регламента, в</w:t>
      </w:r>
      <w:proofErr w:type="gramEnd"/>
      <w:r w:rsidRPr="000D3E52">
        <w:rPr>
          <w:rFonts w:ascii="Arial" w:hAnsi="Arial" w:cs="Arial"/>
          <w:sz w:val="24"/>
          <w:szCs w:val="24"/>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47ED" w:rsidRPr="000D3E52" w:rsidRDefault="008D47ED" w:rsidP="008D47ED">
      <w:pPr>
        <w:pStyle w:val="ConsPlusNormal"/>
        <w:ind w:firstLine="567"/>
        <w:jc w:val="both"/>
        <w:rPr>
          <w:sz w:val="24"/>
          <w:szCs w:val="24"/>
        </w:rPr>
      </w:pPr>
      <w:r w:rsidRPr="000D3E52">
        <w:rPr>
          <w:sz w:val="24"/>
          <w:szCs w:val="24"/>
        </w:rPr>
        <w:t xml:space="preserve">3.5.7. О проведении внеплановой выездной проверки, за исключением внеплановой выездной проверки, </w:t>
      </w:r>
      <w:proofErr w:type="gramStart"/>
      <w:r w:rsidRPr="000D3E52">
        <w:rPr>
          <w:sz w:val="24"/>
          <w:szCs w:val="24"/>
        </w:rPr>
        <w:t>основания</w:t>
      </w:r>
      <w:proofErr w:type="gramEnd"/>
      <w:r w:rsidRPr="000D3E52">
        <w:rPr>
          <w:sz w:val="24"/>
          <w:szCs w:val="24"/>
        </w:rPr>
        <w:t xml:space="preserve"> проведения которой указаны в </w:t>
      </w:r>
      <w:r w:rsidRPr="000D3E52">
        <w:rPr>
          <w:rFonts w:eastAsia="Calibri"/>
          <w:sz w:val="24"/>
          <w:szCs w:val="24"/>
          <w:lang w:eastAsia="en-US"/>
        </w:rPr>
        <w:t>части  3 пункта 3.5.1 настоящего регламента</w:t>
      </w:r>
      <w:r w:rsidRPr="000D3E52">
        <w:rPr>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3.5.8. В случае</w:t>
      </w:r>
      <w:proofErr w:type="gramStart"/>
      <w:r w:rsidRPr="000D3E52">
        <w:rPr>
          <w:rFonts w:ascii="Arial" w:hAnsi="Arial" w:cs="Arial"/>
          <w:sz w:val="24"/>
          <w:szCs w:val="24"/>
        </w:rPr>
        <w:t>,</w:t>
      </w:r>
      <w:proofErr w:type="gramEnd"/>
      <w:r w:rsidRPr="000D3E52">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47ED" w:rsidRPr="000D3E52" w:rsidRDefault="008D47ED" w:rsidP="008D47ED">
      <w:pPr>
        <w:pStyle w:val="ConsPlusNormal"/>
        <w:ind w:firstLine="567"/>
        <w:jc w:val="both"/>
        <w:rPr>
          <w:sz w:val="24"/>
          <w:szCs w:val="24"/>
        </w:rPr>
      </w:pPr>
      <w:r w:rsidRPr="000D3E52">
        <w:rPr>
          <w:sz w:val="24"/>
          <w:szCs w:val="24"/>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8D47ED" w:rsidRPr="000D3E52" w:rsidRDefault="00E515E9" w:rsidP="008D47ED">
      <w:pPr>
        <w:pStyle w:val="ConsPlusNormal"/>
        <w:ind w:firstLine="567"/>
        <w:jc w:val="both"/>
        <w:rPr>
          <w:sz w:val="24"/>
          <w:szCs w:val="24"/>
        </w:rPr>
      </w:pPr>
      <w:r>
        <w:rPr>
          <w:sz w:val="24"/>
          <w:szCs w:val="24"/>
        </w:rPr>
        <w:t xml:space="preserve">3.5.10. </w:t>
      </w:r>
      <w:r w:rsidR="008D47ED" w:rsidRPr="000D3E52">
        <w:rPr>
          <w:sz w:val="24"/>
          <w:szCs w:val="24"/>
        </w:rPr>
        <w:t>Ответственным лицом за выполнение данной административной процедуры является начальник отдела ЖКХ, малого и среднего бизнеса, а в его отсутствие специалист отдела ЖКХ, малого и среднего бизнеса.</w:t>
      </w:r>
    </w:p>
    <w:p w:rsidR="008D47ED" w:rsidRPr="000D3E52" w:rsidRDefault="008D47ED" w:rsidP="008D47ED">
      <w:pPr>
        <w:pStyle w:val="ConsPlusNormal"/>
        <w:ind w:firstLine="567"/>
        <w:jc w:val="both"/>
        <w:rPr>
          <w:sz w:val="24"/>
          <w:szCs w:val="24"/>
        </w:rPr>
      </w:pPr>
      <w:r w:rsidRPr="000D3E52">
        <w:rPr>
          <w:sz w:val="24"/>
          <w:szCs w:val="24"/>
        </w:rPr>
        <w:t>3.6. Особенности организации и  проведения документарной (плановой, внеплановой)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3.6.1. Основанием для начала проверки является распоряжение Администрации о проведении документарной проверки.</w:t>
      </w:r>
    </w:p>
    <w:p w:rsidR="008D47ED" w:rsidRPr="000D3E52" w:rsidRDefault="008D47ED" w:rsidP="008D47ED">
      <w:pPr>
        <w:tabs>
          <w:tab w:val="left" w:pos="0"/>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3.6.2 Организация документарной проверки (как плановой, так и внеплановой) осуществляется в порядке, установленном </w:t>
      </w:r>
      <w:hyperlink w:anchor="P670" w:history="1">
        <w:r w:rsidRPr="000D3E52">
          <w:rPr>
            <w:rFonts w:ascii="Arial" w:hAnsi="Arial" w:cs="Arial"/>
            <w:sz w:val="24"/>
            <w:szCs w:val="24"/>
          </w:rPr>
          <w:t>статьей 14</w:t>
        </w:r>
      </w:hyperlink>
      <w:r w:rsidRPr="000D3E52">
        <w:rPr>
          <w:rFonts w:ascii="Arial" w:hAnsi="Arial" w:cs="Arial"/>
          <w:sz w:val="24"/>
          <w:szCs w:val="24"/>
        </w:rPr>
        <w:t xml:space="preserve"> Федерального закона № 294-ФЗ, и проводится по месту нахождения органа муниципального контроля.</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lastRenderedPageBreak/>
        <w:t xml:space="preserve">3.6.3. </w:t>
      </w:r>
      <w:proofErr w:type="gramStart"/>
      <w:r w:rsidRPr="000D3E52">
        <w:rPr>
          <w:rFonts w:ascii="Arial" w:hAnsi="Arial" w:cs="Arial"/>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0D3E52">
          <w:rPr>
            <w:rFonts w:ascii="Arial" w:hAnsi="Arial" w:cs="Arial"/>
            <w:sz w:val="24"/>
            <w:szCs w:val="24"/>
          </w:rPr>
          <w:t>статьей 8</w:t>
        </w:r>
      </w:hyperlink>
      <w:r w:rsidRPr="000D3E52">
        <w:rPr>
          <w:rFonts w:ascii="Arial" w:hAnsi="Arial" w:cs="Arial"/>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0D3E52">
        <w:rPr>
          <w:rFonts w:ascii="Arial" w:hAnsi="Arial" w:cs="Arial"/>
          <w:sz w:val="24"/>
          <w:szCs w:val="24"/>
        </w:rPr>
        <w:t xml:space="preserve"> в отношении этих юридического лица, индивидуального предпринимателя муниципального контроля.</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3.6.4. В случае</w:t>
      </w:r>
      <w:proofErr w:type="gramStart"/>
      <w:r w:rsidRPr="000D3E52">
        <w:rPr>
          <w:rFonts w:ascii="Arial" w:hAnsi="Arial" w:cs="Arial"/>
          <w:sz w:val="24"/>
          <w:szCs w:val="24"/>
        </w:rPr>
        <w:t>,</w:t>
      </w:r>
      <w:proofErr w:type="gramEnd"/>
      <w:r w:rsidRPr="000D3E52">
        <w:rPr>
          <w:rFonts w:ascii="Arial" w:hAnsi="Arial" w:cs="Arial"/>
          <w:sz w:val="24"/>
          <w:szCs w:val="24"/>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0D3E52">
        <w:rPr>
          <w:rFonts w:ascii="Arial" w:hAnsi="Arial" w:cs="Arial"/>
          <w:sz w:val="24"/>
          <w:szCs w:val="24"/>
        </w:rPr>
        <w:t>руководителя органа муниципального контроля органа муниципального контроля</w:t>
      </w:r>
      <w:proofErr w:type="gramEnd"/>
      <w:r w:rsidRPr="000D3E52">
        <w:rPr>
          <w:rFonts w:ascii="Arial" w:hAnsi="Arial" w:cs="Arial"/>
          <w:sz w:val="24"/>
          <w:szCs w:val="24"/>
        </w:rPr>
        <w:t xml:space="preserve"> о проведении проверки либо его заместителя о проведении документарной проверки.</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47ED" w:rsidRPr="000D3E52" w:rsidRDefault="008D47ED" w:rsidP="008D47ED">
      <w:pPr>
        <w:pStyle w:val="ConsPlusNormal"/>
        <w:ind w:firstLine="567"/>
        <w:jc w:val="both"/>
        <w:rPr>
          <w:sz w:val="24"/>
          <w:szCs w:val="24"/>
        </w:rPr>
      </w:pPr>
      <w:r w:rsidRPr="000D3E52">
        <w:rPr>
          <w:sz w:val="24"/>
          <w:szCs w:val="24"/>
        </w:rPr>
        <w:t xml:space="preserve">3.6.7. </w:t>
      </w:r>
      <w:proofErr w:type="gramStart"/>
      <w:r w:rsidRPr="000D3E52">
        <w:rPr>
          <w:sz w:val="24"/>
          <w:szCs w:val="24"/>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3.6.8. </w:t>
      </w:r>
      <w:proofErr w:type="gramStart"/>
      <w:r w:rsidRPr="000D3E52">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0D3E52">
        <w:rPr>
          <w:rFonts w:ascii="Arial" w:hAnsi="Arial" w:cs="Arial"/>
          <w:sz w:val="24"/>
          <w:szCs w:val="24"/>
        </w:rPr>
        <w:t xml:space="preserve"> пояснения в письменной форме.</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0D3E52">
          <w:rPr>
            <w:rFonts w:ascii="Arial" w:hAnsi="Arial" w:cs="Arial"/>
            <w:sz w:val="24"/>
            <w:szCs w:val="24"/>
          </w:rPr>
          <w:t>пункте 3.6.8</w:t>
        </w:r>
      </w:hyperlink>
      <w:r w:rsidRPr="000D3E52">
        <w:rPr>
          <w:rFonts w:ascii="Arial" w:hAnsi="Arial" w:cs="Arial"/>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D47ED" w:rsidRPr="000D3E52" w:rsidRDefault="008D47ED" w:rsidP="008D47ED">
      <w:pPr>
        <w:pStyle w:val="ConsPlusNormal"/>
        <w:ind w:firstLine="567"/>
        <w:jc w:val="both"/>
        <w:rPr>
          <w:sz w:val="24"/>
          <w:szCs w:val="24"/>
        </w:rPr>
      </w:pPr>
      <w:r w:rsidRPr="000D3E52">
        <w:rPr>
          <w:sz w:val="24"/>
          <w:szCs w:val="24"/>
        </w:rPr>
        <w:lastRenderedPageBreak/>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D3E52">
        <w:rPr>
          <w:sz w:val="24"/>
          <w:szCs w:val="24"/>
        </w:rPr>
        <w:t>,</w:t>
      </w:r>
      <w:proofErr w:type="gramEnd"/>
      <w:r w:rsidRPr="000D3E52">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3.6.11. Ответственным лицом за выполнение данной административной процедуры является уполномоченный специалист отдела ЖКХ, малого и среднего бизнеса.</w:t>
      </w:r>
    </w:p>
    <w:p w:rsidR="008D47ED" w:rsidRPr="000D3E52" w:rsidRDefault="008D47ED" w:rsidP="008D47ED">
      <w:pPr>
        <w:pStyle w:val="ConsPlusNormal"/>
        <w:ind w:firstLine="567"/>
        <w:jc w:val="both"/>
        <w:outlineLvl w:val="2"/>
        <w:rPr>
          <w:sz w:val="24"/>
          <w:szCs w:val="24"/>
        </w:rPr>
      </w:pPr>
      <w:r w:rsidRPr="000D3E52">
        <w:rPr>
          <w:sz w:val="24"/>
          <w:szCs w:val="24"/>
        </w:rPr>
        <w:t>3.7. Особенности организация и проведение выездной (плановой, внеплановой) проверки</w:t>
      </w:r>
    </w:p>
    <w:p w:rsidR="008D47ED" w:rsidRPr="000D3E52" w:rsidRDefault="008D47ED" w:rsidP="008D47ED">
      <w:pPr>
        <w:pStyle w:val="ConsPlusNormal"/>
        <w:ind w:firstLine="567"/>
        <w:jc w:val="both"/>
        <w:rPr>
          <w:sz w:val="24"/>
          <w:szCs w:val="24"/>
        </w:rPr>
      </w:pPr>
      <w:r w:rsidRPr="000D3E52">
        <w:rPr>
          <w:sz w:val="24"/>
          <w:szCs w:val="24"/>
        </w:rPr>
        <w:t>3.7.1. Основанием для начала выездной является распоряжение Администрации о проведении выездной проверки.</w:t>
      </w:r>
    </w:p>
    <w:p w:rsidR="008D47ED" w:rsidRPr="000D3E52" w:rsidRDefault="008D47ED" w:rsidP="008D47ED">
      <w:pPr>
        <w:pStyle w:val="ConsPlusNormal"/>
        <w:ind w:firstLine="567"/>
        <w:jc w:val="both"/>
        <w:rPr>
          <w:sz w:val="24"/>
          <w:szCs w:val="24"/>
        </w:rPr>
      </w:pPr>
      <w:r w:rsidRPr="000D3E52">
        <w:rPr>
          <w:sz w:val="24"/>
          <w:szCs w:val="24"/>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D47ED" w:rsidRPr="000D3E52" w:rsidRDefault="008D47ED" w:rsidP="008D47ED">
      <w:pPr>
        <w:pStyle w:val="ConsPlusNormal"/>
        <w:ind w:firstLine="567"/>
        <w:jc w:val="both"/>
        <w:rPr>
          <w:sz w:val="24"/>
          <w:szCs w:val="24"/>
        </w:rPr>
      </w:pPr>
      <w:r w:rsidRPr="000D3E52">
        <w:rPr>
          <w:sz w:val="24"/>
          <w:szCs w:val="24"/>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8D47ED" w:rsidRPr="000D3E52" w:rsidRDefault="008D47ED" w:rsidP="008D47ED">
      <w:pPr>
        <w:pStyle w:val="ConsPlusNormal"/>
        <w:ind w:firstLine="567"/>
        <w:jc w:val="both"/>
        <w:rPr>
          <w:sz w:val="24"/>
          <w:szCs w:val="24"/>
        </w:rPr>
      </w:pPr>
      <w:r w:rsidRPr="000D3E52">
        <w:rPr>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D47ED" w:rsidRPr="000D3E52" w:rsidRDefault="008D47ED" w:rsidP="008D47ED">
      <w:pPr>
        <w:pStyle w:val="ConsPlusNormal"/>
        <w:ind w:firstLine="567"/>
        <w:jc w:val="both"/>
        <w:rPr>
          <w:sz w:val="24"/>
          <w:szCs w:val="24"/>
        </w:rPr>
      </w:pPr>
      <w:r w:rsidRPr="000D3E52">
        <w:rPr>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D47ED" w:rsidRPr="000D3E52" w:rsidRDefault="008D47ED" w:rsidP="008D47ED">
      <w:pPr>
        <w:pStyle w:val="ConsPlusNormal"/>
        <w:ind w:firstLine="567"/>
        <w:jc w:val="both"/>
        <w:rPr>
          <w:sz w:val="24"/>
          <w:szCs w:val="24"/>
        </w:rPr>
      </w:pPr>
      <w:r w:rsidRPr="000D3E52">
        <w:rPr>
          <w:sz w:val="24"/>
          <w:szCs w:val="24"/>
        </w:rPr>
        <w:t xml:space="preserve">3.7.4. </w:t>
      </w:r>
      <w:proofErr w:type="gramStart"/>
      <w:r w:rsidRPr="000D3E52">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0D3E52">
        <w:rPr>
          <w:sz w:val="24"/>
          <w:szCs w:val="24"/>
        </w:rPr>
        <w:t xml:space="preserve"> контролю, со сроками и условиями ее проведения.</w:t>
      </w:r>
    </w:p>
    <w:p w:rsidR="008D47ED" w:rsidRPr="000D3E52" w:rsidRDefault="008D47ED" w:rsidP="008D47ED">
      <w:pPr>
        <w:pStyle w:val="ConsPlusNormal"/>
        <w:ind w:firstLine="567"/>
        <w:jc w:val="both"/>
        <w:rPr>
          <w:sz w:val="24"/>
          <w:szCs w:val="24"/>
        </w:rPr>
      </w:pPr>
      <w:r w:rsidRPr="000D3E52">
        <w:rPr>
          <w:sz w:val="24"/>
          <w:szCs w:val="24"/>
        </w:rPr>
        <w:t xml:space="preserve">3.7.5. </w:t>
      </w:r>
      <w:proofErr w:type="gramStart"/>
      <w:r w:rsidRPr="000D3E52">
        <w:rPr>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D3E52">
        <w:rPr>
          <w:sz w:val="24"/>
          <w:szCs w:val="24"/>
        </w:rPr>
        <w:t xml:space="preserve"> </w:t>
      </w:r>
      <w:proofErr w:type="gramStart"/>
      <w:r w:rsidRPr="000D3E52">
        <w:rPr>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0D3E52">
        <w:rPr>
          <w:sz w:val="24"/>
          <w:szCs w:val="24"/>
        </w:rPr>
        <w:lastRenderedPageBreak/>
        <w:t>индивидуальными предпринимателями оборудованию, транспортным средствам и перевозимым ими грузам.</w:t>
      </w:r>
      <w:proofErr w:type="gramEnd"/>
    </w:p>
    <w:p w:rsidR="008D47ED" w:rsidRPr="000D3E52" w:rsidRDefault="008D47ED" w:rsidP="008D47ED">
      <w:pPr>
        <w:pStyle w:val="ConsPlusNormal"/>
        <w:ind w:firstLine="567"/>
        <w:jc w:val="both"/>
        <w:rPr>
          <w:sz w:val="24"/>
          <w:szCs w:val="24"/>
        </w:rPr>
      </w:pPr>
      <w:r w:rsidRPr="000D3E52">
        <w:rPr>
          <w:sz w:val="24"/>
          <w:szCs w:val="24"/>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47ED" w:rsidRPr="000D3E52" w:rsidRDefault="008D47ED" w:rsidP="008D47ED">
      <w:pPr>
        <w:pStyle w:val="ConsPlusNormal"/>
        <w:ind w:firstLine="567"/>
        <w:jc w:val="both"/>
        <w:rPr>
          <w:sz w:val="24"/>
          <w:szCs w:val="24"/>
        </w:rPr>
      </w:pPr>
      <w:bookmarkStart w:id="11" w:name="P353"/>
      <w:bookmarkEnd w:id="11"/>
      <w:r w:rsidRPr="000D3E52">
        <w:rPr>
          <w:sz w:val="24"/>
          <w:szCs w:val="24"/>
        </w:rPr>
        <w:t xml:space="preserve">3.7.7. </w:t>
      </w:r>
      <w:proofErr w:type="gramStart"/>
      <w:r w:rsidRPr="000D3E52">
        <w:rPr>
          <w:sz w:val="24"/>
          <w:szCs w:val="24"/>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0D3E52">
        <w:rPr>
          <w:sz w:val="24"/>
          <w:szCs w:val="24"/>
        </w:rPr>
        <w:t xml:space="preserve"> проведения. </w:t>
      </w:r>
      <w:proofErr w:type="gramStart"/>
      <w:r w:rsidRPr="000D3E52">
        <w:rPr>
          <w:sz w:val="24"/>
          <w:szCs w:val="24"/>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3.7.8. Ответственным лицом за выполнение данной административной процедуры является уполномоченный специалист отдела ЖКХ, малого и среднего бизнеса.</w:t>
      </w:r>
    </w:p>
    <w:p w:rsidR="008D47ED" w:rsidRPr="000D3E52" w:rsidRDefault="008D47ED" w:rsidP="008D47ED">
      <w:pPr>
        <w:pStyle w:val="ConsPlusTitle"/>
        <w:ind w:firstLine="567"/>
        <w:jc w:val="both"/>
        <w:outlineLvl w:val="1"/>
        <w:rPr>
          <w:rFonts w:ascii="Arial" w:hAnsi="Arial" w:cs="Arial"/>
          <w:b w:val="0"/>
          <w:sz w:val="24"/>
          <w:szCs w:val="24"/>
        </w:rPr>
      </w:pPr>
      <w:r w:rsidRPr="000D3E52">
        <w:rPr>
          <w:rFonts w:ascii="Arial" w:hAnsi="Arial" w:cs="Arial"/>
          <w:b w:val="0"/>
          <w:sz w:val="24"/>
          <w:szCs w:val="24"/>
        </w:rPr>
        <w:t>3.8. Оформление результатов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3.8.3. В акте проверки указываются:</w:t>
      </w:r>
    </w:p>
    <w:p w:rsidR="008D47ED" w:rsidRPr="000D3E52" w:rsidRDefault="008D47ED" w:rsidP="008D47ED">
      <w:pPr>
        <w:pStyle w:val="ConsPlusNormal"/>
        <w:ind w:firstLine="567"/>
        <w:jc w:val="both"/>
        <w:rPr>
          <w:sz w:val="24"/>
          <w:szCs w:val="24"/>
        </w:rPr>
      </w:pPr>
      <w:r w:rsidRPr="000D3E52">
        <w:rPr>
          <w:sz w:val="24"/>
          <w:szCs w:val="24"/>
        </w:rPr>
        <w:t>1) дата и номер распоряжения о проведении проверки;</w:t>
      </w:r>
    </w:p>
    <w:p w:rsidR="008D47ED" w:rsidRPr="000D3E52" w:rsidRDefault="008D47ED" w:rsidP="008D47ED">
      <w:pPr>
        <w:pStyle w:val="ConsPlusNormal"/>
        <w:ind w:firstLine="567"/>
        <w:jc w:val="both"/>
        <w:rPr>
          <w:sz w:val="24"/>
          <w:szCs w:val="24"/>
        </w:rPr>
      </w:pPr>
      <w:r w:rsidRPr="000D3E52">
        <w:rPr>
          <w:sz w:val="24"/>
          <w:szCs w:val="24"/>
        </w:rPr>
        <w:t>2) дата, время и место составления акта проверки;</w:t>
      </w:r>
    </w:p>
    <w:p w:rsidR="008D47ED" w:rsidRPr="000D3E52" w:rsidRDefault="008D47ED" w:rsidP="008D47ED">
      <w:pPr>
        <w:pStyle w:val="ConsPlusNormal"/>
        <w:ind w:firstLine="567"/>
        <w:jc w:val="both"/>
        <w:rPr>
          <w:sz w:val="24"/>
          <w:szCs w:val="24"/>
        </w:rPr>
      </w:pPr>
      <w:r w:rsidRPr="000D3E52">
        <w:rPr>
          <w:sz w:val="24"/>
          <w:szCs w:val="24"/>
        </w:rPr>
        <w:t>3) сведения о наименовании органа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4) фамилии, имена, отчества и должности должностных лиц органа муниципального контроля, проводивших проверку;</w:t>
      </w:r>
    </w:p>
    <w:p w:rsidR="008D47ED" w:rsidRPr="000D3E52" w:rsidRDefault="008D47ED" w:rsidP="008D47ED">
      <w:pPr>
        <w:pStyle w:val="ConsPlusNormal"/>
        <w:ind w:firstLine="567"/>
        <w:jc w:val="both"/>
        <w:rPr>
          <w:sz w:val="24"/>
          <w:szCs w:val="24"/>
        </w:rPr>
      </w:pPr>
      <w:r w:rsidRPr="000D3E52">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D3E52">
        <w:rPr>
          <w:sz w:val="24"/>
          <w:szCs w:val="24"/>
        </w:rPr>
        <w:t>присутствовавших</w:t>
      </w:r>
      <w:proofErr w:type="gramEnd"/>
      <w:r w:rsidRPr="000D3E52">
        <w:rPr>
          <w:sz w:val="24"/>
          <w:szCs w:val="24"/>
        </w:rPr>
        <w:t xml:space="preserve"> при проведении проверки;</w:t>
      </w:r>
    </w:p>
    <w:p w:rsidR="008D47ED" w:rsidRPr="000D3E52" w:rsidRDefault="008D47ED" w:rsidP="008D47ED">
      <w:pPr>
        <w:pStyle w:val="ConsPlusNormal"/>
        <w:ind w:firstLine="567"/>
        <w:jc w:val="both"/>
        <w:rPr>
          <w:sz w:val="24"/>
          <w:szCs w:val="24"/>
        </w:rPr>
      </w:pPr>
      <w:r w:rsidRPr="000D3E52">
        <w:rPr>
          <w:sz w:val="24"/>
          <w:szCs w:val="24"/>
        </w:rPr>
        <w:t>6) дата, время, продолжительность и место проведения проверки;</w:t>
      </w:r>
    </w:p>
    <w:p w:rsidR="008D47ED" w:rsidRPr="000D3E52" w:rsidRDefault="008D47ED" w:rsidP="008D47ED">
      <w:pPr>
        <w:pStyle w:val="ConsPlusNormal"/>
        <w:ind w:firstLine="567"/>
        <w:jc w:val="both"/>
        <w:rPr>
          <w:sz w:val="24"/>
          <w:szCs w:val="24"/>
        </w:rPr>
      </w:pPr>
      <w:r w:rsidRPr="000D3E52">
        <w:rPr>
          <w:sz w:val="24"/>
          <w:szCs w:val="24"/>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8D47ED" w:rsidRPr="000D3E52" w:rsidRDefault="008D47ED" w:rsidP="008D47ED">
      <w:pPr>
        <w:pStyle w:val="ConsPlusNormal"/>
        <w:ind w:firstLine="567"/>
        <w:jc w:val="both"/>
        <w:rPr>
          <w:sz w:val="24"/>
          <w:szCs w:val="24"/>
        </w:rPr>
      </w:pPr>
      <w:proofErr w:type="gramStart"/>
      <w:r w:rsidRPr="000D3E52">
        <w:rPr>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D3E52">
        <w:rPr>
          <w:sz w:val="24"/>
          <w:szCs w:val="24"/>
        </w:rPr>
        <w:lastRenderedPageBreak/>
        <w:t>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0D3E52">
        <w:rPr>
          <w:sz w:val="24"/>
          <w:szCs w:val="24"/>
        </w:rPr>
        <w:t xml:space="preserve"> отсутствием у юридического лица, индивидуального предпринимателя указанного журнала;</w:t>
      </w:r>
    </w:p>
    <w:p w:rsidR="008D47ED" w:rsidRPr="000D3E52" w:rsidRDefault="008D47ED" w:rsidP="008D47ED">
      <w:pPr>
        <w:pStyle w:val="ConsPlusNormal"/>
        <w:ind w:firstLine="567"/>
        <w:jc w:val="both"/>
        <w:rPr>
          <w:sz w:val="24"/>
          <w:szCs w:val="24"/>
        </w:rPr>
      </w:pPr>
      <w:r w:rsidRPr="000D3E52">
        <w:rPr>
          <w:sz w:val="24"/>
          <w:szCs w:val="24"/>
        </w:rPr>
        <w:t>9) подписи должностных лиц органа муниципального контроля, проводивших проверку.</w:t>
      </w:r>
    </w:p>
    <w:p w:rsidR="008D47ED" w:rsidRPr="000D3E52" w:rsidRDefault="008D47ED" w:rsidP="008D47ED">
      <w:pPr>
        <w:pStyle w:val="ConsPlusNormal"/>
        <w:ind w:firstLine="567"/>
        <w:jc w:val="both"/>
        <w:rPr>
          <w:sz w:val="24"/>
          <w:szCs w:val="24"/>
        </w:rPr>
      </w:pPr>
      <w:r w:rsidRPr="000D3E52">
        <w:rPr>
          <w:sz w:val="24"/>
          <w:szCs w:val="24"/>
        </w:rPr>
        <w:t xml:space="preserve">3.8.4. </w:t>
      </w:r>
      <w:proofErr w:type="gramStart"/>
      <w:r w:rsidRPr="000D3E52">
        <w:rPr>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3.8.5. Акт проверки оформляется непосредственно после ее завершения в двух экземплярах, </w:t>
      </w:r>
      <w:r w:rsidRPr="000D3E52">
        <w:rPr>
          <w:rFonts w:ascii="Arial" w:eastAsia="Calibri" w:hAnsi="Arial" w:cs="Arial"/>
          <w:sz w:val="24"/>
          <w:szCs w:val="24"/>
        </w:rPr>
        <w:t xml:space="preserve">один из которых с копиями приложений вручается </w:t>
      </w:r>
      <w:r w:rsidRPr="000D3E52">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D3E52">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D3E52">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47ED" w:rsidRPr="000D3E52" w:rsidRDefault="008D47ED" w:rsidP="008D47ED">
      <w:pPr>
        <w:pStyle w:val="ConsPlusNormal"/>
        <w:ind w:firstLine="567"/>
        <w:jc w:val="both"/>
        <w:rPr>
          <w:sz w:val="24"/>
          <w:szCs w:val="24"/>
        </w:rPr>
      </w:pPr>
      <w:r w:rsidRPr="000D3E52">
        <w:rPr>
          <w:sz w:val="24"/>
          <w:szCs w:val="24"/>
        </w:rPr>
        <w:t xml:space="preserve">3.8.6. </w:t>
      </w:r>
      <w:proofErr w:type="gramStart"/>
      <w:r w:rsidRPr="000D3E52">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D3E52">
        <w:rPr>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w:t>
      </w:r>
      <w:r w:rsidRPr="000D3E52">
        <w:rPr>
          <w:sz w:val="24"/>
          <w:szCs w:val="24"/>
        </w:rPr>
        <w:lastRenderedPageBreak/>
        <w:t>(или)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3.8.7. В случае</w:t>
      </w:r>
      <w:proofErr w:type="gramStart"/>
      <w:r w:rsidRPr="000D3E52">
        <w:rPr>
          <w:sz w:val="24"/>
          <w:szCs w:val="24"/>
        </w:rPr>
        <w:t>,</w:t>
      </w:r>
      <w:proofErr w:type="gramEnd"/>
      <w:r w:rsidRPr="000D3E52">
        <w:rPr>
          <w:sz w:val="24"/>
          <w:szCs w:val="24"/>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Динского района в течение 5 рабочих дней со дня составления акта проверки.</w:t>
      </w:r>
    </w:p>
    <w:p w:rsidR="008D47ED" w:rsidRPr="000D3E52" w:rsidRDefault="008D47ED" w:rsidP="008D47ED">
      <w:pPr>
        <w:pStyle w:val="ConsPlusNormal"/>
        <w:ind w:firstLine="567"/>
        <w:jc w:val="both"/>
        <w:rPr>
          <w:sz w:val="24"/>
          <w:szCs w:val="24"/>
        </w:rPr>
      </w:pPr>
      <w:r w:rsidRPr="000D3E52">
        <w:rPr>
          <w:sz w:val="24"/>
          <w:szCs w:val="24"/>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47ED" w:rsidRPr="000D3E52" w:rsidRDefault="008D47ED" w:rsidP="008D47ED">
      <w:pPr>
        <w:pStyle w:val="ConsPlusNormal"/>
        <w:ind w:firstLine="567"/>
        <w:jc w:val="both"/>
        <w:rPr>
          <w:sz w:val="24"/>
          <w:szCs w:val="24"/>
        </w:rPr>
      </w:pPr>
      <w:r w:rsidRPr="000D3E52">
        <w:rPr>
          <w:sz w:val="24"/>
          <w:szCs w:val="24"/>
        </w:rPr>
        <w:t xml:space="preserve">3.8.9. </w:t>
      </w:r>
      <w:proofErr w:type="gramStart"/>
      <w:r w:rsidRPr="000D3E52">
        <w:rPr>
          <w:sz w:val="24"/>
          <w:szCs w:val="24"/>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0D3E52">
        <w:rPr>
          <w:sz w:val="24"/>
          <w:szCs w:val="24"/>
        </w:rPr>
        <w:t xml:space="preserve"> должностных лиц, проводящих проверку, его или их подписи.</w:t>
      </w:r>
    </w:p>
    <w:p w:rsidR="008D47ED" w:rsidRPr="000D3E52" w:rsidRDefault="008D47ED" w:rsidP="008D47ED">
      <w:pPr>
        <w:pStyle w:val="ConsPlusNormal"/>
        <w:ind w:firstLine="567"/>
        <w:jc w:val="both"/>
        <w:rPr>
          <w:sz w:val="24"/>
          <w:szCs w:val="24"/>
        </w:rPr>
      </w:pPr>
      <w:r w:rsidRPr="000D3E52">
        <w:rPr>
          <w:sz w:val="24"/>
          <w:szCs w:val="24"/>
        </w:rPr>
        <w:t>При отсутствии журнала учета проверок в акте проверки делается соответствующая запись.</w:t>
      </w:r>
    </w:p>
    <w:p w:rsidR="008D47ED" w:rsidRPr="000D3E52" w:rsidRDefault="008D47ED" w:rsidP="008D47ED">
      <w:pPr>
        <w:pStyle w:val="ConsPlusNormal"/>
        <w:ind w:firstLine="567"/>
        <w:jc w:val="both"/>
        <w:rPr>
          <w:sz w:val="24"/>
          <w:szCs w:val="24"/>
        </w:rPr>
      </w:pPr>
      <w:r w:rsidRPr="000D3E52">
        <w:rPr>
          <w:sz w:val="24"/>
          <w:szCs w:val="24"/>
        </w:rPr>
        <w:t xml:space="preserve">3.8.10. </w:t>
      </w:r>
      <w:proofErr w:type="gramStart"/>
      <w:r w:rsidRPr="000D3E52">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0D3E52">
        <w:rPr>
          <w:sz w:val="24"/>
          <w:szCs w:val="24"/>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3.8.11. Ответственным за проведение и оформление проверок является уполномоченный специалист отдела ЖКХ, малого и среднего бизнеса.</w:t>
      </w:r>
    </w:p>
    <w:p w:rsidR="008D47ED" w:rsidRPr="000D3E52" w:rsidRDefault="008D47ED" w:rsidP="008D47ED">
      <w:pPr>
        <w:tabs>
          <w:tab w:val="left" w:pos="870"/>
          <w:tab w:val="left" w:pos="1575"/>
        </w:tabs>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8D47ED" w:rsidRPr="000D3E52" w:rsidRDefault="008D47ED" w:rsidP="008D47ED">
      <w:pPr>
        <w:tabs>
          <w:tab w:val="left" w:pos="0"/>
        </w:tabs>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t>3.9. В</w:t>
      </w:r>
      <w:r w:rsidRPr="000D3E52">
        <w:rPr>
          <w:rFonts w:ascii="Arial" w:eastAsia="Calibri" w:hAnsi="Arial" w:cs="Arial"/>
          <w:sz w:val="24"/>
          <w:szCs w:val="24"/>
        </w:rPr>
        <w:t>несение информации в единый реестр проверок</w:t>
      </w:r>
    </w:p>
    <w:p w:rsidR="008D47ED" w:rsidRPr="000D3E52" w:rsidRDefault="008D47ED" w:rsidP="008D47ED">
      <w:pPr>
        <w:pStyle w:val="ConsPlusNormal"/>
        <w:ind w:firstLine="567"/>
        <w:jc w:val="both"/>
        <w:rPr>
          <w:rFonts w:eastAsia="Calibri"/>
          <w:sz w:val="24"/>
          <w:szCs w:val="24"/>
          <w:lang w:eastAsia="en-US"/>
        </w:rPr>
      </w:pPr>
      <w:r w:rsidRPr="000D3E52">
        <w:rPr>
          <w:rFonts w:eastAsia="Calibri"/>
          <w:sz w:val="24"/>
          <w:szCs w:val="24"/>
          <w:lang w:eastAsia="en-US"/>
        </w:rPr>
        <w:t xml:space="preserve">3.9.1. </w:t>
      </w:r>
      <w:r w:rsidRPr="000D3E52">
        <w:rPr>
          <w:sz w:val="24"/>
          <w:szCs w:val="24"/>
        </w:rPr>
        <w:t>Основанием для начала административной процедуры является издание распоряжения о проведении проверки</w:t>
      </w:r>
      <w:r w:rsidRPr="000D3E52">
        <w:rPr>
          <w:rFonts w:eastAsia="Calibri"/>
          <w:sz w:val="24"/>
          <w:szCs w:val="24"/>
          <w:lang w:eastAsia="en-US"/>
        </w:rPr>
        <w:t>.</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eastAsia="Calibri" w:hAnsi="Arial" w:cs="Arial"/>
          <w:sz w:val="24"/>
          <w:szCs w:val="24"/>
        </w:rPr>
        <w:t xml:space="preserve">3.9.2. Внесение информаций в единый реестр проверок осуществляется </w:t>
      </w:r>
      <w:r w:rsidRPr="000D3E52">
        <w:rPr>
          <w:rFonts w:ascii="Arial" w:hAnsi="Arial" w:cs="Arial"/>
          <w:sz w:val="24"/>
          <w:szCs w:val="24"/>
        </w:rPr>
        <w:t>уполномоченным специалистом.</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w:t>
      </w:r>
      <w:r w:rsidRPr="000D3E52">
        <w:rPr>
          <w:rFonts w:ascii="Arial" w:eastAsia="Calibri" w:hAnsi="Arial" w:cs="Arial"/>
          <w:sz w:val="24"/>
          <w:szCs w:val="24"/>
        </w:rPr>
        <w:lastRenderedPageBreak/>
        <w:t>проверка, подлежит внесению не позднее 3 рабочих дней со дня издания распоряжения администрации о проведении проверки.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bookmarkStart w:id="12" w:name="Par4"/>
      <w:bookmarkEnd w:id="12"/>
      <w:r w:rsidRPr="000D3E52">
        <w:rPr>
          <w:rFonts w:ascii="Arial" w:eastAsia="Calibri" w:hAnsi="Arial" w:cs="Arial"/>
          <w:sz w:val="24"/>
          <w:szCs w:val="24"/>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3.9.6. Информация о результатах проверки подлежит внесению не позднее 10 рабочих дней со дня окончания проверки.</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8D47ED" w:rsidRPr="000D3E52" w:rsidRDefault="0019011F" w:rsidP="008D47ED">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3.9.</w:t>
      </w:r>
      <w:r w:rsidR="008D47ED" w:rsidRPr="000D3E52">
        <w:rPr>
          <w:rFonts w:ascii="Arial" w:eastAsia="Calibri" w:hAnsi="Arial" w:cs="Arial"/>
          <w:sz w:val="24"/>
          <w:szCs w:val="24"/>
        </w:rPr>
        <w:t>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В случае признания таких обращений </w:t>
      </w:r>
      <w:proofErr w:type="gramStart"/>
      <w:r w:rsidRPr="000D3E52">
        <w:rPr>
          <w:rFonts w:ascii="Arial" w:eastAsia="Calibri" w:hAnsi="Arial" w:cs="Arial"/>
          <w:sz w:val="24"/>
          <w:szCs w:val="24"/>
        </w:rPr>
        <w:t>обоснованными</w:t>
      </w:r>
      <w:proofErr w:type="gramEnd"/>
      <w:r w:rsidRPr="000D3E52">
        <w:rPr>
          <w:rFonts w:ascii="Arial" w:eastAsia="Calibri" w:hAnsi="Arial" w:cs="Arial"/>
          <w:sz w:val="24"/>
          <w:szCs w:val="24"/>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3.9.12. Результатом административной процедуры является </w:t>
      </w:r>
      <w:r w:rsidRPr="000D3E52">
        <w:rPr>
          <w:rFonts w:ascii="Arial" w:eastAsia="Calibri" w:hAnsi="Arial" w:cs="Arial"/>
          <w:sz w:val="24"/>
          <w:szCs w:val="24"/>
        </w:rPr>
        <w:t>внесение</w:t>
      </w:r>
      <w:r w:rsidRPr="000D3E52">
        <w:rPr>
          <w:rFonts w:ascii="Arial" w:hAnsi="Arial" w:cs="Arial"/>
          <w:sz w:val="24"/>
          <w:szCs w:val="24"/>
        </w:rPr>
        <w:t xml:space="preserve"> должностным лицом органа муниципального контроля </w:t>
      </w:r>
      <w:r w:rsidRPr="000D3E52">
        <w:rPr>
          <w:rFonts w:ascii="Arial" w:eastAsia="Calibri" w:hAnsi="Arial" w:cs="Arial"/>
          <w:sz w:val="24"/>
          <w:szCs w:val="24"/>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0D3E52">
        <w:rPr>
          <w:rFonts w:ascii="Arial" w:hAnsi="Arial" w:cs="Arial"/>
          <w:sz w:val="24"/>
          <w:szCs w:val="24"/>
        </w:rPr>
        <w:t>.</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Style w:val="0pt"/>
          <w:rFonts w:ascii="Arial" w:eastAsia="Calibri" w:hAnsi="Arial" w:cs="Arial"/>
          <w:b w:val="0"/>
          <w:color w:val="auto"/>
          <w:sz w:val="24"/>
          <w:szCs w:val="24"/>
        </w:rPr>
        <w:t>3.9.13.</w:t>
      </w:r>
      <w:r w:rsidRPr="000D3E52">
        <w:rPr>
          <w:rFonts w:ascii="Arial" w:hAnsi="Arial" w:cs="Arial"/>
          <w:sz w:val="24"/>
          <w:szCs w:val="24"/>
        </w:rPr>
        <w:t xml:space="preserve"> Ответственным за </w:t>
      </w:r>
      <w:r w:rsidRPr="000D3E52">
        <w:rPr>
          <w:rFonts w:ascii="Arial" w:eastAsia="Calibri" w:hAnsi="Arial" w:cs="Arial"/>
          <w:sz w:val="24"/>
          <w:szCs w:val="24"/>
        </w:rPr>
        <w:t>внесение</w:t>
      </w:r>
      <w:r w:rsidRPr="000D3E52">
        <w:rPr>
          <w:rFonts w:ascii="Arial" w:hAnsi="Arial" w:cs="Arial"/>
          <w:sz w:val="24"/>
          <w:szCs w:val="24"/>
        </w:rPr>
        <w:t xml:space="preserve"> </w:t>
      </w:r>
      <w:r w:rsidRPr="000D3E52">
        <w:rPr>
          <w:rFonts w:ascii="Arial" w:eastAsia="Calibri" w:hAnsi="Arial" w:cs="Arial"/>
          <w:sz w:val="24"/>
          <w:szCs w:val="24"/>
        </w:rPr>
        <w:t xml:space="preserve">в единый реестр проверок информации </w:t>
      </w:r>
      <w:r w:rsidRPr="000D3E52">
        <w:rPr>
          <w:rFonts w:ascii="Arial" w:hAnsi="Arial" w:cs="Arial"/>
          <w:sz w:val="24"/>
          <w:szCs w:val="24"/>
        </w:rPr>
        <w:t xml:space="preserve">является ответственный специалист отдела ЖКХ, малого и среднего бизнеса. </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3.10.</w:t>
      </w:r>
      <w:r w:rsidRPr="000D3E52">
        <w:rPr>
          <w:rFonts w:ascii="Arial" w:hAnsi="Arial" w:cs="Arial"/>
          <w:bCs/>
          <w:sz w:val="24"/>
          <w:szCs w:val="24"/>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eastAsia="Calibri" w:hAnsi="Arial" w:cs="Arial"/>
          <w:sz w:val="24"/>
          <w:szCs w:val="24"/>
        </w:rPr>
        <w:t>3.10.1.</w:t>
      </w:r>
      <w:r w:rsidRPr="000D3E52">
        <w:rPr>
          <w:rFonts w:ascii="Arial" w:hAnsi="Arial" w:cs="Arial"/>
          <w:sz w:val="24"/>
          <w:szCs w:val="24"/>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8D47ED" w:rsidRPr="000D3E52" w:rsidRDefault="008D47ED" w:rsidP="008D47ED">
      <w:pPr>
        <w:pStyle w:val="ConsPlusNormal"/>
        <w:ind w:firstLine="567"/>
        <w:jc w:val="both"/>
        <w:rPr>
          <w:sz w:val="24"/>
          <w:szCs w:val="24"/>
        </w:rPr>
      </w:pPr>
      <w:r w:rsidRPr="000D3E52">
        <w:rPr>
          <w:sz w:val="24"/>
          <w:szCs w:val="24"/>
        </w:rPr>
        <w:t>3.10.2. Должностные лица органа муниципального контроля, проводившие проверку:</w:t>
      </w:r>
    </w:p>
    <w:p w:rsidR="008D47ED" w:rsidRPr="000D3E52" w:rsidRDefault="008D47ED" w:rsidP="008D47ED">
      <w:pPr>
        <w:pStyle w:val="ConsPlusNormal"/>
        <w:ind w:firstLine="567"/>
        <w:jc w:val="both"/>
        <w:rPr>
          <w:sz w:val="24"/>
          <w:szCs w:val="24"/>
        </w:rPr>
      </w:pPr>
      <w:proofErr w:type="gramStart"/>
      <w:r w:rsidRPr="000D3E52">
        <w:rPr>
          <w:sz w:val="24"/>
          <w:szCs w:val="24"/>
        </w:rPr>
        <w:lastRenderedPageBreak/>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D3E52">
        <w:rPr>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47ED" w:rsidRPr="000D3E52" w:rsidRDefault="008D47ED" w:rsidP="008D47ED">
      <w:pPr>
        <w:pStyle w:val="ConsPlusNormal"/>
        <w:ind w:firstLine="567"/>
        <w:jc w:val="both"/>
        <w:rPr>
          <w:sz w:val="24"/>
          <w:szCs w:val="24"/>
        </w:rPr>
      </w:pPr>
      <w:proofErr w:type="gramStart"/>
      <w:r w:rsidRPr="000D3E52">
        <w:rPr>
          <w:sz w:val="24"/>
          <w:szCs w:val="24"/>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D3E52">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47ED" w:rsidRPr="000D3E52" w:rsidRDefault="008D47ED" w:rsidP="008D47ED">
      <w:pPr>
        <w:pStyle w:val="ConsPlusNormal"/>
        <w:ind w:firstLine="567"/>
        <w:jc w:val="both"/>
        <w:rPr>
          <w:sz w:val="24"/>
          <w:szCs w:val="24"/>
        </w:rPr>
      </w:pPr>
      <w:r w:rsidRPr="000D3E52">
        <w:rPr>
          <w:sz w:val="24"/>
          <w:szCs w:val="24"/>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8D47ED" w:rsidRPr="000D3E52" w:rsidRDefault="00221CB7" w:rsidP="008D47ED">
      <w:pPr>
        <w:pStyle w:val="ConsPlusNormal"/>
        <w:ind w:firstLine="567"/>
        <w:jc w:val="both"/>
        <w:rPr>
          <w:sz w:val="24"/>
          <w:szCs w:val="24"/>
        </w:rPr>
      </w:pPr>
      <w:hyperlink w:anchor="P900" w:history="1">
        <w:r w:rsidR="008D47ED" w:rsidRPr="000D3E52">
          <w:rPr>
            <w:sz w:val="24"/>
            <w:szCs w:val="24"/>
          </w:rPr>
          <w:t>Предписание</w:t>
        </w:r>
      </w:hyperlink>
      <w:r w:rsidR="008D47ED" w:rsidRPr="000D3E52">
        <w:rPr>
          <w:sz w:val="24"/>
          <w:szCs w:val="24"/>
        </w:rPr>
        <w:t xml:space="preserve"> об устранении нарушений обязательных требований составляется по форме, установленной в приложении № 4 к Регламенту.</w:t>
      </w:r>
    </w:p>
    <w:p w:rsidR="008D47ED" w:rsidRPr="000D3E52" w:rsidRDefault="008D47ED" w:rsidP="008D47ED">
      <w:pPr>
        <w:pStyle w:val="ConsPlusNormal"/>
        <w:ind w:firstLine="567"/>
        <w:jc w:val="both"/>
        <w:rPr>
          <w:sz w:val="24"/>
          <w:szCs w:val="24"/>
        </w:rPr>
      </w:pPr>
      <w:r w:rsidRPr="000D3E52">
        <w:rPr>
          <w:sz w:val="24"/>
          <w:szCs w:val="24"/>
        </w:rPr>
        <w:t>3.10.4. В случае</w:t>
      </w:r>
      <w:proofErr w:type="gramStart"/>
      <w:r w:rsidRPr="000D3E52">
        <w:rPr>
          <w:sz w:val="24"/>
          <w:szCs w:val="24"/>
        </w:rPr>
        <w:t>,</w:t>
      </w:r>
      <w:proofErr w:type="gramEnd"/>
      <w:r w:rsidRPr="000D3E52">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D3E52">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0D3E52">
        <w:rPr>
          <w:sz w:val="24"/>
          <w:szCs w:val="24"/>
        </w:rPr>
        <w:t xml:space="preserve"> </w:t>
      </w:r>
      <w:proofErr w:type="gramStart"/>
      <w:r w:rsidRPr="000D3E52">
        <w:rPr>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0D3E52">
          <w:rPr>
            <w:sz w:val="24"/>
            <w:szCs w:val="24"/>
          </w:rPr>
          <w:t>Кодексом</w:t>
        </w:r>
      </w:hyperlink>
      <w:r w:rsidRPr="000D3E52">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rsidRPr="000D3E52">
        <w:rPr>
          <w:sz w:val="24"/>
          <w:szCs w:val="24"/>
        </w:rP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0D3E52">
        <w:rPr>
          <w:sz w:val="24"/>
          <w:szCs w:val="24"/>
        </w:rPr>
        <w:t xml:space="preserve"> угрозы причинения вреда и </w:t>
      </w:r>
      <w:proofErr w:type="gramStart"/>
      <w:r w:rsidRPr="000D3E52">
        <w:rPr>
          <w:sz w:val="24"/>
          <w:szCs w:val="24"/>
        </w:rPr>
        <w:t>способах</w:t>
      </w:r>
      <w:proofErr w:type="gramEnd"/>
      <w:r w:rsidRPr="000D3E52">
        <w:rPr>
          <w:sz w:val="24"/>
          <w:szCs w:val="24"/>
        </w:rPr>
        <w:t xml:space="preserve"> его предотвращения.</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Style w:val="0pt"/>
          <w:rFonts w:ascii="Arial" w:eastAsia="Calibri" w:hAnsi="Arial" w:cs="Arial"/>
          <w:b w:val="0"/>
          <w:color w:val="auto"/>
          <w:sz w:val="24"/>
          <w:szCs w:val="24"/>
        </w:rPr>
        <w:t xml:space="preserve">3.10.6. </w:t>
      </w:r>
      <w:r w:rsidRPr="000D3E52">
        <w:rPr>
          <w:rFonts w:ascii="Arial" w:hAnsi="Arial" w:cs="Arial"/>
          <w:sz w:val="24"/>
          <w:szCs w:val="24"/>
        </w:rPr>
        <w:t xml:space="preserve">Ответственным за </w:t>
      </w:r>
      <w:r w:rsidRPr="000D3E52">
        <w:rPr>
          <w:rFonts w:ascii="Arial" w:eastAsia="Calibri" w:hAnsi="Arial" w:cs="Arial"/>
          <w:sz w:val="24"/>
          <w:szCs w:val="24"/>
        </w:rPr>
        <w:t xml:space="preserve">осуществление данной процедуры является уполномоченный специалист </w:t>
      </w:r>
      <w:r w:rsidRPr="000D3E52">
        <w:rPr>
          <w:rFonts w:ascii="Arial" w:hAnsi="Arial" w:cs="Arial"/>
          <w:sz w:val="24"/>
          <w:szCs w:val="24"/>
        </w:rPr>
        <w:t>отдела ЖКХ, малого и среднего бизнеса.</w:t>
      </w:r>
    </w:p>
    <w:p w:rsidR="008D47ED" w:rsidRPr="000D3E52" w:rsidRDefault="008D47ED" w:rsidP="0019011F">
      <w:pPr>
        <w:pStyle w:val="ConsPlusNormal"/>
        <w:ind w:firstLine="567"/>
        <w:jc w:val="both"/>
        <w:outlineLvl w:val="1"/>
        <w:rPr>
          <w:sz w:val="24"/>
          <w:szCs w:val="24"/>
        </w:rPr>
      </w:pPr>
      <w:bookmarkStart w:id="13" w:name="P672"/>
      <w:bookmarkStart w:id="14" w:name="P304"/>
      <w:bookmarkStart w:id="15" w:name="P337"/>
      <w:bookmarkEnd w:id="13"/>
      <w:bookmarkEnd w:id="14"/>
      <w:bookmarkEnd w:id="15"/>
      <w:r w:rsidRPr="000D3E52">
        <w:rPr>
          <w:sz w:val="24"/>
          <w:szCs w:val="24"/>
          <w:lang w:val="en-US"/>
        </w:rPr>
        <w:t>IV</w:t>
      </w:r>
      <w:r w:rsidRPr="000D3E52">
        <w:rPr>
          <w:sz w:val="24"/>
          <w:szCs w:val="24"/>
        </w:rPr>
        <w:t xml:space="preserve">. </w:t>
      </w:r>
      <w:r w:rsidRPr="000D3E52">
        <w:rPr>
          <w:rFonts w:eastAsia="Arial Unicode MS"/>
          <w:bCs/>
          <w:iCs/>
          <w:sz w:val="24"/>
          <w:szCs w:val="24"/>
        </w:rPr>
        <w:t>П</w:t>
      </w:r>
      <w:r w:rsidR="0019011F" w:rsidRPr="000D3E52">
        <w:rPr>
          <w:rFonts w:eastAsia="Arial Unicode MS"/>
          <w:bCs/>
          <w:iCs/>
          <w:sz w:val="24"/>
          <w:szCs w:val="24"/>
        </w:rPr>
        <w:t>орядок и формы контроля за осуществлением муниципального контроля</w:t>
      </w:r>
    </w:p>
    <w:p w:rsidR="008D47ED" w:rsidRPr="000D3E52" w:rsidRDefault="008D47ED" w:rsidP="0019011F">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Порядок осуществления текущего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19011F">
        <w:rPr>
          <w:rFonts w:ascii="Arial" w:hAnsi="Arial" w:cs="Arial"/>
          <w:sz w:val="24"/>
          <w:szCs w:val="24"/>
        </w:rPr>
        <w:t>.</w:t>
      </w:r>
    </w:p>
    <w:p w:rsidR="008D47ED" w:rsidRPr="000D3E52" w:rsidRDefault="008D47ED" w:rsidP="008D47ED">
      <w:pPr>
        <w:pStyle w:val="ConsPlusNormal"/>
        <w:ind w:firstLine="567"/>
        <w:jc w:val="both"/>
        <w:rPr>
          <w:sz w:val="24"/>
          <w:szCs w:val="24"/>
        </w:rPr>
      </w:pPr>
      <w:r w:rsidRPr="000D3E52">
        <w:rPr>
          <w:rFonts w:eastAsia="Calibri"/>
          <w:sz w:val="24"/>
          <w:szCs w:val="24"/>
          <w:lang w:eastAsia="en-US"/>
        </w:rPr>
        <w:t xml:space="preserve">4.1. Текущий </w:t>
      </w:r>
      <w:proofErr w:type="gramStart"/>
      <w:r w:rsidRPr="000D3E52">
        <w:rPr>
          <w:rFonts w:eastAsia="Calibri"/>
          <w:sz w:val="24"/>
          <w:szCs w:val="24"/>
          <w:lang w:eastAsia="en-US"/>
        </w:rPr>
        <w:t xml:space="preserve">контроль </w:t>
      </w:r>
      <w:r w:rsidRPr="000D3E52">
        <w:rPr>
          <w:sz w:val="24"/>
          <w:szCs w:val="24"/>
        </w:rPr>
        <w:t>за</w:t>
      </w:r>
      <w:proofErr w:type="gramEnd"/>
      <w:r w:rsidRPr="000D3E52">
        <w:rPr>
          <w:sz w:val="24"/>
          <w:szCs w:val="24"/>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Нововеличковского сельского поселения курирующем отдел ЖКХ, малого и среднего бизнеса путем проведения проверок соблюдения и исполнения законодательства Российской Федерации, Регламента.</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4.2. Текущий контроль осуществляется начальником Управления путем периодического проведения проверок </w:t>
      </w:r>
      <w:r w:rsidRPr="000D3E52">
        <w:rPr>
          <w:rFonts w:ascii="Arial" w:hAnsi="Arial" w:cs="Arial"/>
          <w:sz w:val="24"/>
          <w:szCs w:val="24"/>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8D47ED" w:rsidRPr="000D3E52" w:rsidRDefault="008D47ED" w:rsidP="0019011F">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полнотой и качеством осуществления муниципального контроля</w:t>
      </w:r>
    </w:p>
    <w:p w:rsidR="008D47ED" w:rsidRPr="000D3E52" w:rsidRDefault="008D47ED" w:rsidP="008D47ED">
      <w:pPr>
        <w:pStyle w:val="ConsPlusNormal"/>
        <w:ind w:firstLine="567"/>
        <w:jc w:val="both"/>
        <w:rPr>
          <w:sz w:val="24"/>
          <w:szCs w:val="24"/>
        </w:rPr>
      </w:pPr>
      <w:r w:rsidRPr="000D3E52">
        <w:rPr>
          <w:sz w:val="24"/>
          <w:szCs w:val="24"/>
        </w:rPr>
        <w:t xml:space="preserve">4.3. </w:t>
      </w:r>
      <w:proofErr w:type="gramStart"/>
      <w:r w:rsidRPr="000D3E52">
        <w:rPr>
          <w:sz w:val="24"/>
          <w:szCs w:val="24"/>
        </w:rPr>
        <w:t>Контроль за</w:t>
      </w:r>
      <w:proofErr w:type="gramEnd"/>
      <w:r w:rsidRPr="000D3E52">
        <w:rPr>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8D47ED" w:rsidRPr="000D3E52" w:rsidRDefault="008D47ED" w:rsidP="008D47ED">
      <w:pPr>
        <w:pStyle w:val="ConsPlusNormal"/>
        <w:ind w:firstLine="567"/>
        <w:jc w:val="both"/>
        <w:rPr>
          <w:rFonts w:eastAsia="Calibri"/>
          <w:sz w:val="24"/>
          <w:szCs w:val="24"/>
          <w:lang w:eastAsia="en-US"/>
        </w:rPr>
      </w:pPr>
      <w:r w:rsidRPr="000D3E52">
        <w:rPr>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0D3E52">
        <w:rPr>
          <w:rFonts w:eastAsia="Calibri"/>
          <w:sz w:val="24"/>
          <w:szCs w:val="24"/>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0D3E52">
        <w:rPr>
          <w:rFonts w:eastAsia="Calibri"/>
          <w:bCs/>
          <w:sz w:val="24"/>
          <w:szCs w:val="24"/>
          <w:lang w:eastAsia="en-US"/>
        </w:rPr>
        <w:t xml:space="preserve"> органа муниципального контроля</w:t>
      </w:r>
      <w:r w:rsidRPr="000D3E52">
        <w:rPr>
          <w:rFonts w:eastAsia="Calibri"/>
          <w:sz w:val="24"/>
          <w:szCs w:val="24"/>
          <w:lang w:eastAsia="en-US"/>
        </w:rPr>
        <w:t>, ответственных за исполнение муниципального контроля).</w:t>
      </w:r>
    </w:p>
    <w:p w:rsidR="008D47ED" w:rsidRPr="000D3E52" w:rsidRDefault="008D47ED" w:rsidP="0019011F">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0019011F">
        <w:rPr>
          <w:rFonts w:ascii="Arial" w:hAnsi="Arial" w:cs="Arial"/>
          <w:sz w:val="24"/>
          <w:szCs w:val="24"/>
        </w:rPr>
        <w:t>.</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0D3E52">
        <w:rPr>
          <w:rFonts w:ascii="Arial" w:eastAsia="Calibri" w:hAnsi="Arial" w:cs="Arial"/>
          <w:sz w:val="24"/>
          <w:szCs w:val="24"/>
        </w:rPr>
        <w:t>.</w:t>
      </w:r>
    </w:p>
    <w:p w:rsidR="008D47ED" w:rsidRPr="000D3E52" w:rsidRDefault="008D47ED" w:rsidP="008D47ED">
      <w:pPr>
        <w:autoSpaceDE w:val="0"/>
        <w:autoSpaceDN w:val="0"/>
        <w:adjustRightInd w:val="0"/>
        <w:spacing w:after="0" w:line="240" w:lineRule="auto"/>
        <w:ind w:firstLine="567"/>
        <w:jc w:val="both"/>
        <w:rPr>
          <w:rFonts w:ascii="Arial" w:hAnsi="Arial" w:cs="Arial"/>
          <w:sz w:val="24"/>
          <w:szCs w:val="24"/>
        </w:rPr>
      </w:pPr>
      <w:r w:rsidRPr="000D3E52">
        <w:rPr>
          <w:rFonts w:ascii="Arial" w:eastAsia="Calibri" w:hAnsi="Arial" w:cs="Arial"/>
          <w:sz w:val="24"/>
          <w:szCs w:val="24"/>
        </w:rPr>
        <w:t xml:space="preserve">4.6. </w:t>
      </w:r>
      <w:r w:rsidRPr="000D3E52">
        <w:rPr>
          <w:rFonts w:ascii="Arial" w:hAnsi="Arial" w:cs="Arial"/>
          <w:sz w:val="24"/>
          <w:szCs w:val="24"/>
        </w:rPr>
        <w:t xml:space="preserve">Орган муниципального контроля осуществляет </w:t>
      </w:r>
      <w:proofErr w:type="gramStart"/>
      <w:r w:rsidRPr="000D3E52">
        <w:rPr>
          <w:rFonts w:ascii="Arial" w:hAnsi="Arial" w:cs="Arial"/>
          <w:sz w:val="24"/>
          <w:szCs w:val="24"/>
        </w:rPr>
        <w:t>контроль за</w:t>
      </w:r>
      <w:proofErr w:type="gramEnd"/>
      <w:r w:rsidRPr="000D3E52">
        <w:rPr>
          <w:rFonts w:ascii="Arial" w:hAnsi="Arial" w:cs="Arial"/>
          <w:sz w:val="24"/>
          <w:szCs w:val="24"/>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w:t>
      </w:r>
      <w:r w:rsidRPr="000D3E52">
        <w:rPr>
          <w:rFonts w:ascii="Arial" w:hAnsi="Arial" w:cs="Arial"/>
          <w:sz w:val="24"/>
          <w:szCs w:val="24"/>
        </w:rPr>
        <w:lastRenderedPageBreak/>
        <w:t>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D47ED" w:rsidRPr="000D3E52" w:rsidRDefault="008D47ED" w:rsidP="008D47ED">
      <w:pPr>
        <w:pStyle w:val="ConsPlusNormal"/>
        <w:ind w:firstLine="567"/>
        <w:jc w:val="both"/>
        <w:rPr>
          <w:sz w:val="24"/>
          <w:szCs w:val="24"/>
        </w:rPr>
      </w:pPr>
      <w:r w:rsidRPr="000D3E52">
        <w:rPr>
          <w:sz w:val="24"/>
          <w:szCs w:val="24"/>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4.8. </w:t>
      </w:r>
      <w:proofErr w:type="gramStart"/>
      <w:r w:rsidRPr="000D3E52">
        <w:rPr>
          <w:rFonts w:ascii="Arial" w:hAnsi="Arial" w:cs="Arial"/>
          <w:sz w:val="24"/>
          <w:szCs w:val="24"/>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8D47ED" w:rsidRPr="000D3E52" w:rsidRDefault="008D47ED" w:rsidP="0019011F">
      <w:pPr>
        <w:spacing w:after="0" w:line="240" w:lineRule="auto"/>
        <w:ind w:firstLine="567"/>
        <w:jc w:val="both"/>
        <w:rPr>
          <w:rFonts w:ascii="Arial" w:hAnsi="Arial" w:cs="Arial"/>
          <w:sz w:val="24"/>
          <w:szCs w:val="24"/>
        </w:rPr>
      </w:pPr>
      <w:r w:rsidRPr="000D3E52">
        <w:rPr>
          <w:rFonts w:ascii="Arial" w:hAnsi="Arial" w:cs="Arial"/>
          <w:sz w:val="24"/>
          <w:szCs w:val="24"/>
        </w:rPr>
        <w:t xml:space="preserve">Положения, характеризующие требования к порядку и формам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исполнением муниципальной функции.</w:t>
      </w:r>
    </w:p>
    <w:p w:rsidR="008D47ED" w:rsidRPr="000D3E52" w:rsidRDefault="008D47ED" w:rsidP="0019011F">
      <w:pPr>
        <w:spacing w:after="0" w:line="240" w:lineRule="auto"/>
        <w:ind w:firstLine="567"/>
        <w:jc w:val="both"/>
        <w:rPr>
          <w:rFonts w:ascii="Arial" w:hAnsi="Arial" w:cs="Arial"/>
          <w:sz w:val="24"/>
          <w:szCs w:val="24"/>
        </w:rPr>
      </w:pPr>
      <w:r w:rsidRPr="000D3E52">
        <w:rPr>
          <w:rFonts w:ascii="Arial" w:hAnsi="Arial" w:cs="Arial"/>
          <w:sz w:val="24"/>
          <w:szCs w:val="24"/>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8D47ED" w:rsidRPr="000D3E52" w:rsidRDefault="008D47ED" w:rsidP="0019011F">
      <w:pPr>
        <w:pStyle w:val="ConsPlusNormal"/>
        <w:ind w:firstLine="567"/>
        <w:jc w:val="both"/>
        <w:outlineLvl w:val="1"/>
        <w:rPr>
          <w:sz w:val="24"/>
          <w:szCs w:val="24"/>
        </w:rPr>
      </w:pPr>
      <w:r w:rsidRPr="000D3E52">
        <w:rPr>
          <w:sz w:val="24"/>
          <w:szCs w:val="24"/>
          <w:lang w:val="en-US"/>
        </w:rPr>
        <w:t>V</w:t>
      </w:r>
      <w:r w:rsidRPr="000D3E52">
        <w:rPr>
          <w:sz w:val="24"/>
          <w:szCs w:val="24"/>
        </w:rPr>
        <w:t>. Д</w:t>
      </w:r>
      <w:r w:rsidR="0019011F" w:rsidRPr="000D3E52">
        <w:rPr>
          <w:sz w:val="24"/>
          <w:szCs w:val="24"/>
        </w:rPr>
        <w:t>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8D47ED" w:rsidRPr="000D3E52" w:rsidRDefault="008D47ED" w:rsidP="0019011F">
      <w:pPr>
        <w:autoSpaceDE w:val="0"/>
        <w:autoSpaceDN w:val="0"/>
        <w:adjustRightInd w:val="0"/>
        <w:spacing w:after="0" w:line="240" w:lineRule="auto"/>
        <w:ind w:firstLine="567"/>
        <w:jc w:val="both"/>
        <w:rPr>
          <w:rFonts w:ascii="Arial" w:hAnsi="Arial" w:cs="Arial"/>
          <w:sz w:val="24"/>
          <w:szCs w:val="24"/>
        </w:rPr>
      </w:pPr>
      <w:proofErr w:type="gramStart"/>
      <w:r w:rsidRPr="000D3E52">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8D47ED" w:rsidRPr="000D3E52" w:rsidRDefault="008D47ED" w:rsidP="008D47ED">
      <w:pPr>
        <w:pStyle w:val="ConsPlusNormal"/>
        <w:ind w:firstLine="567"/>
        <w:jc w:val="both"/>
        <w:rPr>
          <w:sz w:val="24"/>
          <w:szCs w:val="24"/>
        </w:rPr>
      </w:pPr>
      <w:r w:rsidRPr="000D3E52">
        <w:rPr>
          <w:sz w:val="24"/>
          <w:szCs w:val="24"/>
        </w:rPr>
        <w:t xml:space="preserve">5.1. </w:t>
      </w:r>
      <w:proofErr w:type="gramStart"/>
      <w:r w:rsidRPr="000D3E52">
        <w:rPr>
          <w:sz w:val="24"/>
          <w:szCs w:val="24"/>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0D3E52">
        <w:rPr>
          <w:sz w:val="24"/>
          <w:szCs w:val="24"/>
        </w:rPr>
        <w:t xml:space="preserve"> - досудебное обжалование).</w:t>
      </w:r>
    </w:p>
    <w:p w:rsidR="008D47ED" w:rsidRPr="000D3E52" w:rsidRDefault="008D47ED" w:rsidP="008D47ED">
      <w:pPr>
        <w:spacing w:after="0" w:line="240" w:lineRule="auto"/>
        <w:ind w:firstLine="567"/>
        <w:jc w:val="both"/>
        <w:rPr>
          <w:rFonts w:ascii="Arial" w:hAnsi="Arial" w:cs="Arial"/>
          <w:sz w:val="24"/>
          <w:szCs w:val="24"/>
        </w:rPr>
      </w:pPr>
      <w:r w:rsidRPr="000D3E52">
        <w:rPr>
          <w:rFonts w:ascii="Arial" w:hAnsi="Arial" w:cs="Arial"/>
          <w:sz w:val="24"/>
          <w:szCs w:val="24"/>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8D47ED" w:rsidRPr="000D3E52" w:rsidRDefault="008D47ED" w:rsidP="0019011F">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Предмет досудебного (внесудебного) обжалования</w:t>
      </w:r>
    </w:p>
    <w:p w:rsidR="008D47ED" w:rsidRPr="000D3E52" w:rsidRDefault="008D47ED" w:rsidP="008D47ED">
      <w:pPr>
        <w:pStyle w:val="ConsPlusNormal"/>
        <w:ind w:firstLine="567"/>
        <w:jc w:val="both"/>
        <w:rPr>
          <w:sz w:val="24"/>
          <w:szCs w:val="24"/>
        </w:rPr>
      </w:pPr>
      <w:r w:rsidRPr="000D3E52">
        <w:rPr>
          <w:sz w:val="24"/>
          <w:szCs w:val="24"/>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8D47ED" w:rsidRPr="000D3E52" w:rsidRDefault="008D47ED" w:rsidP="008D47ED">
      <w:pPr>
        <w:pStyle w:val="ConsPlusNormal"/>
        <w:ind w:firstLine="567"/>
        <w:jc w:val="both"/>
        <w:rPr>
          <w:sz w:val="24"/>
          <w:szCs w:val="24"/>
        </w:rPr>
      </w:pPr>
      <w:r w:rsidRPr="000D3E52">
        <w:rPr>
          <w:sz w:val="24"/>
          <w:szCs w:val="24"/>
        </w:rPr>
        <w:t>Заявитель имеет право на досудебное обжалование, в следующих случаях:</w:t>
      </w:r>
    </w:p>
    <w:p w:rsidR="008D47ED" w:rsidRPr="000D3E52" w:rsidRDefault="008D47ED" w:rsidP="008D47ED">
      <w:pPr>
        <w:pStyle w:val="ConsPlusNormal"/>
        <w:ind w:firstLine="567"/>
        <w:jc w:val="both"/>
        <w:rPr>
          <w:sz w:val="24"/>
          <w:szCs w:val="24"/>
        </w:rPr>
      </w:pPr>
      <w:r w:rsidRPr="000D3E52">
        <w:rPr>
          <w:sz w:val="24"/>
          <w:szCs w:val="24"/>
        </w:rPr>
        <w:t xml:space="preserve">1) нарушения срока регистрации обращения заявителя об исполнении </w:t>
      </w:r>
      <w:r w:rsidRPr="000D3E52">
        <w:rPr>
          <w:sz w:val="24"/>
          <w:szCs w:val="24"/>
        </w:rPr>
        <w:lastRenderedPageBreak/>
        <w:t>муниципальной функции;</w:t>
      </w:r>
    </w:p>
    <w:p w:rsidR="008D47ED" w:rsidRPr="000D3E52" w:rsidRDefault="008D47ED" w:rsidP="008D47ED">
      <w:pPr>
        <w:pStyle w:val="ConsPlusNormal"/>
        <w:ind w:firstLine="567"/>
        <w:jc w:val="both"/>
        <w:rPr>
          <w:sz w:val="24"/>
          <w:szCs w:val="24"/>
        </w:rPr>
      </w:pPr>
      <w:r w:rsidRPr="000D3E52">
        <w:rPr>
          <w:sz w:val="24"/>
          <w:szCs w:val="24"/>
        </w:rPr>
        <w:t>2) нарушения сроков исполнения муниципальной функции;</w:t>
      </w:r>
    </w:p>
    <w:p w:rsidR="008D47ED" w:rsidRPr="000D3E52" w:rsidRDefault="008D47ED" w:rsidP="008D47ED">
      <w:pPr>
        <w:pStyle w:val="ConsPlusNormal"/>
        <w:ind w:firstLine="567"/>
        <w:jc w:val="both"/>
        <w:rPr>
          <w:sz w:val="24"/>
          <w:szCs w:val="24"/>
        </w:rPr>
      </w:pPr>
      <w:r w:rsidRPr="000D3E52">
        <w:rPr>
          <w:sz w:val="24"/>
          <w:szCs w:val="24"/>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8D47ED" w:rsidRPr="000D3E52" w:rsidRDefault="008D47ED" w:rsidP="008D47ED">
      <w:pPr>
        <w:pStyle w:val="ConsPlusNormal"/>
        <w:ind w:firstLine="567"/>
        <w:jc w:val="both"/>
        <w:rPr>
          <w:sz w:val="24"/>
          <w:szCs w:val="24"/>
        </w:rPr>
      </w:pPr>
      <w:r w:rsidRPr="000D3E52">
        <w:rPr>
          <w:sz w:val="24"/>
          <w:szCs w:val="24"/>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8D47ED" w:rsidRPr="000D3E52" w:rsidRDefault="008D47ED" w:rsidP="008D47ED">
      <w:pPr>
        <w:pStyle w:val="ConsPlusNormal"/>
        <w:ind w:firstLine="567"/>
        <w:jc w:val="both"/>
        <w:rPr>
          <w:sz w:val="24"/>
          <w:szCs w:val="24"/>
        </w:rPr>
      </w:pPr>
      <w:proofErr w:type="gramStart"/>
      <w:r w:rsidRPr="000D3E52">
        <w:rPr>
          <w:sz w:val="24"/>
          <w:szCs w:val="24"/>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8D47ED" w:rsidRPr="000D3E52" w:rsidRDefault="008D47ED" w:rsidP="008D47ED">
      <w:pPr>
        <w:pStyle w:val="ConsPlusNormal"/>
        <w:ind w:firstLine="567"/>
        <w:jc w:val="both"/>
        <w:rPr>
          <w:sz w:val="24"/>
          <w:szCs w:val="24"/>
        </w:rPr>
      </w:pPr>
      <w:r w:rsidRPr="000D3E52">
        <w:rPr>
          <w:sz w:val="24"/>
          <w:szCs w:val="24"/>
        </w:rPr>
        <w:t>6) затребования у заявителя платы за исполнение муниципальной функции;</w:t>
      </w:r>
    </w:p>
    <w:p w:rsidR="008D47ED" w:rsidRPr="000D3E52" w:rsidRDefault="008D47ED" w:rsidP="008D47ED">
      <w:pPr>
        <w:pStyle w:val="ConsPlusNormal"/>
        <w:ind w:firstLine="567"/>
        <w:jc w:val="both"/>
        <w:rPr>
          <w:sz w:val="24"/>
          <w:szCs w:val="24"/>
        </w:rPr>
      </w:pPr>
      <w:r w:rsidRPr="000D3E52">
        <w:rPr>
          <w:sz w:val="24"/>
          <w:szCs w:val="24"/>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8D47ED" w:rsidRPr="000D3E52" w:rsidRDefault="008D47ED" w:rsidP="008D47ED">
      <w:pPr>
        <w:pStyle w:val="ConsPlusNormal"/>
        <w:ind w:firstLine="567"/>
        <w:jc w:val="both"/>
        <w:rPr>
          <w:sz w:val="24"/>
          <w:szCs w:val="24"/>
        </w:rPr>
      </w:pPr>
      <w:r w:rsidRPr="000D3E52">
        <w:rPr>
          <w:sz w:val="24"/>
          <w:szCs w:val="24"/>
        </w:rPr>
        <w:t>8) в иных случаях нарушения его прав.</w:t>
      </w:r>
    </w:p>
    <w:p w:rsidR="008D47ED" w:rsidRPr="000D3E52" w:rsidRDefault="008D47ED" w:rsidP="00BE0E17">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Исчерпывающий перечень оснований для приостановления рассмотрения жалобы и случаев, в которых ответ на жалобу не дается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Оснований для приостановления рассмотрения жалобы законодательством Российской Федерации не предусмотрено.</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Если в жалобе не </w:t>
      </w:r>
      <w:proofErr w:type="gramStart"/>
      <w:r w:rsidRPr="000D3E52">
        <w:rPr>
          <w:rFonts w:ascii="Arial" w:eastAsia="Calibri" w:hAnsi="Arial" w:cs="Arial"/>
          <w:sz w:val="24"/>
          <w:szCs w:val="24"/>
        </w:rPr>
        <w:t>указаны</w:t>
      </w:r>
      <w:proofErr w:type="gramEnd"/>
      <w:r w:rsidRPr="000D3E52">
        <w:rPr>
          <w:rFonts w:ascii="Arial" w:eastAsia="Calibri" w:hAnsi="Arial" w:cs="Arial"/>
          <w:sz w:val="24"/>
          <w:szCs w:val="24"/>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eastAsia="Calibri"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proofErr w:type="gramStart"/>
      <w:r w:rsidRPr="000D3E52">
        <w:rPr>
          <w:rFonts w:ascii="Arial" w:eastAsia="Calibri"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0D3E52">
        <w:rPr>
          <w:rFonts w:ascii="Arial" w:eastAsia="Calibri" w:hAnsi="Arial" w:cs="Arial"/>
          <w:sz w:val="24"/>
          <w:szCs w:val="24"/>
        </w:rPr>
        <w:lastRenderedPageBreak/>
        <w:t>жалоба и ранее направляемые жалобы направлялись в</w:t>
      </w:r>
      <w:proofErr w:type="gramEnd"/>
      <w:r w:rsidRPr="000D3E52">
        <w:rPr>
          <w:rFonts w:ascii="Arial" w:eastAsia="Calibri" w:hAnsi="Arial" w:cs="Arial"/>
          <w:sz w:val="24"/>
          <w:szCs w:val="24"/>
        </w:rPr>
        <w:t xml:space="preserve"> один и тот же адрес или одному и тому же должностному лицу. О данном решении уведомляется заявитель, направивший жалобу.</w:t>
      </w:r>
    </w:p>
    <w:p w:rsidR="008D47ED" w:rsidRPr="000D3E52" w:rsidRDefault="008D47ED" w:rsidP="00BE0E17">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Основания для начала процедуры досудебного (внесудебного) обжалования</w:t>
      </w:r>
    </w:p>
    <w:p w:rsidR="008D47ED" w:rsidRPr="000D3E52" w:rsidRDefault="008D47ED" w:rsidP="008D47ED">
      <w:pPr>
        <w:pStyle w:val="ConsPlusNormal"/>
        <w:ind w:firstLine="567"/>
        <w:jc w:val="both"/>
        <w:rPr>
          <w:sz w:val="24"/>
          <w:szCs w:val="24"/>
        </w:rPr>
      </w:pPr>
      <w:r w:rsidRPr="000D3E52">
        <w:rPr>
          <w:sz w:val="24"/>
          <w:szCs w:val="24"/>
        </w:rPr>
        <w:t>5.4.1. Основанием для начала процедуры досудебного обжалования является письменная либо устная (на личном приеме) жалоба заявителя.</w:t>
      </w:r>
    </w:p>
    <w:p w:rsidR="008D47ED" w:rsidRPr="000D3E52" w:rsidRDefault="008D47ED" w:rsidP="008D47ED">
      <w:pPr>
        <w:pStyle w:val="ConsPlusNormal"/>
        <w:ind w:firstLine="567"/>
        <w:jc w:val="both"/>
        <w:rPr>
          <w:sz w:val="24"/>
          <w:szCs w:val="24"/>
        </w:rPr>
      </w:pPr>
      <w:r w:rsidRPr="000D3E52">
        <w:rPr>
          <w:sz w:val="24"/>
          <w:szCs w:val="24"/>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8D47ED" w:rsidRPr="000D3E52" w:rsidRDefault="008D47ED" w:rsidP="008D47ED">
      <w:pPr>
        <w:pStyle w:val="ConsPlusNormal"/>
        <w:ind w:firstLine="567"/>
        <w:jc w:val="both"/>
        <w:rPr>
          <w:sz w:val="24"/>
          <w:szCs w:val="24"/>
        </w:rPr>
      </w:pPr>
      <w:r w:rsidRPr="000D3E52">
        <w:rPr>
          <w:sz w:val="24"/>
          <w:szCs w:val="24"/>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Динской район в информационно-телекоммуникационной сети «Интернет», Портала регионального Портала, а также может быть принята при личном приеме заявителя.</w:t>
      </w:r>
    </w:p>
    <w:p w:rsidR="008D47ED" w:rsidRPr="000D3E52" w:rsidRDefault="008D47ED" w:rsidP="008D47ED">
      <w:pPr>
        <w:pStyle w:val="ConsPlusNormal"/>
        <w:ind w:firstLine="567"/>
        <w:jc w:val="both"/>
        <w:rPr>
          <w:sz w:val="24"/>
          <w:szCs w:val="24"/>
        </w:rPr>
      </w:pPr>
      <w:r w:rsidRPr="000D3E52">
        <w:rPr>
          <w:sz w:val="24"/>
          <w:szCs w:val="24"/>
        </w:rPr>
        <w:t>5.4.2. Жалоба должна содержать:</w:t>
      </w:r>
    </w:p>
    <w:p w:rsidR="008D47ED" w:rsidRPr="000D3E52" w:rsidRDefault="008D47ED" w:rsidP="008D47ED">
      <w:pPr>
        <w:pStyle w:val="ConsPlusNormal"/>
        <w:ind w:firstLine="567"/>
        <w:jc w:val="both"/>
        <w:rPr>
          <w:sz w:val="24"/>
          <w:szCs w:val="24"/>
        </w:rPr>
      </w:pPr>
      <w:r w:rsidRPr="000D3E52">
        <w:rPr>
          <w:sz w:val="24"/>
          <w:szCs w:val="24"/>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8D47ED" w:rsidRPr="000D3E52" w:rsidRDefault="008D47ED" w:rsidP="008D47ED">
      <w:pPr>
        <w:pStyle w:val="ConsPlusNormal"/>
        <w:ind w:firstLine="567"/>
        <w:jc w:val="both"/>
        <w:rPr>
          <w:sz w:val="24"/>
          <w:szCs w:val="24"/>
        </w:rPr>
      </w:pPr>
      <w:proofErr w:type="gramStart"/>
      <w:r w:rsidRPr="000D3E52">
        <w:rPr>
          <w:sz w:val="24"/>
          <w:szCs w:val="24"/>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7ED" w:rsidRPr="000D3E52" w:rsidRDefault="008D47ED" w:rsidP="008D47ED">
      <w:pPr>
        <w:pStyle w:val="ConsPlusNormal"/>
        <w:ind w:firstLine="567"/>
        <w:jc w:val="both"/>
        <w:rPr>
          <w:sz w:val="24"/>
          <w:szCs w:val="24"/>
        </w:rPr>
      </w:pPr>
      <w:r w:rsidRPr="000D3E52">
        <w:rPr>
          <w:sz w:val="24"/>
          <w:szCs w:val="24"/>
        </w:rPr>
        <w:t>3) сведения об обжалуемых решениях и действиях (бездействии) органа муниципального контроля и его должностных лиц;</w:t>
      </w:r>
    </w:p>
    <w:p w:rsidR="008D47ED" w:rsidRPr="000D3E52" w:rsidRDefault="008D47ED" w:rsidP="008D47ED">
      <w:pPr>
        <w:pStyle w:val="ConsPlusNormal"/>
        <w:ind w:firstLine="567"/>
        <w:jc w:val="both"/>
        <w:rPr>
          <w:sz w:val="24"/>
          <w:szCs w:val="24"/>
        </w:rPr>
      </w:pPr>
      <w:r w:rsidRPr="000D3E52">
        <w:rPr>
          <w:sz w:val="24"/>
          <w:szCs w:val="24"/>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8D47ED" w:rsidRPr="00BE0E17" w:rsidRDefault="008D47ED" w:rsidP="00BE0E17">
      <w:pPr>
        <w:pStyle w:val="ConsPlusNormal"/>
        <w:ind w:firstLine="567"/>
        <w:jc w:val="both"/>
        <w:rPr>
          <w:sz w:val="24"/>
          <w:szCs w:val="24"/>
        </w:rPr>
      </w:pPr>
      <w:r w:rsidRPr="000D3E52">
        <w:rPr>
          <w:sz w:val="24"/>
          <w:szCs w:val="24"/>
        </w:rPr>
        <w:t>5.4.3. Личный прием осуществляе</w:t>
      </w:r>
      <w:r w:rsidR="00BE0E17">
        <w:rPr>
          <w:sz w:val="24"/>
          <w:szCs w:val="24"/>
        </w:rPr>
        <w:t>тся в установленные дни приема.</w:t>
      </w:r>
    </w:p>
    <w:p w:rsidR="008D47ED" w:rsidRPr="000D3E52" w:rsidRDefault="008D47ED" w:rsidP="00BE0E17">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Права заинтересованных лиц на получение информации и документов, необходимых для обоснования и рассмотрения жалобы</w:t>
      </w:r>
    </w:p>
    <w:p w:rsidR="008D47ED" w:rsidRPr="000D3E52" w:rsidRDefault="008D47ED" w:rsidP="008D47ED">
      <w:pPr>
        <w:pStyle w:val="ConsPlusNormal"/>
        <w:ind w:firstLine="567"/>
        <w:jc w:val="both"/>
        <w:rPr>
          <w:sz w:val="24"/>
          <w:szCs w:val="24"/>
        </w:rPr>
      </w:pPr>
      <w:r w:rsidRPr="000D3E52">
        <w:rPr>
          <w:sz w:val="24"/>
          <w:szCs w:val="24"/>
        </w:rPr>
        <w:t>5.5. Заявители имеют право на получение информации и документов, необходимых для обоснования и рассмотрения жалобы.</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hAnsi="Arial" w:cs="Arial"/>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0D3E52">
        <w:rPr>
          <w:rFonts w:ascii="Arial" w:eastAsia="Calibri" w:hAnsi="Arial" w:cs="Arial"/>
          <w:sz w:val="24"/>
          <w:szCs w:val="24"/>
        </w:rPr>
        <w:t>.</w:t>
      </w:r>
    </w:p>
    <w:p w:rsidR="008D47ED" w:rsidRPr="000D3E52" w:rsidRDefault="008D47ED" w:rsidP="00BE0E17">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5.6. </w:t>
      </w:r>
      <w:proofErr w:type="gramStart"/>
      <w:r w:rsidRPr="000D3E52">
        <w:rPr>
          <w:rFonts w:ascii="Arial" w:eastAsia="Calibri" w:hAnsi="Arial" w:cs="Arial"/>
          <w:sz w:val="24"/>
          <w:szCs w:val="24"/>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w:t>
      </w:r>
      <w:r w:rsidRPr="000D3E52">
        <w:rPr>
          <w:rFonts w:ascii="Arial" w:hAnsi="Arial" w:cs="Arial"/>
          <w:sz w:val="24"/>
          <w:szCs w:val="24"/>
        </w:rPr>
        <w:t>отдела ЖКХ, малого и среднего бизнеса</w:t>
      </w:r>
      <w:r w:rsidRPr="000D3E52">
        <w:rPr>
          <w:rFonts w:ascii="Arial" w:eastAsia="Calibri" w:hAnsi="Arial" w:cs="Arial"/>
          <w:sz w:val="24"/>
          <w:szCs w:val="24"/>
        </w:rPr>
        <w:t xml:space="preserve"> на действия специалиста </w:t>
      </w:r>
      <w:r w:rsidRPr="000D3E52">
        <w:rPr>
          <w:rFonts w:ascii="Arial" w:hAnsi="Arial" w:cs="Arial"/>
          <w:sz w:val="24"/>
          <w:szCs w:val="24"/>
        </w:rPr>
        <w:t>отдела ЖКХ, малого и среднего бизнеса</w:t>
      </w:r>
      <w:r w:rsidRPr="000D3E52">
        <w:rPr>
          <w:rFonts w:ascii="Arial" w:eastAsia="Calibri" w:hAnsi="Arial" w:cs="Arial"/>
          <w:sz w:val="24"/>
          <w:szCs w:val="24"/>
        </w:rPr>
        <w:t xml:space="preserve"> или главе Нововеличковского сельского поселения Динского района на действия начальника </w:t>
      </w:r>
      <w:r w:rsidRPr="000D3E52">
        <w:rPr>
          <w:rFonts w:ascii="Arial" w:hAnsi="Arial" w:cs="Arial"/>
          <w:sz w:val="24"/>
          <w:szCs w:val="24"/>
        </w:rPr>
        <w:t>отдела ЖКХ, малого и среднего бизнеса</w:t>
      </w:r>
      <w:r w:rsidRPr="000D3E52">
        <w:rPr>
          <w:rFonts w:ascii="Arial" w:eastAsia="Calibri" w:hAnsi="Arial" w:cs="Arial"/>
          <w:sz w:val="24"/>
          <w:szCs w:val="24"/>
        </w:rPr>
        <w:t>.</w:t>
      </w:r>
      <w:proofErr w:type="gramEnd"/>
    </w:p>
    <w:p w:rsidR="008D47ED" w:rsidRPr="000D3E52" w:rsidRDefault="008D47ED" w:rsidP="00BE0E17">
      <w:pPr>
        <w:autoSpaceDE w:val="0"/>
        <w:autoSpaceDN w:val="0"/>
        <w:adjustRightInd w:val="0"/>
        <w:spacing w:after="0" w:line="240" w:lineRule="auto"/>
        <w:ind w:firstLine="567"/>
        <w:jc w:val="both"/>
        <w:outlineLvl w:val="1"/>
        <w:rPr>
          <w:rFonts w:ascii="Arial" w:hAnsi="Arial" w:cs="Arial"/>
          <w:sz w:val="24"/>
          <w:szCs w:val="24"/>
        </w:rPr>
      </w:pPr>
      <w:r w:rsidRPr="000D3E52">
        <w:rPr>
          <w:rFonts w:ascii="Arial" w:hAnsi="Arial" w:cs="Arial"/>
          <w:sz w:val="24"/>
          <w:szCs w:val="24"/>
        </w:rPr>
        <w:t>Сроки рассмотрения жалобы</w:t>
      </w:r>
    </w:p>
    <w:p w:rsidR="008D47ED" w:rsidRPr="000D3E52" w:rsidRDefault="008D47ED" w:rsidP="008D47ED">
      <w:pPr>
        <w:autoSpaceDE w:val="0"/>
        <w:autoSpaceDN w:val="0"/>
        <w:adjustRightInd w:val="0"/>
        <w:spacing w:after="0" w:line="240" w:lineRule="auto"/>
        <w:ind w:firstLine="567"/>
        <w:jc w:val="center"/>
        <w:outlineLvl w:val="1"/>
        <w:rPr>
          <w:rFonts w:ascii="Arial" w:eastAsia="Calibri" w:hAnsi="Arial" w:cs="Arial"/>
          <w:bCs/>
          <w:sz w:val="24"/>
          <w:szCs w:val="24"/>
        </w:rPr>
      </w:pPr>
    </w:p>
    <w:p w:rsidR="008D47ED" w:rsidRPr="000D3E52" w:rsidRDefault="008D47ED" w:rsidP="008D47ED">
      <w:pPr>
        <w:pStyle w:val="ConsPlusNormal"/>
        <w:ind w:firstLine="567"/>
        <w:jc w:val="both"/>
        <w:rPr>
          <w:sz w:val="24"/>
          <w:szCs w:val="24"/>
        </w:rPr>
      </w:pPr>
      <w:r w:rsidRPr="000D3E52">
        <w:rPr>
          <w:sz w:val="24"/>
          <w:szCs w:val="24"/>
        </w:rPr>
        <w:lastRenderedPageBreak/>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8D47ED" w:rsidRPr="000D3E52" w:rsidRDefault="008D47ED" w:rsidP="00BE0E17">
      <w:pPr>
        <w:autoSpaceDE w:val="0"/>
        <w:autoSpaceDN w:val="0"/>
        <w:adjustRightInd w:val="0"/>
        <w:spacing w:after="0" w:line="240" w:lineRule="auto"/>
        <w:ind w:firstLine="567"/>
        <w:jc w:val="both"/>
        <w:rPr>
          <w:rFonts w:ascii="Arial" w:hAnsi="Arial" w:cs="Arial"/>
          <w:sz w:val="24"/>
          <w:szCs w:val="24"/>
        </w:rPr>
      </w:pPr>
      <w:r w:rsidRPr="000D3E52">
        <w:rPr>
          <w:rFonts w:ascii="Arial" w:hAnsi="Arial" w:cs="Arial"/>
          <w:sz w:val="24"/>
          <w:szCs w:val="24"/>
        </w:rPr>
        <w:t>Результат жалобы применительно к каждой процедуре либо инстанции обжалования</w:t>
      </w:r>
      <w:r w:rsidR="00BE0E17">
        <w:rPr>
          <w:rFonts w:ascii="Arial" w:hAnsi="Arial" w:cs="Arial"/>
          <w:sz w:val="24"/>
          <w:szCs w:val="24"/>
        </w:rPr>
        <w:t>.</w:t>
      </w:r>
    </w:p>
    <w:p w:rsidR="008D47ED" w:rsidRPr="000D3E52" w:rsidRDefault="008D47ED" w:rsidP="008D47ED">
      <w:pPr>
        <w:pStyle w:val="ConsPlusNormal"/>
        <w:ind w:firstLine="567"/>
        <w:jc w:val="both"/>
        <w:rPr>
          <w:sz w:val="24"/>
          <w:szCs w:val="24"/>
        </w:rPr>
      </w:pPr>
      <w:r w:rsidRPr="000D3E52">
        <w:rPr>
          <w:sz w:val="24"/>
          <w:szCs w:val="24"/>
        </w:rPr>
        <w:t>5.8.1. По результатам рассмотрения жалобы заявителя принимается одно из следующих решений:</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8D47ED" w:rsidRPr="000D3E52" w:rsidRDefault="008D47ED" w:rsidP="008D47ED">
      <w:pPr>
        <w:autoSpaceDE w:val="0"/>
        <w:autoSpaceDN w:val="0"/>
        <w:adjustRightInd w:val="0"/>
        <w:spacing w:after="0" w:line="240" w:lineRule="auto"/>
        <w:ind w:firstLine="567"/>
        <w:jc w:val="both"/>
        <w:rPr>
          <w:rFonts w:ascii="Arial" w:eastAsia="Calibri" w:hAnsi="Arial" w:cs="Arial"/>
          <w:sz w:val="24"/>
          <w:szCs w:val="24"/>
        </w:rPr>
      </w:pPr>
      <w:r w:rsidRPr="000D3E52">
        <w:rPr>
          <w:rFonts w:ascii="Arial" w:eastAsia="Calibri" w:hAnsi="Arial" w:cs="Arial"/>
          <w:sz w:val="24"/>
          <w:szCs w:val="24"/>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0D3E52">
        <w:rPr>
          <w:rFonts w:ascii="Arial" w:eastAsia="Calibri" w:hAnsi="Arial" w:cs="Arial"/>
          <w:sz w:val="24"/>
          <w:szCs w:val="24"/>
        </w:rPr>
        <w:t>установления факта нарушения законодательства Российской Федерации применения дисциплинарного</w:t>
      </w:r>
      <w:proofErr w:type="gramEnd"/>
      <w:r w:rsidRPr="000D3E52">
        <w:rPr>
          <w:rFonts w:ascii="Arial" w:eastAsia="Calibri" w:hAnsi="Arial" w:cs="Arial"/>
          <w:sz w:val="24"/>
          <w:szCs w:val="24"/>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8D47ED" w:rsidRPr="000D3E52" w:rsidRDefault="008D47ED" w:rsidP="008D47ED">
      <w:pPr>
        <w:pStyle w:val="ConsPlusNormal"/>
        <w:ind w:firstLine="567"/>
        <w:jc w:val="both"/>
        <w:rPr>
          <w:sz w:val="24"/>
          <w:szCs w:val="24"/>
        </w:rPr>
      </w:pPr>
      <w:r w:rsidRPr="000D3E52">
        <w:rPr>
          <w:sz w:val="24"/>
          <w:szCs w:val="24"/>
        </w:rPr>
        <w:t xml:space="preserve">5.8.2. В случае установления в ходе или по результатам </w:t>
      </w:r>
      <w:proofErr w:type="gramStart"/>
      <w:r w:rsidRPr="000D3E52">
        <w:rPr>
          <w:sz w:val="24"/>
          <w:szCs w:val="24"/>
        </w:rPr>
        <w:t>рассмотрения жалобы признаков состава административного правонарушения</w:t>
      </w:r>
      <w:proofErr w:type="gramEnd"/>
      <w:r w:rsidRPr="000D3E5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47ED" w:rsidRPr="000D3E52" w:rsidRDefault="008D47ED" w:rsidP="008D47ED">
      <w:pPr>
        <w:pStyle w:val="ConsPlusNormal"/>
        <w:ind w:firstLine="567"/>
        <w:jc w:val="both"/>
        <w:rPr>
          <w:sz w:val="24"/>
          <w:szCs w:val="24"/>
        </w:rPr>
      </w:pPr>
      <w:r w:rsidRPr="000D3E52">
        <w:rPr>
          <w:sz w:val="24"/>
          <w:szCs w:val="24"/>
        </w:rPr>
        <w:t xml:space="preserve">5.8.3. Не позднее дня, следующего за днем принятия решения, указанного в </w:t>
      </w:r>
      <w:hyperlink w:anchor="P488" w:history="1">
        <w:r w:rsidRPr="000D3E52">
          <w:rPr>
            <w:sz w:val="24"/>
            <w:szCs w:val="24"/>
          </w:rPr>
          <w:t>пункте 5.8.1.</w:t>
        </w:r>
      </w:hyperlink>
      <w:r w:rsidRPr="000D3E52">
        <w:rPr>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7ED" w:rsidRPr="000D3E52" w:rsidRDefault="008D47ED" w:rsidP="008D47ED">
      <w:pPr>
        <w:pStyle w:val="ConsPlusNormal"/>
        <w:ind w:firstLine="567"/>
        <w:jc w:val="both"/>
        <w:rPr>
          <w:sz w:val="24"/>
          <w:szCs w:val="24"/>
        </w:rPr>
      </w:pPr>
      <w:r w:rsidRPr="000D3E52">
        <w:rPr>
          <w:sz w:val="24"/>
          <w:szCs w:val="24"/>
        </w:rPr>
        <w:t>5.8.4. В случае отказа в удовлетворении жалобы заявителю разъясняется порядок обращения в суд.</w:t>
      </w:r>
    </w:p>
    <w:p w:rsidR="008D47ED" w:rsidRPr="000D3E52" w:rsidRDefault="008D47ED" w:rsidP="008D47ED">
      <w:pPr>
        <w:pStyle w:val="ConsPlusNormal"/>
        <w:ind w:firstLine="567"/>
        <w:jc w:val="both"/>
        <w:rPr>
          <w:sz w:val="24"/>
          <w:szCs w:val="24"/>
        </w:rPr>
      </w:pPr>
    </w:p>
    <w:p w:rsidR="008D47ED" w:rsidRDefault="008D47ED" w:rsidP="008D47ED">
      <w:pPr>
        <w:pStyle w:val="ConsPlusNormal"/>
        <w:ind w:firstLine="567"/>
        <w:jc w:val="both"/>
        <w:rPr>
          <w:sz w:val="24"/>
          <w:szCs w:val="24"/>
        </w:rPr>
      </w:pPr>
    </w:p>
    <w:p w:rsidR="00BE0E17" w:rsidRPr="00BE0E17" w:rsidRDefault="00BE0E17" w:rsidP="00BE0E17">
      <w:pPr>
        <w:spacing w:after="0"/>
        <w:ind w:firstLine="567"/>
        <w:rPr>
          <w:rFonts w:ascii="Arial" w:hAnsi="Arial" w:cs="Arial"/>
          <w:sz w:val="24"/>
          <w:szCs w:val="24"/>
          <w:lang w:eastAsia="ru-RU"/>
        </w:rPr>
      </w:pPr>
    </w:p>
    <w:p w:rsidR="00BE0E17" w:rsidRPr="00BE0E17" w:rsidRDefault="00BE0E17" w:rsidP="00BE0E17">
      <w:pPr>
        <w:spacing w:after="0"/>
        <w:ind w:firstLine="567"/>
        <w:rPr>
          <w:rFonts w:ascii="Arial" w:hAnsi="Arial" w:cs="Arial"/>
          <w:sz w:val="24"/>
          <w:szCs w:val="24"/>
          <w:lang w:eastAsia="ru-RU"/>
        </w:rPr>
      </w:pPr>
      <w:r w:rsidRPr="00BE0E17">
        <w:rPr>
          <w:rFonts w:ascii="Arial" w:hAnsi="Arial" w:cs="Arial"/>
          <w:sz w:val="24"/>
          <w:szCs w:val="24"/>
          <w:lang w:eastAsia="ru-RU"/>
        </w:rPr>
        <w:t>Начальник отдела</w:t>
      </w:r>
    </w:p>
    <w:p w:rsidR="00BE0E17" w:rsidRPr="00BE0E17" w:rsidRDefault="00BE0E17" w:rsidP="00BE0E17">
      <w:pPr>
        <w:spacing w:after="0"/>
        <w:ind w:firstLine="567"/>
        <w:rPr>
          <w:rFonts w:ascii="Arial" w:hAnsi="Arial" w:cs="Arial"/>
          <w:sz w:val="24"/>
          <w:szCs w:val="24"/>
          <w:lang w:eastAsia="ru-RU"/>
        </w:rPr>
      </w:pPr>
      <w:r w:rsidRPr="00BE0E17">
        <w:rPr>
          <w:rFonts w:ascii="Arial" w:hAnsi="Arial" w:cs="Arial"/>
          <w:sz w:val="24"/>
          <w:szCs w:val="24"/>
          <w:lang w:eastAsia="ru-RU"/>
        </w:rPr>
        <w:t>ЖКХ, малого и среднего бизнеса</w:t>
      </w:r>
    </w:p>
    <w:p w:rsidR="00BE0E17" w:rsidRPr="00BE0E17" w:rsidRDefault="00BE0E17" w:rsidP="00BE0E17">
      <w:pPr>
        <w:spacing w:after="0"/>
        <w:ind w:firstLine="567"/>
        <w:rPr>
          <w:rFonts w:ascii="Arial" w:hAnsi="Arial" w:cs="Arial"/>
          <w:sz w:val="24"/>
          <w:szCs w:val="24"/>
          <w:lang w:eastAsia="ru-RU"/>
        </w:rPr>
      </w:pPr>
      <w:proofErr w:type="spellStart"/>
      <w:r w:rsidRPr="00BE0E17">
        <w:rPr>
          <w:rFonts w:ascii="Arial" w:hAnsi="Arial" w:cs="Arial"/>
          <w:sz w:val="24"/>
          <w:szCs w:val="24"/>
          <w:lang w:eastAsia="ru-RU"/>
        </w:rPr>
        <w:t>В.В.Токаренко</w:t>
      </w:r>
      <w:proofErr w:type="spellEnd"/>
    </w:p>
    <w:p w:rsidR="002C45A4" w:rsidRDefault="002C45A4" w:rsidP="00097F13">
      <w:pPr>
        <w:tabs>
          <w:tab w:val="left" w:pos="870"/>
          <w:tab w:val="left" w:pos="1575"/>
        </w:tabs>
        <w:autoSpaceDE w:val="0"/>
        <w:autoSpaceDN w:val="0"/>
        <w:adjustRightInd w:val="0"/>
        <w:spacing w:after="0" w:line="240" w:lineRule="auto"/>
        <w:ind w:left="4962" w:hanging="4395"/>
        <w:jc w:val="both"/>
        <w:rPr>
          <w:sz w:val="28"/>
          <w:szCs w:val="28"/>
        </w:rPr>
      </w:pPr>
    </w:p>
    <w:p w:rsidR="00BE0E17" w:rsidRDefault="00BE0E17" w:rsidP="00097F13">
      <w:pPr>
        <w:tabs>
          <w:tab w:val="left" w:pos="870"/>
          <w:tab w:val="left" w:pos="1575"/>
        </w:tabs>
        <w:autoSpaceDE w:val="0"/>
        <w:autoSpaceDN w:val="0"/>
        <w:adjustRightInd w:val="0"/>
        <w:spacing w:after="0" w:line="240" w:lineRule="auto"/>
        <w:ind w:left="4962" w:hanging="4395"/>
        <w:jc w:val="both"/>
        <w:rPr>
          <w:sz w:val="28"/>
          <w:szCs w:val="28"/>
        </w:rPr>
      </w:pPr>
    </w:p>
    <w:p w:rsidR="00BE0E17" w:rsidRPr="000D3E52" w:rsidRDefault="00BE0E17" w:rsidP="00097F13">
      <w:pPr>
        <w:tabs>
          <w:tab w:val="left" w:pos="870"/>
          <w:tab w:val="left" w:pos="1575"/>
        </w:tabs>
        <w:autoSpaceDE w:val="0"/>
        <w:autoSpaceDN w:val="0"/>
        <w:adjustRightInd w:val="0"/>
        <w:spacing w:after="0" w:line="240" w:lineRule="auto"/>
        <w:ind w:left="4962" w:hanging="4395"/>
        <w:jc w:val="both"/>
        <w:rPr>
          <w:rFonts w:ascii="Arial" w:hAnsi="Arial" w:cs="Arial"/>
          <w:sz w:val="24"/>
          <w:szCs w:val="24"/>
        </w:rPr>
      </w:pPr>
    </w:p>
    <w:p w:rsidR="004E499F" w:rsidRPr="000D3E52" w:rsidRDefault="004E499F" w:rsidP="00097F13">
      <w:pPr>
        <w:tabs>
          <w:tab w:val="left" w:pos="870"/>
          <w:tab w:val="left" w:pos="1575"/>
        </w:tabs>
        <w:autoSpaceDE w:val="0"/>
        <w:autoSpaceDN w:val="0"/>
        <w:adjustRightInd w:val="0"/>
        <w:spacing w:after="0" w:line="240" w:lineRule="auto"/>
        <w:ind w:left="567" w:right="4869"/>
        <w:jc w:val="both"/>
        <w:rPr>
          <w:rFonts w:ascii="Arial" w:hAnsi="Arial" w:cs="Arial"/>
          <w:sz w:val="24"/>
          <w:szCs w:val="24"/>
        </w:rPr>
      </w:pPr>
      <w:r w:rsidRPr="000D3E52">
        <w:rPr>
          <w:rFonts w:ascii="Arial" w:hAnsi="Arial" w:cs="Arial"/>
          <w:sz w:val="24"/>
          <w:szCs w:val="24"/>
        </w:rPr>
        <w:t>ПРИЛОЖЕНИЕ № 1</w:t>
      </w:r>
    </w:p>
    <w:p w:rsidR="004E499F" w:rsidRPr="000D3E52" w:rsidRDefault="004E499F" w:rsidP="00097F13">
      <w:pPr>
        <w:spacing w:after="0" w:line="240" w:lineRule="auto"/>
        <w:ind w:left="567" w:right="4869"/>
        <w:jc w:val="both"/>
        <w:rPr>
          <w:rFonts w:ascii="Arial" w:hAnsi="Arial" w:cs="Arial"/>
          <w:sz w:val="24"/>
          <w:szCs w:val="24"/>
        </w:rPr>
      </w:pPr>
      <w:r w:rsidRPr="000D3E52">
        <w:rPr>
          <w:rFonts w:ascii="Arial" w:hAnsi="Arial" w:cs="Arial"/>
          <w:sz w:val="24"/>
          <w:szCs w:val="24"/>
        </w:rPr>
        <w:t>к административному регламенту</w:t>
      </w:r>
    </w:p>
    <w:p w:rsidR="004E499F" w:rsidRPr="000D3E52" w:rsidRDefault="004E499F" w:rsidP="00097F13">
      <w:pPr>
        <w:spacing w:after="0" w:line="240" w:lineRule="auto"/>
        <w:ind w:left="567" w:right="4869"/>
        <w:jc w:val="both"/>
        <w:rPr>
          <w:rFonts w:ascii="Arial" w:hAnsi="Arial" w:cs="Arial"/>
          <w:sz w:val="24"/>
          <w:szCs w:val="24"/>
        </w:rPr>
      </w:pPr>
      <w:r w:rsidRPr="000D3E52">
        <w:rPr>
          <w:rFonts w:ascii="Arial" w:hAnsi="Arial" w:cs="Arial"/>
          <w:sz w:val="24"/>
          <w:szCs w:val="24"/>
        </w:rPr>
        <w:t xml:space="preserve">осуществления муниципального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E499F" w:rsidRPr="000D3E52" w:rsidRDefault="004E499F" w:rsidP="002471FD">
      <w:pPr>
        <w:tabs>
          <w:tab w:val="left" w:pos="5640"/>
        </w:tabs>
        <w:spacing w:after="0"/>
        <w:ind w:left="4962"/>
        <w:jc w:val="center"/>
        <w:rPr>
          <w:rFonts w:ascii="Arial" w:hAnsi="Arial" w:cs="Arial"/>
          <w:sz w:val="24"/>
          <w:szCs w:val="24"/>
        </w:rPr>
      </w:pPr>
    </w:p>
    <w:p w:rsidR="004E499F" w:rsidRPr="000D3E52" w:rsidRDefault="004E499F" w:rsidP="002471FD">
      <w:pPr>
        <w:spacing w:after="0"/>
        <w:rPr>
          <w:rFonts w:ascii="Arial" w:hAnsi="Arial" w:cs="Arial"/>
          <w:sz w:val="24"/>
          <w:szCs w:val="24"/>
        </w:rPr>
      </w:pPr>
      <w:r w:rsidRPr="000D3E52">
        <w:rPr>
          <w:rFonts w:ascii="Arial" w:hAnsi="Arial" w:cs="Arial"/>
          <w:sz w:val="24"/>
          <w:szCs w:val="24"/>
        </w:rPr>
        <w:lastRenderedPageBreak/>
        <w:t>____________________________________________________________________</w:t>
      </w:r>
    </w:p>
    <w:p w:rsidR="004E499F" w:rsidRPr="000D3E52" w:rsidRDefault="004E499F" w:rsidP="002471FD">
      <w:pPr>
        <w:spacing w:after="0"/>
        <w:jc w:val="center"/>
        <w:rPr>
          <w:rFonts w:ascii="Arial" w:hAnsi="Arial" w:cs="Arial"/>
          <w:sz w:val="24"/>
          <w:szCs w:val="24"/>
        </w:rPr>
      </w:pPr>
      <w:r w:rsidRPr="000D3E52">
        <w:rPr>
          <w:rFonts w:ascii="Arial" w:hAnsi="Arial" w:cs="Arial"/>
          <w:sz w:val="24"/>
          <w:szCs w:val="24"/>
        </w:rPr>
        <w:t xml:space="preserve"> (наименование органа муниципального контроля)</w:t>
      </w:r>
    </w:p>
    <w:p w:rsidR="004E499F" w:rsidRPr="000D3E52" w:rsidRDefault="004E499F" w:rsidP="002471FD">
      <w:pPr>
        <w:spacing w:after="0"/>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jc w:val="center"/>
        <w:rPr>
          <w:rFonts w:ascii="Arial" w:hAnsi="Arial" w:cs="Arial"/>
          <w:sz w:val="24"/>
          <w:szCs w:val="24"/>
        </w:rPr>
      </w:pPr>
      <w:r w:rsidRPr="000D3E52">
        <w:rPr>
          <w:rFonts w:ascii="Arial" w:hAnsi="Arial" w:cs="Arial"/>
          <w:sz w:val="24"/>
          <w:szCs w:val="24"/>
        </w:rPr>
        <w:t>(место составления акта)             (дата составления акта)</w:t>
      </w:r>
    </w:p>
    <w:p w:rsidR="004E499F" w:rsidRPr="000D3E52" w:rsidRDefault="004E499F" w:rsidP="002471FD">
      <w:pPr>
        <w:spacing w:after="0"/>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ED0263" w:rsidP="00ED0263">
      <w:pPr>
        <w:spacing w:after="0"/>
        <w:jc w:val="center"/>
        <w:rPr>
          <w:rFonts w:ascii="Arial" w:hAnsi="Arial" w:cs="Arial"/>
          <w:sz w:val="24"/>
          <w:szCs w:val="24"/>
        </w:rPr>
      </w:pPr>
      <w:r>
        <w:rPr>
          <w:rFonts w:ascii="Arial" w:hAnsi="Arial" w:cs="Arial"/>
          <w:sz w:val="24"/>
          <w:szCs w:val="24"/>
        </w:rPr>
        <w:t>(время составления акта)</w:t>
      </w:r>
      <w:r w:rsidR="004E499F" w:rsidRPr="000D3E52">
        <w:rPr>
          <w:rFonts w:ascii="Arial" w:hAnsi="Arial" w:cs="Arial"/>
          <w:sz w:val="24"/>
          <w:szCs w:val="24"/>
        </w:rPr>
        <w:br/>
      </w:r>
      <w:r>
        <w:rPr>
          <w:rFonts w:ascii="Arial" w:hAnsi="Arial" w:cs="Arial"/>
          <w:sz w:val="24"/>
          <w:szCs w:val="24"/>
        </w:rPr>
        <w:t>А</w:t>
      </w:r>
      <w:r w:rsidRPr="000D3E52">
        <w:rPr>
          <w:rFonts w:ascii="Arial" w:hAnsi="Arial" w:cs="Arial"/>
          <w:sz w:val="24"/>
          <w:szCs w:val="24"/>
        </w:rPr>
        <w:t xml:space="preserve">кт проверки </w:t>
      </w:r>
      <w:r w:rsidR="004E499F" w:rsidRPr="000D3E52">
        <w:rPr>
          <w:rFonts w:ascii="Arial" w:hAnsi="Arial" w:cs="Arial"/>
          <w:sz w:val="24"/>
          <w:szCs w:val="24"/>
        </w:rPr>
        <w:t>№ 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юридического лица, индивидуального предпринимателя</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По адресу/адресам:____________________________________________________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(место проведения проверки)</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На основании:________________________________________________________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(вид документа с указанием реквизитов (номер, дата))</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была проведена __________________________________ проверка в отношении:</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(плановая/внеплановая, документарная/выездная)</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proofErr w:type="gramStart"/>
      <w:r w:rsidRPr="000D3E52">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roofErr w:type="gramEnd"/>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Дата и время проведения проверки:</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 _____ 20__ с __ час</w:t>
      </w:r>
      <w:proofErr w:type="gramStart"/>
      <w:r w:rsidRPr="000D3E52">
        <w:rPr>
          <w:rFonts w:ascii="Arial" w:hAnsi="Arial" w:cs="Arial"/>
          <w:sz w:val="24"/>
          <w:szCs w:val="24"/>
        </w:rPr>
        <w:t>.</w:t>
      </w:r>
      <w:proofErr w:type="gramEnd"/>
      <w:r w:rsidRPr="000D3E52">
        <w:rPr>
          <w:rFonts w:ascii="Arial" w:hAnsi="Arial" w:cs="Arial"/>
          <w:sz w:val="24"/>
          <w:szCs w:val="24"/>
        </w:rPr>
        <w:t xml:space="preserve"> __ </w:t>
      </w:r>
      <w:proofErr w:type="gramStart"/>
      <w:r w:rsidRPr="000D3E52">
        <w:rPr>
          <w:rFonts w:ascii="Arial" w:hAnsi="Arial" w:cs="Arial"/>
          <w:sz w:val="24"/>
          <w:szCs w:val="24"/>
        </w:rPr>
        <w:t>м</w:t>
      </w:r>
      <w:proofErr w:type="gramEnd"/>
      <w:r w:rsidRPr="000D3E52">
        <w:rPr>
          <w:rFonts w:ascii="Arial" w:hAnsi="Arial" w:cs="Arial"/>
          <w:sz w:val="24"/>
          <w:szCs w:val="24"/>
        </w:rPr>
        <w:t>ин. до __ час. __ мин. Продолжительность 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 _____ 20__ с __ час</w:t>
      </w:r>
      <w:proofErr w:type="gramStart"/>
      <w:r w:rsidRPr="000D3E52">
        <w:rPr>
          <w:rFonts w:ascii="Arial" w:hAnsi="Arial" w:cs="Arial"/>
          <w:sz w:val="24"/>
          <w:szCs w:val="24"/>
        </w:rPr>
        <w:t>.</w:t>
      </w:r>
      <w:proofErr w:type="gramEnd"/>
      <w:r w:rsidRPr="000D3E52">
        <w:rPr>
          <w:rFonts w:ascii="Arial" w:hAnsi="Arial" w:cs="Arial"/>
          <w:sz w:val="24"/>
          <w:szCs w:val="24"/>
        </w:rPr>
        <w:t xml:space="preserve"> __ </w:t>
      </w:r>
      <w:proofErr w:type="gramStart"/>
      <w:r w:rsidRPr="000D3E52">
        <w:rPr>
          <w:rFonts w:ascii="Arial" w:hAnsi="Arial" w:cs="Arial"/>
          <w:sz w:val="24"/>
          <w:szCs w:val="24"/>
        </w:rPr>
        <w:t>м</w:t>
      </w:r>
      <w:proofErr w:type="gramEnd"/>
      <w:r w:rsidRPr="000D3E52">
        <w:rPr>
          <w:rFonts w:ascii="Arial" w:hAnsi="Arial" w:cs="Arial"/>
          <w:sz w:val="24"/>
          <w:szCs w:val="24"/>
        </w:rPr>
        <w:t>ин. до __ час. __ мин. Продолжительность 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(заполняется в случае проведения проверок филиалов, представител</w:t>
      </w:r>
      <w:r w:rsidR="00ED0263">
        <w:rPr>
          <w:rFonts w:ascii="Arial" w:hAnsi="Arial" w:cs="Arial"/>
          <w:sz w:val="24"/>
          <w:szCs w:val="24"/>
        </w:rPr>
        <w:t xml:space="preserve">ьств, обособленных структурных подразделений юридического </w:t>
      </w:r>
      <w:r w:rsidRPr="000D3E52">
        <w:rPr>
          <w:rFonts w:ascii="Arial" w:hAnsi="Arial" w:cs="Arial"/>
          <w:sz w:val="24"/>
          <w:szCs w:val="24"/>
        </w:rPr>
        <w:t xml:space="preserve">лица или </w:t>
      </w:r>
      <w:r w:rsidR="00ED0263">
        <w:rPr>
          <w:rFonts w:ascii="Arial" w:hAnsi="Arial" w:cs="Arial"/>
          <w:sz w:val="24"/>
          <w:szCs w:val="24"/>
        </w:rPr>
        <w:t xml:space="preserve">при осуществлении деятельности </w:t>
      </w:r>
      <w:r w:rsidRPr="000D3E52">
        <w:rPr>
          <w:rFonts w:ascii="Arial" w:hAnsi="Arial" w:cs="Arial"/>
          <w:sz w:val="24"/>
          <w:szCs w:val="24"/>
        </w:rPr>
        <w:t>индив</w:t>
      </w:r>
      <w:r w:rsidR="00ED0263">
        <w:rPr>
          <w:rFonts w:ascii="Arial" w:hAnsi="Arial" w:cs="Arial"/>
          <w:sz w:val="24"/>
          <w:szCs w:val="24"/>
        </w:rPr>
        <w:t xml:space="preserve">идуального </w:t>
      </w:r>
      <w:r w:rsidRPr="000D3E52">
        <w:rPr>
          <w:rFonts w:ascii="Arial" w:hAnsi="Arial" w:cs="Arial"/>
          <w:sz w:val="24"/>
          <w:szCs w:val="24"/>
        </w:rPr>
        <w:t>предпринимателя по нескольким адресам)</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Общая продолжительность проверки:____________________________________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 xml:space="preserve">                              </w:t>
      </w:r>
      <w:r w:rsidRPr="000D3E52">
        <w:rPr>
          <w:rFonts w:ascii="Arial" w:hAnsi="Arial" w:cs="Arial"/>
          <w:sz w:val="24"/>
          <w:szCs w:val="24"/>
        </w:rPr>
        <w:tab/>
      </w:r>
      <w:r w:rsidRPr="000D3E52">
        <w:rPr>
          <w:rFonts w:ascii="Arial" w:hAnsi="Arial" w:cs="Arial"/>
          <w:sz w:val="24"/>
          <w:szCs w:val="24"/>
        </w:rPr>
        <w:tab/>
      </w:r>
      <w:r w:rsidRPr="000D3E52">
        <w:rPr>
          <w:rFonts w:ascii="Arial" w:hAnsi="Arial" w:cs="Arial"/>
          <w:sz w:val="24"/>
          <w:szCs w:val="24"/>
        </w:rPr>
        <w:tab/>
        <w:t xml:space="preserve">  (рабочих дней/часов)</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Акт составлен: 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(наименование органа муниципального контроля)</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С копией распоряжения о проведении проверки ознакомле</w:t>
      </w:r>
      <w:proofErr w:type="gramStart"/>
      <w:r w:rsidRPr="000D3E52">
        <w:rPr>
          <w:rFonts w:ascii="Arial" w:hAnsi="Arial" w:cs="Arial"/>
          <w:sz w:val="24"/>
          <w:szCs w:val="24"/>
        </w:rPr>
        <w:t>н(</w:t>
      </w:r>
      <w:proofErr w:type="gramEnd"/>
      <w:r w:rsidRPr="000D3E52">
        <w:rPr>
          <w:rFonts w:ascii="Arial" w:hAnsi="Arial" w:cs="Arial"/>
          <w:sz w:val="24"/>
          <w:szCs w:val="24"/>
        </w:rPr>
        <w:t>ы):</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(заполняется при проведении выездной проверки)</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(фамилии, инициалы, подпись, дата, время)</w:t>
      </w:r>
    </w:p>
    <w:p w:rsidR="004E499F" w:rsidRPr="000D3E52" w:rsidRDefault="00ED0263" w:rsidP="002471FD">
      <w:pPr>
        <w:spacing w:after="0" w:line="240" w:lineRule="auto"/>
        <w:rPr>
          <w:rFonts w:ascii="Arial" w:hAnsi="Arial" w:cs="Arial"/>
          <w:sz w:val="24"/>
          <w:szCs w:val="24"/>
        </w:rPr>
      </w:pPr>
      <w:r>
        <w:rPr>
          <w:rFonts w:ascii="Arial" w:hAnsi="Arial" w:cs="Arial"/>
          <w:sz w:val="24"/>
          <w:szCs w:val="24"/>
        </w:rPr>
        <w:t xml:space="preserve">Дата и номер решения Прокурора (его </w:t>
      </w:r>
      <w:r w:rsidR="004E499F" w:rsidRPr="000D3E52">
        <w:rPr>
          <w:rFonts w:ascii="Arial" w:hAnsi="Arial" w:cs="Arial"/>
          <w:sz w:val="24"/>
          <w:szCs w:val="24"/>
        </w:rPr>
        <w:t>заместителя) согласования проведения проверки:</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(заполняется в случае необходимости согласования проверки с органами прокуратуры)</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Лиц</w:t>
      </w:r>
      <w:proofErr w:type="gramStart"/>
      <w:r w:rsidRPr="000D3E52">
        <w:rPr>
          <w:rFonts w:ascii="Arial" w:hAnsi="Arial" w:cs="Arial"/>
          <w:sz w:val="24"/>
          <w:szCs w:val="24"/>
        </w:rPr>
        <w:t>о(</w:t>
      </w:r>
      <w:proofErr w:type="gramEnd"/>
      <w:r w:rsidRPr="000D3E52">
        <w:rPr>
          <w:rFonts w:ascii="Arial" w:hAnsi="Arial" w:cs="Arial"/>
          <w:sz w:val="24"/>
          <w:szCs w:val="24"/>
        </w:rPr>
        <w:t>а), проводившее проверку:________________________________________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2B3D03" w:rsidRDefault="004E499F" w:rsidP="002B3D03">
      <w:pPr>
        <w:spacing w:after="0" w:line="240" w:lineRule="auto"/>
        <w:jc w:val="both"/>
        <w:rPr>
          <w:rFonts w:ascii="Arial" w:hAnsi="Arial" w:cs="Arial"/>
          <w:sz w:val="24"/>
          <w:szCs w:val="24"/>
        </w:rPr>
      </w:pPr>
      <w:r w:rsidRPr="000D3E52">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0D3E52">
        <w:rPr>
          <w:rFonts w:ascii="Arial" w:hAnsi="Arial" w:cs="Arial"/>
          <w:sz w:val="24"/>
          <w:szCs w:val="24"/>
        </w:rPr>
        <w:t>о(</w:t>
      </w:r>
      <w:proofErr w:type="gramEnd"/>
      <w:r w:rsidRPr="000D3E52">
        <w:rPr>
          <w:rFonts w:ascii="Arial" w:hAnsi="Arial" w:cs="Arial"/>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499F" w:rsidRPr="000D3E52" w:rsidRDefault="004E499F" w:rsidP="002B3D03">
      <w:pPr>
        <w:spacing w:after="0" w:line="240" w:lineRule="auto"/>
        <w:jc w:val="both"/>
        <w:rPr>
          <w:rFonts w:ascii="Arial" w:hAnsi="Arial" w:cs="Arial"/>
          <w:sz w:val="24"/>
          <w:szCs w:val="24"/>
        </w:rPr>
      </w:pPr>
      <w:r w:rsidRPr="000D3E52">
        <w:rPr>
          <w:rFonts w:ascii="Arial" w:hAnsi="Arial" w:cs="Arial"/>
          <w:sz w:val="24"/>
          <w:szCs w:val="24"/>
        </w:rPr>
        <w:t>При проведении проверки присутствовали:</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lastRenderedPageBreak/>
        <w:t>____________________________________________________________________</w:t>
      </w:r>
    </w:p>
    <w:p w:rsidR="00264D44" w:rsidRDefault="004E499F" w:rsidP="002471FD">
      <w:pPr>
        <w:spacing w:after="0" w:line="240" w:lineRule="auto"/>
        <w:jc w:val="both"/>
        <w:rPr>
          <w:rFonts w:ascii="Arial" w:hAnsi="Arial" w:cs="Arial"/>
          <w:sz w:val="24"/>
          <w:szCs w:val="24"/>
        </w:rPr>
      </w:pPr>
      <w:r w:rsidRPr="000D3E52">
        <w:rPr>
          <w:rFonts w:ascii="Arial" w:hAnsi="Arial" w:cs="Arial"/>
          <w:sz w:val="24"/>
          <w:szCs w:val="24"/>
        </w:rPr>
        <w:t>(Ф.И.О. (последнее - при наличии),</w:t>
      </w:r>
      <w:r w:rsidR="00264D44">
        <w:rPr>
          <w:rFonts w:ascii="Arial" w:hAnsi="Arial" w:cs="Arial"/>
          <w:sz w:val="24"/>
          <w:szCs w:val="24"/>
        </w:rPr>
        <w:t xml:space="preserve"> </w:t>
      </w:r>
      <w:r w:rsidRPr="000D3E52">
        <w:rPr>
          <w:rFonts w:ascii="Arial" w:hAnsi="Arial" w:cs="Arial"/>
          <w:sz w:val="24"/>
          <w:szCs w:val="24"/>
        </w:rPr>
        <w:t>должность руководителя, иного должностного лица (должностных лиц) или уполномочен</w:t>
      </w:r>
      <w:r w:rsidR="00264D44">
        <w:rPr>
          <w:rFonts w:ascii="Arial" w:hAnsi="Arial" w:cs="Arial"/>
          <w:sz w:val="24"/>
          <w:szCs w:val="24"/>
        </w:rPr>
        <w:t xml:space="preserve">ного представителя юридического лица, </w:t>
      </w:r>
      <w:r w:rsidRPr="000D3E52">
        <w:rPr>
          <w:rFonts w:ascii="Arial" w:hAnsi="Arial" w:cs="Arial"/>
          <w:sz w:val="24"/>
          <w:szCs w:val="24"/>
        </w:rPr>
        <w:t>уполномоченного представителя индивидуального предпринимателя)</w:t>
      </w:r>
    </w:p>
    <w:p w:rsidR="004E499F" w:rsidRPr="000D3E52" w:rsidRDefault="004E499F" w:rsidP="00264D44">
      <w:pPr>
        <w:spacing w:after="0" w:line="240" w:lineRule="auto"/>
        <w:ind w:firstLine="567"/>
        <w:jc w:val="both"/>
        <w:rPr>
          <w:rFonts w:ascii="Arial" w:hAnsi="Arial" w:cs="Arial"/>
          <w:sz w:val="24"/>
          <w:szCs w:val="24"/>
        </w:rPr>
      </w:pPr>
      <w:r w:rsidRPr="000D3E52">
        <w:rPr>
          <w:rFonts w:ascii="Arial" w:hAnsi="Arial" w:cs="Arial"/>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center"/>
        <w:rPr>
          <w:rFonts w:ascii="Arial" w:hAnsi="Arial" w:cs="Arial"/>
          <w:sz w:val="24"/>
          <w:szCs w:val="24"/>
        </w:rPr>
      </w:pPr>
      <w:r w:rsidRPr="000D3E52">
        <w:rPr>
          <w:rFonts w:ascii="Arial" w:hAnsi="Arial" w:cs="Arial"/>
          <w:sz w:val="24"/>
          <w:szCs w:val="24"/>
        </w:rPr>
        <w:t>(с указанием характера нарушений; лиц, допустивших нарушения)</w:t>
      </w:r>
    </w:p>
    <w:p w:rsidR="004E499F" w:rsidRPr="000D3E52" w:rsidRDefault="00264D44" w:rsidP="002471FD">
      <w:pPr>
        <w:spacing w:after="0" w:line="240" w:lineRule="auto"/>
        <w:jc w:val="both"/>
        <w:rPr>
          <w:rFonts w:ascii="Arial" w:hAnsi="Arial" w:cs="Arial"/>
          <w:sz w:val="24"/>
          <w:szCs w:val="24"/>
        </w:rPr>
      </w:pPr>
      <w:r>
        <w:rPr>
          <w:rFonts w:ascii="Arial"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w:t>
      </w:r>
      <w:r w:rsidR="004E499F" w:rsidRPr="000D3E52">
        <w:rPr>
          <w:rFonts w:ascii="Arial" w:hAnsi="Arial" w:cs="Arial"/>
          <w:sz w:val="24"/>
          <w:szCs w:val="24"/>
        </w:rPr>
        <w:t>деятельности, обязательным требованиям (с указанием положений (нормативных) правовых актов): _____________________________________________________________</w:t>
      </w:r>
    </w:p>
    <w:p w:rsidR="004E499F" w:rsidRPr="000D3E52" w:rsidRDefault="00264D44" w:rsidP="002471FD">
      <w:pPr>
        <w:spacing w:after="0" w:line="240" w:lineRule="auto"/>
        <w:jc w:val="both"/>
        <w:rPr>
          <w:rFonts w:ascii="Arial" w:hAnsi="Arial" w:cs="Arial"/>
          <w:sz w:val="24"/>
          <w:szCs w:val="24"/>
        </w:rPr>
      </w:pPr>
      <w:r>
        <w:rPr>
          <w:rFonts w:ascii="Arial" w:hAnsi="Arial" w:cs="Arial"/>
          <w:sz w:val="24"/>
          <w:szCs w:val="24"/>
        </w:rPr>
        <w:t xml:space="preserve">выявлены </w:t>
      </w:r>
      <w:r w:rsidR="004E499F" w:rsidRPr="000D3E52">
        <w:rPr>
          <w:rFonts w:ascii="Arial" w:hAnsi="Arial" w:cs="Arial"/>
          <w:sz w:val="24"/>
          <w:szCs w:val="24"/>
        </w:rPr>
        <w:t>факты невыполнения предписаний органов муниципального контроля (с указанием реквизитов выданных предписаний):</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нарушений не выявлено________________________________________________</w:t>
      </w:r>
    </w:p>
    <w:p w:rsidR="004E499F" w:rsidRPr="000D3E52" w:rsidRDefault="004E499F" w:rsidP="00264D44">
      <w:pPr>
        <w:spacing w:after="0" w:line="240" w:lineRule="auto"/>
        <w:ind w:firstLine="567"/>
        <w:jc w:val="both"/>
        <w:rPr>
          <w:rFonts w:ascii="Arial" w:hAnsi="Arial" w:cs="Arial"/>
          <w:sz w:val="24"/>
          <w:szCs w:val="24"/>
        </w:rPr>
      </w:pPr>
      <w:r w:rsidRPr="000D3E52">
        <w:rPr>
          <w:rFonts w:ascii="Arial" w:hAnsi="Arial" w:cs="Arial"/>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E499F" w:rsidRPr="000D3E52" w:rsidRDefault="00264D44" w:rsidP="00264D44">
      <w:pPr>
        <w:spacing w:after="0" w:line="240" w:lineRule="auto"/>
        <w:ind w:firstLine="567"/>
        <w:jc w:val="both"/>
        <w:rPr>
          <w:rFonts w:ascii="Arial" w:hAnsi="Arial" w:cs="Arial"/>
          <w:sz w:val="24"/>
          <w:szCs w:val="24"/>
        </w:rPr>
      </w:pPr>
      <w:r>
        <w:rPr>
          <w:rFonts w:ascii="Arial" w:hAnsi="Arial" w:cs="Arial"/>
          <w:sz w:val="24"/>
          <w:szCs w:val="24"/>
        </w:rPr>
        <w:t xml:space="preserve">Журнал учета </w:t>
      </w:r>
      <w:r w:rsidR="004E499F" w:rsidRPr="000D3E52">
        <w:rPr>
          <w:rFonts w:ascii="Arial" w:hAnsi="Arial" w:cs="Arial"/>
          <w:sz w:val="24"/>
          <w:szCs w:val="24"/>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4E499F" w:rsidRPr="000D3E52" w:rsidRDefault="004E499F" w:rsidP="002471FD">
      <w:pPr>
        <w:spacing w:after="0" w:line="240" w:lineRule="auto"/>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w:t>
      </w:r>
      <w:r w:rsidR="00264D44">
        <w:rPr>
          <w:rFonts w:ascii="Arial" w:hAnsi="Arial" w:cs="Arial"/>
          <w:sz w:val="24"/>
          <w:szCs w:val="24"/>
        </w:rPr>
        <w:t xml:space="preserve"> уполномоченного представителя)</w:t>
      </w:r>
    </w:p>
    <w:p w:rsidR="004E499F" w:rsidRPr="000D3E52" w:rsidRDefault="004E499F" w:rsidP="00504534">
      <w:pPr>
        <w:spacing w:after="0" w:line="240" w:lineRule="auto"/>
        <w:ind w:firstLine="567"/>
        <w:rPr>
          <w:rFonts w:ascii="Arial" w:hAnsi="Arial" w:cs="Arial"/>
          <w:sz w:val="24"/>
          <w:szCs w:val="24"/>
        </w:rPr>
      </w:pPr>
      <w:r w:rsidRPr="000D3E52">
        <w:rPr>
          <w:rFonts w:ascii="Arial" w:hAnsi="Arial" w:cs="Arial"/>
          <w:sz w:val="24"/>
          <w:szCs w:val="24"/>
        </w:rPr>
        <w:t>Прилагаемые к акту документы:</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504534">
      <w:pPr>
        <w:spacing w:after="0" w:line="240" w:lineRule="auto"/>
        <w:ind w:firstLine="567"/>
        <w:rPr>
          <w:rFonts w:ascii="Arial" w:hAnsi="Arial" w:cs="Arial"/>
          <w:sz w:val="24"/>
          <w:szCs w:val="24"/>
        </w:rPr>
      </w:pPr>
      <w:r w:rsidRPr="000D3E52">
        <w:rPr>
          <w:rFonts w:ascii="Arial" w:hAnsi="Arial" w:cs="Arial"/>
          <w:sz w:val="24"/>
          <w:szCs w:val="24"/>
        </w:rPr>
        <w:t>Подписи лиц, проводивших проверку:</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504534">
      <w:pPr>
        <w:spacing w:after="0" w:line="240" w:lineRule="auto"/>
        <w:ind w:firstLine="567"/>
        <w:rPr>
          <w:rFonts w:ascii="Arial" w:hAnsi="Arial" w:cs="Arial"/>
          <w:sz w:val="24"/>
          <w:szCs w:val="24"/>
        </w:rPr>
      </w:pPr>
      <w:r w:rsidRPr="000D3E52">
        <w:rPr>
          <w:rFonts w:ascii="Arial" w:hAnsi="Arial" w:cs="Arial"/>
          <w:sz w:val="24"/>
          <w:szCs w:val="24"/>
        </w:rPr>
        <w:t>С актом проверки ознакомле</w:t>
      </w:r>
      <w:proofErr w:type="gramStart"/>
      <w:r w:rsidRPr="000D3E52">
        <w:rPr>
          <w:rFonts w:ascii="Arial" w:hAnsi="Arial" w:cs="Arial"/>
          <w:sz w:val="24"/>
          <w:szCs w:val="24"/>
        </w:rPr>
        <w:t>н(</w:t>
      </w:r>
      <w:proofErr w:type="gramEnd"/>
      <w:r w:rsidRPr="000D3E52">
        <w:rPr>
          <w:rFonts w:ascii="Arial" w:hAnsi="Arial" w:cs="Arial"/>
          <w:sz w:val="24"/>
          <w:szCs w:val="24"/>
        </w:rPr>
        <w:t>а), копию акта со всеми приложениями получил(а):__________________________________________________________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(Ф.И.О.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w:t>
      </w:r>
      <w:r w:rsidR="00504534">
        <w:rPr>
          <w:rFonts w:ascii="Arial" w:hAnsi="Arial" w:cs="Arial"/>
          <w:sz w:val="24"/>
          <w:szCs w:val="24"/>
        </w:rPr>
        <w:t xml:space="preserve"> уполномоченного представителя)</w:t>
      </w:r>
      <w:r w:rsidRPr="000D3E52">
        <w:rPr>
          <w:rFonts w:ascii="Arial" w:hAnsi="Arial" w:cs="Arial"/>
          <w:sz w:val="24"/>
          <w:szCs w:val="24"/>
        </w:rPr>
        <w:br/>
        <w:t>"___" ____________ 20__.                                            ________________________</w:t>
      </w:r>
    </w:p>
    <w:p w:rsidR="004E499F" w:rsidRPr="000D3E52" w:rsidRDefault="004E499F" w:rsidP="00504534">
      <w:pPr>
        <w:spacing w:after="0" w:line="240" w:lineRule="auto"/>
        <w:jc w:val="center"/>
        <w:rPr>
          <w:rFonts w:ascii="Arial" w:hAnsi="Arial" w:cs="Arial"/>
          <w:sz w:val="24"/>
          <w:szCs w:val="24"/>
        </w:rPr>
      </w:pPr>
      <w:r w:rsidRPr="000D3E52">
        <w:rPr>
          <w:rFonts w:ascii="Arial" w:hAnsi="Arial" w:cs="Arial"/>
          <w:sz w:val="24"/>
          <w:szCs w:val="24"/>
        </w:rPr>
        <w:t xml:space="preserve">                                                                                          </w:t>
      </w:r>
      <w:r w:rsidR="00504534">
        <w:rPr>
          <w:rFonts w:ascii="Arial" w:hAnsi="Arial" w:cs="Arial"/>
          <w:sz w:val="24"/>
          <w:szCs w:val="24"/>
        </w:rPr>
        <w:t xml:space="preserve">    (подпись)</w:t>
      </w:r>
      <w:r w:rsidRPr="000D3E52">
        <w:rPr>
          <w:rFonts w:ascii="Arial" w:hAnsi="Arial" w:cs="Arial"/>
          <w:sz w:val="24"/>
          <w:szCs w:val="24"/>
        </w:rPr>
        <w:br/>
        <w:t>Пометка об отказе ознакомления с актом проверки: ________________________</w:t>
      </w:r>
    </w:p>
    <w:p w:rsidR="004E499F" w:rsidRPr="000D3E52" w:rsidRDefault="004E499F" w:rsidP="002471FD">
      <w:pPr>
        <w:spacing w:after="0" w:line="240" w:lineRule="auto"/>
        <w:rPr>
          <w:rFonts w:ascii="Arial" w:hAnsi="Arial" w:cs="Arial"/>
          <w:sz w:val="24"/>
          <w:szCs w:val="24"/>
        </w:rPr>
      </w:pPr>
      <w:r w:rsidRPr="000D3E52">
        <w:rPr>
          <w:rFonts w:ascii="Arial" w:hAnsi="Arial" w:cs="Arial"/>
          <w:sz w:val="24"/>
          <w:szCs w:val="24"/>
        </w:rPr>
        <w:t>(подпись уполномоченного должностного лица (лиц)</w:t>
      </w:r>
      <w:proofErr w:type="gramStart"/>
      <w:r w:rsidRPr="000D3E52">
        <w:rPr>
          <w:rFonts w:ascii="Arial" w:hAnsi="Arial" w:cs="Arial"/>
          <w:sz w:val="24"/>
          <w:szCs w:val="24"/>
        </w:rPr>
        <w:t>,п</w:t>
      </w:r>
      <w:proofErr w:type="gramEnd"/>
      <w:r w:rsidRPr="000D3E52">
        <w:rPr>
          <w:rFonts w:ascii="Arial" w:hAnsi="Arial" w:cs="Arial"/>
          <w:sz w:val="24"/>
          <w:szCs w:val="24"/>
        </w:rPr>
        <w:t>роводившего проверку)</w:t>
      </w:r>
    </w:p>
    <w:p w:rsidR="004E499F" w:rsidRPr="000D3E52" w:rsidRDefault="004E499F" w:rsidP="00504534">
      <w:pPr>
        <w:pStyle w:val="ConsPlusNormal"/>
        <w:jc w:val="both"/>
        <w:rPr>
          <w:sz w:val="24"/>
          <w:szCs w:val="24"/>
        </w:rPr>
      </w:pPr>
    </w:p>
    <w:p w:rsidR="004E499F" w:rsidRDefault="004E499F" w:rsidP="00504534">
      <w:pPr>
        <w:tabs>
          <w:tab w:val="left" w:pos="870"/>
          <w:tab w:val="left" w:pos="1575"/>
        </w:tabs>
        <w:autoSpaceDE w:val="0"/>
        <w:autoSpaceDN w:val="0"/>
        <w:adjustRightInd w:val="0"/>
        <w:spacing w:after="0"/>
        <w:rPr>
          <w:rFonts w:ascii="Arial" w:hAnsi="Arial" w:cs="Arial"/>
          <w:sz w:val="24"/>
          <w:szCs w:val="24"/>
        </w:rPr>
      </w:pPr>
    </w:p>
    <w:p w:rsidR="00504534" w:rsidRPr="000D3E52" w:rsidRDefault="00504534" w:rsidP="00504534">
      <w:pPr>
        <w:tabs>
          <w:tab w:val="left" w:pos="870"/>
          <w:tab w:val="left" w:pos="1575"/>
        </w:tabs>
        <w:autoSpaceDE w:val="0"/>
        <w:autoSpaceDN w:val="0"/>
        <w:adjustRightInd w:val="0"/>
        <w:spacing w:after="0"/>
        <w:rPr>
          <w:rFonts w:ascii="Arial" w:hAnsi="Arial" w:cs="Arial"/>
          <w:sz w:val="24"/>
          <w:szCs w:val="24"/>
        </w:rPr>
      </w:pPr>
    </w:p>
    <w:p w:rsidR="004E499F" w:rsidRPr="000D3E52" w:rsidRDefault="004E499F" w:rsidP="00504534">
      <w:pPr>
        <w:tabs>
          <w:tab w:val="left" w:pos="870"/>
          <w:tab w:val="left" w:pos="1575"/>
        </w:tabs>
        <w:autoSpaceDE w:val="0"/>
        <w:autoSpaceDN w:val="0"/>
        <w:adjustRightInd w:val="0"/>
        <w:spacing w:after="0" w:line="240" w:lineRule="auto"/>
        <w:ind w:left="567" w:right="4869"/>
        <w:jc w:val="both"/>
        <w:rPr>
          <w:rFonts w:ascii="Arial" w:hAnsi="Arial" w:cs="Arial"/>
          <w:sz w:val="24"/>
          <w:szCs w:val="24"/>
        </w:rPr>
      </w:pPr>
      <w:r w:rsidRPr="000D3E52">
        <w:rPr>
          <w:rFonts w:ascii="Arial" w:hAnsi="Arial" w:cs="Arial"/>
          <w:sz w:val="24"/>
          <w:szCs w:val="24"/>
        </w:rPr>
        <w:t>ПРИЛОЖЕНИЕ № 2</w:t>
      </w:r>
    </w:p>
    <w:p w:rsidR="004E499F" w:rsidRPr="000D3E52" w:rsidRDefault="004E499F" w:rsidP="00504534">
      <w:pPr>
        <w:spacing w:after="0" w:line="240" w:lineRule="auto"/>
        <w:ind w:left="567" w:right="4869"/>
        <w:jc w:val="both"/>
        <w:rPr>
          <w:rFonts w:ascii="Arial" w:hAnsi="Arial" w:cs="Arial"/>
          <w:sz w:val="24"/>
          <w:szCs w:val="24"/>
        </w:rPr>
      </w:pPr>
      <w:r w:rsidRPr="000D3E52">
        <w:rPr>
          <w:rFonts w:ascii="Arial" w:hAnsi="Arial" w:cs="Arial"/>
          <w:sz w:val="24"/>
          <w:szCs w:val="24"/>
        </w:rPr>
        <w:lastRenderedPageBreak/>
        <w:t>к административному регламенту</w:t>
      </w:r>
    </w:p>
    <w:p w:rsidR="004E499F" w:rsidRPr="000D3E52" w:rsidRDefault="004E499F" w:rsidP="00504534">
      <w:pPr>
        <w:spacing w:after="0" w:line="240" w:lineRule="auto"/>
        <w:ind w:left="567" w:right="4869"/>
        <w:jc w:val="both"/>
        <w:rPr>
          <w:rFonts w:ascii="Arial" w:hAnsi="Arial" w:cs="Arial"/>
          <w:sz w:val="24"/>
          <w:szCs w:val="24"/>
        </w:rPr>
      </w:pPr>
      <w:r w:rsidRPr="000D3E52">
        <w:rPr>
          <w:rFonts w:ascii="Arial" w:hAnsi="Arial" w:cs="Arial"/>
          <w:sz w:val="24"/>
          <w:szCs w:val="24"/>
        </w:rPr>
        <w:t xml:space="preserve">осуществления муниципального </w:t>
      </w:r>
      <w:proofErr w:type="gramStart"/>
      <w:r w:rsidRPr="000D3E52">
        <w:rPr>
          <w:rFonts w:ascii="Arial" w:hAnsi="Arial" w:cs="Arial"/>
          <w:sz w:val="24"/>
          <w:szCs w:val="24"/>
        </w:rPr>
        <w:t>контроля за</w:t>
      </w:r>
      <w:proofErr w:type="gramEnd"/>
      <w:r w:rsidRPr="000D3E52">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504534" w:rsidRDefault="00504534" w:rsidP="002471FD">
      <w:pPr>
        <w:pStyle w:val="ConsPlusNonformat"/>
        <w:ind w:left="4820"/>
        <w:jc w:val="both"/>
        <w:rPr>
          <w:rFonts w:ascii="Arial" w:hAnsi="Arial" w:cs="Arial"/>
          <w:sz w:val="24"/>
          <w:szCs w:val="24"/>
        </w:rPr>
      </w:pPr>
    </w:p>
    <w:p w:rsidR="00504534" w:rsidRPr="000D3E52" w:rsidRDefault="00504534" w:rsidP="002471FD">
      <w:pPr>
        <w:pStyle w:val="ConsPlusNonformat"/>
        <w:ind w:left="4820"/>
        <w:jc w:val="both"/>
        <w:rPr>
          <w:rFonts w:ascii="Arial" w:hAnsi="Arial" w:cs="Arial"/>
          <w:sz w:val="24"/>
          <w:szCs w:val="24"/>
        </w:rPr>
      </w:pPr>
    </w:p>
    <w:p w:rsidR="004E499F" w:rsidRPr="000D3E52" w:rsidRDefault="004E499F" w:rsidP="00005C1F">
      <w:pPr>
        <w:pStyle w:val="ConsPlusNonformat"/>
        <w:ind w:firstLine="567"/>
        <w:jc w:val="both"/>
        <w:rPr>
          <w:rFonts w:ascii="Arial" w:hAnsi="Arial" w:cs="Arial"/>
          <w:sz w:val="24"/>
          <w:szCs w:val="24"/>
        </w:rPr>
      </w:pPr>
      <w:bookmarkStart w:id="16" w:name="P900"/>
      <w:bookmarkEnd w:id="16"/>
      <w:proofErr w:type="gramStart"/>
      <w:r w:rsidRPr="000D3E52">
        <w:rPr>
          <w:rFonts w:ascii="Arial" w:hAnsi="Arial" w:cs="Arial"/>
          <w:sz w:val="24"/>
          <w:szCs w:val="24"/>
        </w:rPr>
        <w:t>П</w:t>
      </w:r>
      <w:r w:rsidR="00005C1F" w:rsidRPr="000D3E52">
        <w:rPr>
          <w:rFonts w:ascii="Arial" w:hAnsi="Arial" w:cs="Arial"/>
          <w:sz w:val="24"/>
          <w:szCs w:val="24"/>
        </w:rPr>
        <w:t>редписание</w:t>
      </w:r>
      <w:r w:rsidR="00005C1F">
        <w:rPr>
          <w:rFonts w:ascii="Arial" w:hAnsi="Arial" w:cs="Arial"/>
          <w:sz w:val="24"/>
          <w:szCs w:val="24"/>
        </w:rPr>
        <w:t xml:space="preserve"> № ______ </w:t>
      </w:r>
      <w:r w:rsidRPr="000D3E52">
        <w:rPr>
          <w:rFonts w:ascii="Arial" w:hAnsi="Arial" w:cs="Arial"/>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0D3E52">
        <w:rPr>
          <w:rFonts w:ascii="Arial" w:hAnsi="Arial" w:cs="Arial"/>
          <w:sz w:val="24"/>
          <w:szCs w:val="24"/>
        </w:rPr>
        <w:t>,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499F" w:rsidRPr="000D3E52" w:rsidRDefault="004E499F" w:rsidP="00005C1F">
      <w:pPr>
        <w:pStyle w:val="ConsPlusNonformat"/>
        <w:ind w:firstLine="567"/>
        <w:jc w:val="both"/>
        <w:rPr>
          <w:rFonts w:ascii="Arial" w:hAnsi="Arial" w:cs="Arial"/>
          <w:sz w:val="24"/>
          <w:szCs w:val="24"/>
        </w:rPr>
      </w:pP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 xml:space="preserve"> ___________________________      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дата составления предписания               место составления предписания</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center"/>
        <w:rPr>
          <w:rFonts w:ascii="Arial" w:hAnsi="Arial" w:cs="Arial"/>
          <w:sz w:val="24"/>
          <w:szCs w:val="24"/>
        </w:rPr>
      </w:pPr>
      <w:r w:rsidRPr="000D3E52">
        <w:rPr>
          <w:rFonts w:ascii="Arial" w:hAnsi="Arial" w:cs="Arial"/>
          <w:sz w:val="24"/>
          <w:szCs w:val="24"/>
        </w:rPr>
        <w:t>(должность, фамилия, имя, отчество должностного лица, выдающего предписание)</w:t>
      </w:r>
    </w:p>
    <w:p w:rsidR="004E499F" w:rsidRPr="000D3E52" w:rsidRDefault="00005C1F" w:rsidP="002471FD">
      <w:pPr>
        <w:pStyle w:val="ConsPlusNonformat"/>
        <w:jc w:val="both"/>
        <w:rPr>
          <w:rFonts w:ascii="Arial" w:hAnsi="Arial" w:cs="Arial"/>
          <w:sz w:val="24"/>
          <w:szCs w:val="24"/>
        </w:rPr>
      </w:pPr>
      <w:r>
        <w:rPr>
          <w:rFonts w:ascii="Arial" w:hAnsi="Arial" w:cs="Arial"/>
          <w:sz w:val="24"/>
          <w:szCs w:val="24"/>
        </w:rPr>
        <w:t xml:space="preserve">по результатам проведенной </w:t>
      </w:r>
      <w:r w:rsidR="004E499F" w:rsidRPr="000D3E52">
        <w:rPr>
          <w:rFonts w:ascii="Arial" w:hAnsi="Arial" w:cs="Arial"/>
          <w:sz w:val="24"/>
          <w:szCs w:val="24"/>
        </w:rPr>
        <w:t>выездной/документ</w:t>
      </w:r>
      <w:r>
        <w:rPr>
          <w:rFonts w:ascii="Arial" w:hAnsi="Arial" w:cs="Arial"/>
          <w:sz w:val="24"/>
          <w:szCs w:val="24"/>
        </w:rPr>
        <w:t xml:space="preserve">арной </w:t>
      </w:r>
      <w:r w:rsidR="004E499F" w:rsidRPr="000D3E52">
        <w:rPr>
          <w:rFonts w:ascii="Arial" w:hAnsi="Arial" w:cs="Arial"/>
          <w:sz w:val="24"/>
          <w:szCs w:val="24"/>
        </w:rPr>
        <w:t>проверки при осуществлении муниципального контроля установил:</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Согласно акту проверки от "___" _________ 20__ г. № 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076789">
      <w:pPr>
        <w:pStyle w:val="ConsPlusNonformat"/>
        <w:jc w:val="both"/>
        <w:rPr>
          <w:rFonts w:ascii="Arial" w:hAnsi="Arial" w:cs="Arial"/>
          <w:sz w:val="24"/>
          <w:szCs w:val="24"/>
        </w:rPr>
      </w:pPr>
      <w:r w:rsidRPr="000D3E52">
        <w:rPr>
          <w:rFonts w:ascii="Arial" w:hAnsi="Arial" w:cs="Arial"/>
          <w:sz w:val="24"/>
          <w:szCs w:val="24"/>
        </w:rPr>
        <w:t>(наименование юридического лица, фамилия, имя и отчество (при наличии) индивидуального предпринимателя, должностного лица)</w:t>
      </w:r>
    </w:p>
    <w:p w:rsidR="004E499F" w:rsidRPr="000D3E52" w:rsidRDefault="00076789" w:rsidP="002471FD">
      <w:pPr>
        <w:pStyle w:val="ConsPlusNonformat"/>
        <w:jc w:val="both"/>
        <w:rPr>
          <w:rFonts w:ascii="Arial" w:hAnsi="Arial" w:cs="Arial"/>
          <w:sz w:val="24"/>
          <w:szCs w:val="24"/>
        </w:rPr>
      </w:pPr>
      <w:proofErr w:type="gramStart"/>
      <w:r>
        <w:rPr>
          <w:rFonts w:ascii="Arial" w:hAnsi="Arial" w:cs="Arial"/>
          <w:sz w:val="24"/>
          <w:szCs w:val="24"/>
        </w:rPr>
        <w:t xml:space="preserve">нарушены следующие требования, установленные федеральными законами, законами Краснодарского края, </w:t>
      </w:r>
      <w:r w:rsidR="004E499F" w:rsidRPr="000D3E52">
        <w:rPr>
          <w:rFonts w:ascii="Arial" w:hAnsi="Arial" w:cs="Arial"/>
          <w:sz w:val="24"/>
          <w:szCs w:val="24"/>
        </w:rPr>
        <w:t>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roofErr w:type="gramEnd"/>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(указываются нормы правовых актов, нарушение которых установлено при проверке)</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что выразилось в следующем:</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(указываются конкретные факты, установленные при проверке)</w:t>
      </w:r>
    </w:p>
    <w:p w:rsidR="004E499F" w:rsidRPr="000D3E52" w:rsidRDefault="004E499F" w:rsidP="002471FD">
      <w:pPr>
        <w:pStyle w:val="ConsPlusNonformat"/>
        <w:rPr>
          <w:rFonts w:ascii="Arial" w:hAnsi="Arial" w:cs="Arial"/>
          <w:sz w:val="24"/>
          <w:szCs w:val="24"/>
        </w:rPr>
      </w:pPr>
      <w:r w:rsidRPr="000D3E52">
        <w:rPr>
          <w:rFonts w:ascii="Arial" w:hAnsi="Arial" w:cs="Arial"/>
          <w:sz w:val="24"/>
          <w:szCs w:val="24"/>
        </w:rPr>
        <w:t>На основании:</w:t>
      </w:r>
    </w:p>
    <w:p w:rsidR="004E499F" w:rsidRPr="000D3E52" w:rsidRDefault="00076789" w:rsidP="002471FD">
      <w:pPr>
        <w:spacing w:after="0" w:line="240" w:lineRule="auto"/>
        <w:jc w:val="both"/>
        <w:rPr>
          <w:rFonts w:ascii="Arial" w:hAnsi="Arial" w:cs="Arial"/>
          <w:sz w:val="24"/>
          <w:szCs w:val="24"/>
        </w:rPr>
      </w:pPr>
      <w:r>
        <w:rPr>
          <w:rFonts w:ascii="Arial" w:hAnsi="Arial" w:cs="Arial"/>
          <w:sz w:val="24"/>
          <w:szCs w:val="24"/>
        </w:rPr>
        <w:lastRenderedPageBreak/>
        <w:t>постановления администрации муниципального образования __________</w:t>
      </w:r>
      <w:r w:rsidR="004E499F" w:rsidRPr="000D3E52">
        <w:rPr>
          <w:rFonts w:ascii="Arial" w:hAnsi="Arial" w:cs="Arial"/>
          <w:sz w:val="24"/>
          <w:szCs w:val="24"/>
        </w:rPr>
        <w:t xml:space="preserve"> от __________ 20_____года №____ «Об утверждении административного регламента по осуществлению муниципального </w:t>
      </w:r>
      <w:proofErr w:type="gramStart"/>
      <w:r w:rsidR="004E499F" w:rsidRPr="000D3E52">
        <w:rPr>
          <w:rFonts w:ascii="Arial" w:hAnsi="Arial" w:cs="Arial"/>
          <w:sz w:val="24"/>
          <w:szCs w:val="24"/>
        </w:rPr>
        <w:t>контроля за</w:t>
      </w:r>
      <w:proofErr w:type="gramEnd"/>
      <w:r w:rsidR="004E499F" w:rsidRPr="000D3E52">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076789">
      <w:pPr>
        <w:pStyle w:val="ConsPlusNonformat"/>
        <w:jc w:val="both"/>
        <w:rPr>
          <w:rFonts w:ascii="Arial" w:hAnsi="Arial" w:cs="Arial"/>
          <w:sz w:val="24"/>
          <w:szCs w:val="24"/>
        </w:rPr>
      </w:pPr>
      <w:r w:rsidRPr="000D3E52">
        <w:rPr>
          <w:rFonts w:ascii="Arial" w:hAnsi="Arial" w:cs="Arial"/>
          <w:sz w:val="24"/>
          <w:szCs w:val="24"/>
        </w:rPr>
        <w:t>(наименование юридического лица, фамилия, имя, отчество индивидуального предпринимателя, должностного лица, ИНН)</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 xml:space="preserve">обязываю в срок </w:t>
      </w:r>
      <w:proofErr w:type="gramStart"/>
      <w:r w:rsidRPr="000D3E52">
        <w:rPr>
          <w:rFonts w:ascii="Arial" w:hAnsi="Arial" w:cs="Arial"/>
          <w:sz w:val="24"/>
          <w:szCs w:val="24"/>
        </w:rPr>
        <w:t>до</w:t>
      </w:r>
      <w:proofErr w:type="gramEnd"/>
      <w:r w:rsidRPr="000D3E52">
        <w:rPr>
          <w:rFonts w:ascii="Arial" w:hAnsi="Arial" w:cs="Arial"/>
          <w:sz w:val="24"/>
          <w:szCs w:val="24"/>
        </w:rPr>
        <w:t>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both"/>
        <w:rPr>
          <w:rFonts w:ascii="Arial" w:hAnsi="Arial" w:cs="Arial"/>
          <w:sz w:val="24"/>
          <w:szCs w:val="24"/>
        </w:rPr>
      </w:pPr>
      <w:proofErr w:type="gramStart"/>
      <w:r w:rsidRPr="000D3E52">
        <w:rPr>
          <w:rFonts w:ascii="Arial" w:hAnsi="Arial" w:cs="Arial"/>
          <w:sz w:val="24"/>
          <w:szCs w:val="24"/>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w:t>
      </w:r>
      <w:r w:rsidR="00076789">
        <w:rPr>
          <w:rFonts w:ascii="Arial" w:hAnsi="Arial" w:cs="Arial"/>
          <w:sz w:val="24"/>
          <w:szCs w:val="24"/>
        </w:rPr>
        <w:t>и, законами Краснодарского края</w:t>
      </w:r>
      <w:proofErr w:type="gramEnd"/>
    </w:p>
    <w:p w:rsidR="004E499F" w:rsidRPr="000D3E52" w:rsidRDefault="00076789" w:rsidP="00076789">
      <w:pPr>
        <w:pStyle w:val="ConsPlusNonformat"/>
        <w:ind w:firstLine="567"/>
        <w:jc w:val="both"/>
        <w:rPr>
          <w:rFonts w:ascii="Arial" w:hAnsi="Arial" w:cs="Arial"/>
          <w:sz w:val="24"/>
          <w:szCs w:val="24"/>
        </w:rPr>
      </w:pPr>
      <w:proofErr w:type="gramStart"/>
      <w:r>
        <w:rPr>
          <w:rFonts w:ascii="Arial" w:hAnsi="Arial" w:cs="Arial"/>
          <w:sz w:val="24"/>
          <w:szCs w:val="24"/>
        </w:rPr>
        <w:t xml:space="preserve">В срок до _____________________ информацию </w:t>
      </w:r>
      <w:r w:rsidR="004E499F" w:rsidRPr="000D3E52">
        <w:rPr>
          <w:rFonts w:ascii="Arial" w:hAnsi="Arial" w:cs="Arial"/>
          <w:sz w:val="24"/>
          <w:szCs w:val="24"/>
        </w:rPr>
        <w:t>об испол</w:t>
      </w:r>
      <w:r>
        <w:rPr>
          <w:rFonts w:ascii="Arial" w:hAnsi="Arial" w:cs="Arial"/>
          <w:sz w:val="24"/>
          <w:szCs w:val="24"/>
        </w:rPr>
        <w:t>нении предписания с приложением документов, подтверждающих устранение</w:t>
      </w:r>
      <w:r w:rsidR="004E499F" w:rsidRPr="000D3E52">
        <w:rPr>
          <w:rFonts w:ascii="Arial" w:hAnsi="Arial" w:cs="Arial"/>
          <w:sz w:val="24"/>
          <w:szCs w:val="24"/>
        </w:rPr>
        <w:t xml:space="preserve"> наруш</w:t>
      </w:r>
      <w:r>
        <w:rPr>
          <w:rFonts w:ascii="Arial" w:hAnsi="Arial" w:cs="Arial"/>
          <w:sz w:val="24"/>
          <w:szCs w:val="24"/>
        </w:rPr>
        <w:t>ений требований, установленных</w:t>
      </w:r>
      <w:r w:rsidR="004E499F" w:rsidRPr="000D3E52">
        <w:rPr>
          <w:rFonts w:ascii="Arial" w:hAnsi="Arial" w:cs="Arial"/>
          <w:sz w:val="24"/>
          <w:szCs w:val="24"/>
        </w:rPr>
        <w:t xml:space="preserve"> федеральными</w:t>
      </w:r>
      <w:r>
        <w:rPr>
          <w:rFonts w:ascii="Arial" w:hAnsi="Arial" w:cs="Arial"/>
          <w:sz w:val="24"/>
          <w:szCs w:val="24"/>
        </w:rPr>
        <w:t xml:space="preserve"> законами, законами Краснодарского края, муниципальными правовыми актами</w:t>
      </w:r>
      <w:r w:rsidR="004E499F" w:rsidRPr="000D3E52">
        <w:rPr>
          <w:rFonts w:ascii="Arial" w:hAnsi="Arial" w:cs="Arial"/>
          <w:sz w:val="24"/>
          <w:szCs w:val="24"/>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w:t>
      </w:r>
      <w:r>
        <w:rPr>
          <w:rFonts w:ascii="Arial" w:hAnsi="Arial" w:cs="Arial"/>
          <w:sz w:val="24"/>
          <w:szCs w:val="24"/>
        </w:rPr>
        <w:t xml:space="preserve">копаемых, или ходатайство о продлении срока </w:t>
      </w:r>
      <w:r w:rsidR="004E499F" w:rsidRPr="000D3E52">
        <w:rPr>
          <w:rFonts w:ascii="Arial" w:hAnsi="Arial" w:cs="Arial"/>
          <w:sz w:val="24"/>
          <w:szCs w:val="24"/>
        </w:rPr>
        <w:t xml:space="preserve">исполнения </w:t>
      </w:r>
      <w:r>
        <w:rPr>
          <w:rFonts w:ascii="Arial" w:hAnsi="Arial" w:cs="Arial"/>
          <w:sz w:val="24"/>
          <w:szCs w:val="24"/>
        </w:rPr>
        <w:t>предписания с указанием причин и принятых</w:t>
      </w:r>
      <w:r w:rsidR="004E499F" w:rsidRPr="000D3E52">
        <w:rPr>
          <w:rFonts w:ascii="Arial" w:hAnsi="Arial" w:cs="Arial"/>
          <w:sz w:val="24"/>
          <w:szCs w:val="24"/>
        </w:rPr>
        <w:t xml:space="preserve"> мер по</w:t>
      </w:r>
      <w:proofErr w:type="gramEnd"/>
      <w:r w:rsidR="004E499F" w:rsidRPr="000D3E52">
        <w:rPr>
          <w:rFonts w:ascii="Arial" w:hAnsi="Arial" w:cs="Arial"/>
          <w:sz w:val="24"/>
          <w:szCs w:val="24"/>
        </w:rPr>
        <w:t xml:space="preserve"> устранению нарушений, п</w:t>
      </w:r>
      <w:r>
        <w:rPr>
          <w:rFonts w:ascii="Arial" w:hAnsi="Arial" w:cs="Arial"/>
          <w:sz w:val="24"/>
          <w:szCs w:val="24"/>
        </w:rPr>
        <w:t xml:space="preserve">одтвержденных соответствующими документами и другими материалами, представить в __________ по адресу: </w:t>
      </w:r>
      <w:r w:rsidR="004E499F" w:rsidRPr="000D3E52">
        <w:rPr>
          <w:rFonts w:ascii="Arial" w:hAnsi="Arial" w:cs="Arial"/>
          <w:sz w:val="24"/>
          <w:szCs w:val="24"/>
        </w:rPr>
        <w:t>_____</w:t>
      </w:r>
      <w:r w:rsidR="00A617B6">
        <w:rPr>
          <w:rFonts w:ascii="Arial" w:hAnsi="Arial" w:cs="Arial"/>
          <w:sz w:val="24"/>
          <w:szCs w:val="24"/>
        </w:rPr>
        <w:t>____________________________________________________________________</w:t>
      </w:r>
      <w:proofErr w:type="gramStart"/>
      <w:r w:rsidR="00A617B6">
        <w:rPr>
          <w:rFonts w:ascii="Arial" w:hAnsi="Arial" w:cs="Arial"/>
          <w:sz w:val="24"/>
          <w:szCs w:val="24"/>
        </w:rPr>
        <w:t xml:space="preserve"> .</w:t>
      </w:r>
      <w:proofErr w:type="gramEnd"/>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Настоящее предписание может быть обжаловано в</w:t>
      </w:r>
      <w:r w:rsidR="00A617B6">
        <w:rPr>
          <w:rFonts w:ascii="Arial" w:hAnsi="Arial" w:cs="Arial"/>
          <w:sz w:val="24"/>
          <w:szCs w:val="24"/>
        </w:rPr>
        <w:t xml:space="preserve"> течение 10 дней с момента его </w:t>
      </w:r>
      <w:r w:rsidRPr="000D3E52">
        <w:rPr>
          <w:rFonts w:ascii="Arial" w:hAnsi="Arial" w:cs="Arial"/>
          <w:sz w:val="24"/>
          <w:szCs w:val="24"/>
        </w:rPr>
        <w:t>получения путем подачи жалобы в письменной форме на бумажном носителе, в электронной форме в орган муниципального контроля.</w:t>
      </w:r>
    </w:p>
    <w:p w:rsidR="004E499F" w:rsidRPr="000D3E52" w:rsidRDefault="00A617B6" w:rsidP="002471FD">
      <w:pPr>
        <w:pStyle w:val="ConsPlusNonformat"/>
        <w:jc w:val="both"/>
        <w:rPr>
          <w:rFonts w:ascii="Arial" w:hAnsi="Arial" w:cs="Arial"/>
          <w:sz w:val="24"/>
          <w:szCs w:val="24"/>
        </w:rPr>
      </w:pPr>
      <w:r>
        <w:rPr>
          <w:rFonts w:ascii="Arial" w:hAnsi="Arial" w:cs="Arial"/>
          <w:sz w:val="24"/>
          <w:szCs w:val="24"/>
        </w:rPr>
        <w:t>В случае отказа в</w:t>
      </w:r>
      <w:r w:rsidR="004E499F" w:rsidRPr="000D3E52">
        <w:rPr>
          <w:rFonts w:ascii="Arial" w:hAnsi="Arial" w:cs="Arial"/>
          <w:sz w:val="24"/>
          <w:szCs w:val="24"/>
        </w:rPr>
        <w:t xml:space="preserve"> удовлетворении жалобы настоящее предписание может быть обжаловано в судебном порядке.</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 ________________________ ___</w:t>
      </w:r>
      <w:r w:rsidR="00A617B6">
        <w:rPr>
          <w:rFonts w:ascii="Arial" w:hAnsi="Arial" w:cs="Arial"/>
          <w:sz w:val="24"/>
          <w:szCs w:val="24"/>
        </w:rPr>
        <w:t>_______________________</w:t>
      </w:r>
    </w:p>
    <w:p w:rsidR="004E499F" w:rsidRPr="000D3E52" w:rsidRDefault="004E499F" w:rsidP="00A617B6">
      <w:pPr>
        <w:pStyle w:val="ConsPlusNonformat"/>
        <w:jc w:val="both"/>
        <w:rPr>
          <w:rFonts w:ascii="Arial" w:hAnsi="Arial" w:cs="Arial"/>
          <w:sz w:val="24"/>
          <w:szCs w:val="24"/>
        </w:rPr>
      </w:pPr>
      <w:proofErr w:type="gramStart"/>
      <w:r w:rsidRPr="000D3E52">
        <w:rPr>
          <w:rFonts w:ascii="Arial" w:hAnsi="Arial" w:cs="Arial"/>
          <w:sz w:val="24"/>
          <w:szCs w:val="24"/>
        </w:rPr>
        <w:t>(должность лица,</w:t>
      </w:r>
      <w:r w:rsidR="00A617B6">
        <w:rPr>
          <w:rFonts w:ascii="Arial" w:hAnsi="Arial" w:cs="Arial"/>
          <w:sz w:val="24"/>
          <w:szCs w:val="24"/>
        </w:rPr>
        <w:t xml:space="preserve"> </w:t>
      </w:r>
      <w:r w:rsidRPr="000D3E52">
        <w:rPr>
          <w:rFonts w:ascii="Arial" w:hAnsi="Arial" w:cs="Arial"/>
          <w:sz w:val="24"/>
          <w:szCs w:val="24"/>
        </w:rPr>
        <w:t>(подпись лица, выдавшего (расшифровка подписи лица, выдавшего предписание)</w:t>
      </w:r>
      <w:proofErr w:type="gramEnd"/>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Предписание вручено (направлено):</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 xml:space="preserve">Вручено лично лицу, в отношении которого выдано предписание </w:t>
      </w:r>
      <w:r w:rsidR="00A617B6">
        <w:rPr>
          <w:rFonts w:ascii="Arial" w:hAnsi="Arial" w:cs="Arial"/>
          <w:sz w:val="24"/>
          <w:szCs w:val="24"/>
        </w:rPr>
        <w:t xml:space="preserve"> "____" _______</w:t>
      </w:r>
      <w:r w:rsidRPr="000D3E52">
        <w:rPr>
          <w:rFonts w:ascii="Arial" w:hAnsi="Arial" w:cs="Arial"/>
          <w:sz w:val="24"/>
          <w:szCs w:val="24"/>
        </w:rPr>
        <w:t xml:space="preserve"> 20__ г.</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____________________________________________________________________</w:t>
      </w:r>
    </w:p>
    <w:p w:rsidR="004E499F" w:rsidRPr="000D3E52" w:rsidRDefault="004E499F" w:rsidP="002471FD">
      <w:pPr>
        <w:pStyle w:val="ConsPlusNonformat"/>
        <w:jc w:val="center"/>
        <w:rPr>
          <w:rFonts w:ascii="Arial" w:hAnsi="Arial" w:cs="Arial"/>
          <w:sz w:val="24"/>
          <w:szCs w:val="24"/>
        </w:rPr>
      </w:pPr>
      <w:r w:rsidRPr="000D3E52">
        <w:rPr>
          <w:rFonts w:ascii="Arial" w:hAnsi="Arial" w:cs="Arial"/>
          <w:sz w:val="24"/>
          <w:szCs w:val="24"/>
        </w:rPr>
        <w:t>(подпись лица, получившего предписание, расшифровка подписи)</w:t>
      </w:r>
    </w:p>
    <w:p w:rsidR="004E499F" w:rsidRPr="000D3E52" w:rsidRDefault="00A617B6" w:rsidP="002471FD">
      <w:pPr>
        <w:pStyle w:val="ConsPlusNonformat"/>
        <w:jc w:val="both"/>
        <w:rPr>
          <w:rFonts w:ascii="Arial" w:hAnsi="Arial" w:cs="Arial"/>
          <w:sz w:val="24"/>
          <w:szCs w:val="24"/>
        </w:rPr>
      </w:pPr>
      <w:r>
        <w:rPr>
          <w:rFonts w:ascii="Arial" w:hAnsi="Arial" w:cs="Arial"/>
          <w:sz w:val="24"/>
          <w:szCs w:val="24"/>
        </w:rPr>
        <w:t xml:space="preserve">Вручено уполномоченному представителю лица, </w:t>
      </w:r>
      <w:r w:rsidR="004E499F" w:rsidRPr="000D3E52">
        <w:rPr>
          <w:rFonts w:ascii="Arial" w:hAnsi="Arial" w:cs="Arial"/>
          <w:sz w:val="24"/>
          <w:szCs w:val="24"/>
        </w:rPr>
        <w:t>в отношении которого выдано предписание, действующего на основании:</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 xml:space="preserve"> ____________________________________________________________________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(реквизиты документа, подтверждающие полномочия представителя)</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"___" ________ 20__ г._____________________________________________</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(дата вручения)                                 (подпись лица, получившего предписание, расшифровка подписи)</w:t>
      </w:r>
    </w:p>
    <w:p w:rsidR="004E499F" w:rsidRPr="000D3E52" w:rsidRDefault="004E499F" w:rsidP="002471FD">
      <w:pPr>
        <w:pStyle w:val="ConsPlusNonformat"/>
        <w:jc w:val="both"/>
        <w:rPr>
          <w:rFonts w:ascii="Arial" w:hAnsi="Arial" w:cs="Arial"/>
          <w:sz w:val="24"/>
          <w:szCs w:val="24"/>
        </w:rPr>
      </w:pPr>
      <w:r w:rsidRPr="000D3E52">
        <w:rPr>
          <w:rFonts w:ascii="Arial" w:hAnsi="Arial" w:cs="Arial"/>
          <w:sz w:val="24"/>
          <w:szCs w:val="24"/>
        </w:rPr>
        <w:t xml:space="preserve">Направлено заказным письмом с уведомлением о вручении: квитанция №_____  </w:t>
      </w:r>
      <w:proofErr w:type="gramStart"/>
      <w:r w:rsidRPr="000D3E52">
        <w:rPr>
          <w:rFonts w:ascii="Arial" w:hAnsi="Arial" w:cs="Arial"/>
          <w:sz w:val="24"/>
          <w:szCs w:val="24"/>
        </w:rPr>
        <w:t>от</w:t>
      </w:r>
      <w:proofErr w:type="gramEnd"/>
      <w:r w:rsidRPr="000D3E52">
        <w:rPr>
          <w:rFonts w:ascii="Arial" w:hAnsi="Arial" w:cs="Arial"/>
          <w:sz w:val="24"/>
          <w:szCs w:val="24"/>
        </w:rPr>
        <w:t xml:space="preserve"> ________.</w:t>
      </w:r>
    </w:p>
    <w:sectPr w:rsidR="004E499F" w:rsidRPr="000D3E52" w:rsidSect="002C45A4">
      <w:pgSz w:w="12240" w:h="15840"/>
      <w:pgMar w:top="1134" w:right="567" w:bottom="1134" w:left="1701" w:header="227" w:footer="227" w:gutter="0"/>
      <w:pgNumType w:start="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BB5408"/>
    <w:multiLevelType w:val="hybridMultilevel"/>
    <w:tmpl w:val="B0B23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79DD"/>
    <w:rsid w:val="00002DA6"/>
    <w:rsid w:val="00005C1F"/>
    <w:rsid w:val="00062EF0"/>
    <w:rsid w:val="00076789"/>
    <w:rsid w:val="00097F13"/>
    <w:rsid w:val="000D3E52"/>
    <w:rsid w:val="00122AE5"/>
    <w:rsid w:val="00162E6D"/>
    <w:rsid w:val="0019011F"/>
    <w:rsid w:val="001F1260"/>
    <w:rsid w:val="001F5B4E"/>
    <w:rsid w:val="00220D5E"/>
    <w:rsid w:val="00221CB7"/>
    <w:rsid w:val="00240D44"/>
    <w:rsid w:val="002471FD"/>
    <w:rsid w:val="00264D44"/>
    <w:rsid w:val="002B3D03"/>
    <w:rsid w:val="002C45A4"/>
    <w:rsid w:val="002D42A7"/>
    <w:rsid w:val="00332F65"/>
    <w:rsid w:val="00400FEA"/>
    <w:rsid w:val="00416ABD"/>
    <w:rsid w:val="004A10CB"/>
    <w:rsid w:val="004E499F"/>
    <w:rsid w:val="004F451C"/>
    <w:rsid w:val="00504534"/>
    <w:rsid w:val="005901E0"/>
    <w:rsid w:val="00594F8B"/>
    <w:rsid w:val="005B7224"/>
    <w:rsid w:val="0063287E"/>
    <w:rsid w:val="007A7A8E"/>
    <w:rsid w:val="007B4242"/>
    <w:rsid w:val="007D3CFC"/>
    <w:rsid w:val="00800803"/>
    <w:rsid w:val="00866888"/>
    <w:rsid w:val="008927CA"/>
    <w:rsid w:val="008B276D"/>
    <w:rsid w:val="008D47ED"/>
    <w:rsid w:val="008F4A9B"/>
    <w:rsid w:val="00920B59"/>
    <w:rsid w:val="00970508"/>
    <w:rsid w:val="00A617B6"/>
    <w:rsid w:val="00A82761"/>
    <w:rsid w:val="00A868E7"/>
    <w:rsid w:val="00BC3CFF"/>
    <w:rsid w:val="00BE0E17"/>
    <w:rsid w:val="00BF27F2"/>
    <w:rsid w:val="00C679DD"/>
    <w:rsid w:val="00C82B9D"/>
    <w:rsid w:val="00D86603"/>
    <w:rsid w:val="00E11B1A"/>
    <w:rsid w:val="00E515E9"/>
    <w:rsid w:val="00E6032D"/>
    <w:rsid w:val="00E670C0"/>
    <w:rsid w:val="00E7049B"/>
    <w:rsid w:val="00E815C4"/>
    <w:rsid w:val="00ED0263"/>
    <w:rsid w:val="00ED6EA8"/>
    <w:rsid w:val="00F12F49"/>
    <w:rsid w:val="00F31016"/>
    <w:rsid w:val="00F4671C"/>
    <w:rsid w:val="00F765D7"/>
    <w:rsid w:val="00F85B84"/>
    <w:rsid w:val="00F95843"/>
    <w:rsid w:val="00FE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7E"/>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4E499F"/>
    <w:pPr>
      <w:keepNext/>
      <w:spacing w:after="0" w:line="240" w:lineRule="auto"/>
      <w:jc w:val="center"/>
      <w:outlineLvl w:val="1"/>
    </w:pPr>
    <w:rPr>
      <w:rFonts w:ascii="Times New Roman" w:eastAsia="Times New Roman" w:hAnsi="Times New Roman" w:cs="Times New Roman"/>
      <w:b/>
      <w:caps/>
      <w:spacing w:val="40"/>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rsid w:val="00E7049B"/>
    <w:rPr>
      <w:color w:val="000080"/>
      <w:u w:val="single"/>
    </w:rPr>
  </w:style>
  <w:style w:type="paragraph" w:customStyle="1" w:styleId="ConsPlusNormal">
    <w:name w:val="ConsPlusNormal"/>
    <w:next w:val="a"/>
    <w:link w:val="ConsPlusNormal0"/>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 w:type="character" w:customStyle="1" w:styleId="20">
    <w:name w:val="Заголовок 2 Знак"/>
    <w:basedOn w:val="a0"/>
    <w:link w:val="2"/>
    <w:rsid w:val="004E499F"/>
    <w:rPr>
      <w:rFonts w:ascii="Times New Roman" w:eastAsia="Times New Roman" w:hAnsi="Times New Roman" w:cs="Times New Roman"/>
      <w:b/>
      <w:caps/>
      <w:spacing w:val="40"/>
      <w:sz w:val="32"/>
      <w:szCs w:val="20"/>
      <w:lang w:val="en-US" w:eastAsia="ru-RU"/>
    </w:rPr>
  </w:style>
  <w:style w:type="paragraph" w:customStyle="1" w:styleId="ConsPlusNonformat">
    <w:name w:val="ConsPlusNonformat"/>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9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9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9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99F"/>
    <w:pPr>
      <w:widowControl w:val="0"/>
      <w:autoSpaceDE w:val="0"/>
      <w:autoSpaceDN w:val="0"/>
      <w:spacing w:after="0" w:line="240" w:lineRule="auto"/>
    </w:pPr>
    <w:rPr>
      <w:rFonts w:ascii="Arial" w:eastAsia="Times New Roman" w:hAnsi="Arial" w:cs="Arial"/>
      <w:sz w:val="20"/>
      <w:szCs w:val="20"/>
      <w:lang w:eastAsia="ru-RU"/>
    </w:rPr>
  </w:style>
  <w:style w:type="paragraph" w:styleId="a7">
    <w:name w:val="Body Text"/>
    <w:aliases w:val="Знак1 Знак"/>
    <w:basedOn w:val="a"/>
    <w:link w:val="a8"/>
    <w:rsid w:val="004E499F"/>
    <w:pPr>
      <w:spacing w:after="0" w:line="240" w:lineRule="auto"/>
    </w:pPr>
    <w:rPr>
      <w:rFonts w:ascii="Times New Roman" w:eastAsia="Times New Roman" w:hAnsi="Times New Roman" w:cs="Times New Roman"/>
      <w:sz w:val="28"/>
      <w:szCs w:val="20"/>
      <w:lang w:val="en-US" w:eastAsia="ru-RU"/>
    </w:rPr>
  </w:style>
  <w:style w:type="character" w:customStyle="1" w:styleId="a8">
    <w:name w:val="Основной текст Знак"/>
    <w:aliases w:val="Знак1 Знак Знак"/>
    <w:basedOn w:val="a0"/>
    <w:link w:val="a7"/>
    <w:rsid w:val="004E499F"/>
    <w:rPr>
      <w:rFonts w:ascii="Times New Roman" w:eastAsia="Times New Roman" w:hAnsi="Times New Roman" w:cs="Times New Roman"/>
      <w:sz w:val="28"/>
      <w:szCs w:val="20"/>
      <w:lang w:val="en-US" w:eastAsia="ru-RU"/>
    </w:rPr>
  </w:style>
  <w:style w:type="character" w:customStyle="1" w:styleId="FontStyle63">
    <w:name w:val="Font Style63"/>
    <w:rsid w:val="004E499F"/>
    <w:rPr>
      <w:rFonts w:ascii="Times New Roman" w:hAnsi="Times New Roman" w:cs="Times New Roman"/>
      <w:b/>
      <w:bCs/>
      <w:sz w:val="22"/>
      <w:szCs w:val="22"/>
    </w:rPr>
  </w:style>
  <w:style w:type="paragraph" w:styleId="a9">
    <w:name w:val="Subtitle"/>
    <w:basedOn w:val="a"/>
    <w:next w:val="a7"/>
    <w:link w:val="13"/>
    <w:qFormat/>
    <w:rsid w:val="004E499F"/>
    <w:pPr>
      <w:keepNext/>
      <w:widowControl w:val="0"/>
      <w:autoSpaceDE w:val="0"/>
      <w:spacing w:before="240" w:after="120" w:line="240" w:lineRule="auto"/>
      <w:jc w:val="center"/>
    </w:pPr>
    <w:rPr>
      <w:rFonts w:ascii="Times New Roman" w:eastAsia="Arial Unicode MS" w:hAnsi="Times New Roman" w:cs="Tahoma"/>
      <w:i/>
      <w:iCs/>
      <w:sz w:val="28"/>
      <w:szCs w:val="28"/>
      <w:lang w:eastAsia="ar-SA"/>
    </w:rPr>
  </w:style>
  <w:style w:type="character" w:customStyle="1" w:styleId="aa">
    <w:name w:val="Подзаголовок Знак"/>
    <w:basedOn w:val="a0"/>
    <w:uiPriority w:val="11"/>
    <w:rsid w:val="004E499F"/>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link w:val="a9"/>
    <w:locked/>
    <w:rsid w:val="004E499F"/>
    <w:rPr>
      <w:rFonts w:ascii="Times New Roman" w:eastAsia="Arial Unicode MS" w:hAnsi="Times New Roman" w:cs="Tahoma"/>
      <w:i/>
      <w:iCs/>
      <w:sz w:val="28"/>
      <w:szCs w:val="28"/>
      <w:lang w:eastAsia="ar-SA"/>
    </w:rPr>
  </w:style>
  <w:style w:type="table" w:styleId="ab">
    <w:name w:val="Table Grid"/>
    <w:basedOn w:val="a1"/>
    <w:uiPriority w:val="59"/>
    <w:rsid w:val="004E49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E499F"/>
    <w:rPr>
      <w:rFonts w:ascii="Arial" w:eastAsia="Times New Roman" w:hAnsi="Arial" w:cs="Arial"/>
      <w:kern w:val="1"/>
      <w:sz w:val="20"/>
      <w:szCs w:val="20"/>
      <w:lang w:eastAsia="ru-RU"/>
    </w:rPr>
  </w:style>
  <w:style w:type="character" w:styleId="ac">
    <w:name w:val="FollowedHyperlink"/>
    <w:uiPriority w:val="99"/>
    <w:semiHidden/>
    <w:unhideWhenUsed/>
    <w:rsid w:val="004E499F"/>
    <w:rPr>
      <w:color w:val="800080"/>
      <w:u w:val="single"/>
    </w:rPr>
  </w:style>
  <w:style w:type="paragraph" w:styleId="ad">
    <w:name w:val="List Paragraph"/>
    <w:basedOn w:val="a"/>
    <w:uiPriority w:val="99"/>
    <w:qFormat/>
    <w:rsid w:val="004E499F"/>
    <w:pPr>
      <w:spacing w:after="0" w:line="240" w:lineRule="auto"/>
      <w:ind w:left="720"/>
      <w:contextualSpacing/>
    </w:pPr>
    <w:rPr>
      <w:rFonts w:ascii="Times New Roman" w:eastAsia="Times New Roman" w:hAnsi="Times New Roman" w:cs="Times New Roman"/>
      <w:sz w:val="20"/>
      <w:szCs w:val="20"/>
      <w:lang w:val="en-US" w:eastAsia="ru-RU"/>
    </w:rPr>
  </w:style>
  <w:style w:type="character" w:customStyle="1" w:styleId="WW-Absatz-Standardschriftart">
    <w:name w:val="WW-Absatz-Standardschriftart"/>
    <w:rsid w:val="004E499F"/>
  </w:style>
  <w:style w:type="character" w:customStyle="1" w:styleId="0pt">
    <w:name w:val="Основной текст + Полужирный;Интервал 0 pt"/>
    <w:rsid w:val="004E499F"/>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e">
    <w:name w:val="footer"/>
    <w:basedOn w:val="a"/>
    <w:link w:val="af"/>
    <w:uiPriority w:val="99"/>
    <w:unhideWhenUsed/>
    <w:rsid w:val="004E499F"/>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4E499F"/>
    <w:rPr>
      <w:rFonts w:ascii="Calibri" w:eastAsia="Times New Roman" w:hAnsi="Calibri" w:cs="Times New Roman"/>
      <w:lang w:eastAsia="ru-RU"/>
    </w:rPr>
  </w:style>
  <w:style w:type="paragraph" w:styleId="af0">
    <w:name w:val="header"/>
    <w:basedOn w:val="a"/>
    <w:link w:val="af1"/>
    <w:uiPriority w:val="99"/>
    <w:unhideWhenUsed/>
    <w:rsid w:val="004E499F"/>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f1">
    <w:name w:val="Верхний колонтитул Знак"/>
    <w:basedOn w:val="a0"/>
    <w:link w:val="af0"/>
    <w:uiPriority w:val="99"/>
    <w:rsid w:val="004E499F"/>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049B"/>
    <w:pPr>
      <w:keepNext/>
      <w:numPr>
        <w:numId w:val="1"/>
      </w:numPr>
      <w:tabs>
        <w:tab w:val="left" w:pos="0"/>
      </w:tabs>
      <w:spacing w:after="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49B"/>
    <w:rPr>
      <w:rFonts w:ascii="Cambria" w:eastAsia="Times New Roman" w:hAnsi="Cambria" w:cs="Times New Roman"/>
      <w:b/>
      <w:bCs/>
      <w:kern w:val="32"/>
      <w:sz w:val="32"/>
      <w:szCs w:val="32"/>
      <w:lang w:eastAsia="ar-SA"/>
    </w:rPr>
  </w:style>
  <w:style w:type="numbering" w:customStyle="1" w:styleId="11">
    <w:name w:val="Нет списка1"/>
    <w:next w:val="a2"/>
    <w:uiPriority w:val="99"/>
    <w:semiHidden/>
    <w:unhideWhenUsed/>
    <w:rsid w:val="00E7049B"/>
  </w:style>
  <w:style w:type="character" w:styleId="a3">
    <w:name w:val="Hyperlink"/>
    <w:uiPriority w:val="99"/>
    <w:semiHidden/>
    <w:rsid w:val="00E7049B"/>
    <w:rPr>
      <w:color w:val="000080"/>
      <w:u w:val="single"/>
    </w:rPr>
  </w:style>
  <w:style w:type="paragraph" w:customStyle="1" w:styleId="ConsPlusNormal">
    <w:name w:val="ConsPlusNormal"/>
    <w:next w:val="a"/>
    <w:uiPriority w:val="99"/>
    <w:rsid w:val="00E7049B"/>
    <w:pPr>
      <w:widowControl w:val="0"/>
      <w:suppressAutoHyphens/>
      <w:autoSpaceDE w:val="0"/>
      <w:spacing w:after="0" w:line="240" w:lineRule="auto"/>
      <w:ind w:firstLine="720"/>
    </w:pPr>
    <w:rPr>
      <w:rFonts w:ascii="Arial" w:eastAsia="Times New Roman" w:hAnsi="Arial" w:cs="Arial"/>
      <w:kern w:val="1"/>
      <w:sz w:val="20"/>
      <w:szCs w:val="20"/>
      <w:lang w:eastAsia="ru-RU"/>
    </w:rPr>
  </w:style>
  <w:style w:type="character" w:customStyle="1" w:styleId="a4">
    <w:name w:val="Гипертекстовая ссылка"/>
    <w:uiPriority w:val="99"/>
    <w:rsid w:val="00E7049B"/>
    <w:rPr>
      <w:rFonts w:cs="Times New Roman"/>
      <w:b w:val="0"/>
      <w:color w:val="106BBE"/>
    </w:rPr>
  </w:style>
  <w:style w:type="paragraph" w:customStyle="1" w:styleId="12">
    <w:name w:val="Без интервала1"/>
    <w:uiPriority w:val="99"/>
    <w:qFormat/>
    <w:rsid w:val="00E7049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7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968126CBF168FCC31F448F6CF6C2E80568F0338F9CDD9556FB02FAA6805116C536CCED08DDE83BBEFA337817aFd3N"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B104A299FA891621CAC22F8CF23B9B99E0200C868BBC69A004C724C0D5D7F395AFFBED847FAB9Ei6n1M" TargetMode="External"/><Relationship Id="rId7" Type="http://schemas.openxmlformats.org/officeDocument/2006/relationships/hyperlink" Target="consultantplus://offline/ref=5F8A67A67DC589647738886F4BCA8DECA219DEA741C78A74388DF326dCU2H" TargetMode="External"/><Relationship Id="rId12" Type="http://schemas.openxmlformats.org/officeDocument/2006/relationships/hyperlink" Target="consultantplus://offline/ref=968126CBF168FCC31F448F6CF6C2E80562F13A839BD0C85CF35BF6A4875E49C031DDED08DBF63AB9E53A2C47BE9594892DF7BFDC6F84D515a9dDN" TargetMode="External"/><Relationship Id="rId17" Type="http://schemas.openxmlformats.org/officeDocument/2006/relationships/hyperlink" Target="consultantplus://offline/ref=1D988662FB1E0528BDA4AD052005AF1BB7CC645E52F63A286079E09EAE5FBCAAA9416E1B3CF1DDA3160A06C106015DBB159D1DDDE6AC47B4z9s4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B104A299FA891621CAC22F8CF23B9B98E02709808FBC69A004C724C0D5D7F395AFFBED847FAB9Di6n3M" TargetMode="External"/><Relationship Id="rId20" Type="http://schemas.openxmlformats.org/officeDocument/2006/relationships/hyperlink" Target="consultantplus://offline/ref=7DB104A299FA891621CAC22F8CF23B9B99E0220A838CBC69A004C724C0D5D7F395AFFBED847FAB9Di6n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24" Type="http://schemas.openxmlformats.org/officeDocument/2006/relationships/hyperlink" Target="consultantplus://offline/ref=1D988662FB1E0528BDA4AD052005AF1BB6CF665C56FD3A286079E09EAE5FBCAAA9416E1F3AF2D6F74E45079D42554EBB109D1FD9F9zAs7Q" TargetMode="External"/><Relationship Id="rId5" Type="http://schemas.openxmlformats.org/officeDocument/2006/relationships/settings" Target="settings.xml"/><Relationship Id="rId15" Type="http://schemas.openxmlformats.org/officeDocument/2006/relationships/hyperlink" Target="consultantplus://offline/ref=7DB104A299FA891621CAC22F8CF23B9B98E02709808FBC69A004C724C0D5D7F395AFFBED847FAB9Di6n7M" TargetMode="External"/><Relationship Id="rId23" Type="http://schemas.openxmlformats.org/officeDocument/2006/relationships/hyperlink" Target="consultantplus://offline/ref=7DB104A299FA891621CAC22F8CF23B9B9AE82507848EBC69A004C724C0D5D7F395AFFBED847FAB98i6nFM" TargetMode="External"/><Relationship Id="rId10" Type="http://schemas.openxmlformats.org/officeDocument/2006/relationships/hyperlink" Target="consultantplus://offline/ref=4A3A74018C8615B4A8EAE7A1BCA02F68E123652E1B090C835837401C16BFEA3EED5CD156ED4EAB2A7E2806FF69FF55I" TargetMode="External"/><Relationship Id="rId19" Type="http://schemas.openxmlformats.org/officeDocument/2006/relationships/hyperlink" Target="consultantplus://offline/ref=7DB104A299FA891621CAC22F8CF23B9B99E0220A838CBC69A004C724C0D5D7F395AFFBED847FAB9Fi6nEM" TargetMode="External"/><Relationship Id="rId4" Type="http://schemas.microsoft.com/office/2007/relationships/stylesWithEffects" Target="stylesWithEffects.xml"/><Relationship Id="rId9" Type="http://schemas.openxmlformats.org/officeDocument/2006/relationships/hyperlink" Target="garantF1://10004313.505" TargetMode="External"/><Relationship Id="rId14" Type="http://schemas.openxmlformats.org/officeDocument/2006/relationships/hyperlink" Target="consultantplus://offline/ref=968126CBF168FCC31F448F6CF6C2E80562F23C809BD1C85CF35BF6A4875E49C031DDED08DBF63BBAE33A2C47BE9594892DF7BFDC6F84D515a9dDN" TargetMode="External"/><Relationship Id="rId22" Type="http://schemas.openxmlformats.org/officeDocument/2006/relationships/hyperlink" Target="consultantplus://offline/ref=4A3A74018C8615B4A8EAE7A1BCA02F68E123652E1B090C835837401C16BFEA3EED5CD156ED4EAB2A7E2806FF69FF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8A42-F58F-4C54-AF81-E05AA90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16266</Words>
  <Characters>92717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14</cp:revision>
  <dcterms:created xsi:type="dcterms:W3CDTF">2019-06-25T13:05:00Z</dcterms:created>
  <dcterms:modified xsi:type="dcterms:W3CDTF">2019-07-12T07:03:00Z</dcterms:modified>
</cp:coreProperties>
</file>